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2835"/>
        <w:gridCol w:w="6138"/>
      </w:tblGrid>
      <w:tr w:rsidR="00A3439B" w:rsidRPr="008D0BB4" w14:paraId="456877CB" w14:textId="77777777" w:rsidTr="00A3439B">
        <w:tc>
          <w:tcPr>
            <w:tcW w:w="2835" w:type="dxa"/>
          </w:tcPr>
          <w:p w14:paraId="48D7F44E" w14:textId="77777777" w:rsidR="00A3439B" w:rsidRPr="008D0BB4" w:rsidRDefault="00A3439B" w:rsidP="00A3439B">
            <w:pPr>
              <w:spacing w:before="120"/>
              <w:jc w:val="center"/>
              <w:rPr>
                <w:rFonts w:ascii="Times New Roman" w:eastAsia="Times New Roman" w:hAnsi="Times New Roman" w:cs="Times New Roman"/>
                <w:b/>
                <w:sz w:val="28"/>
                <w:szCs w:val="28"/>
              </w:rPr>
            </w:pPr>
            <w:r w:rsidRPr="008D0BB4">
              <w:rPr>
                <w:rFonts w:ascii="Times New Roman" w:eastAsia="Times New Roman" w:hAnsi="Times New Roman" w:cs="Times New Roman"/>
                <w:b/>
                <w:sz w:val="28"/>
                <w:szCs w:val="28"/>
              </w:rPr>
              <w:t>CHÍNH PHỦ</w:t>
            </w:r>
            <w:r w:rsidRPr="008D0BB4">
              <w:rPr>
                <w:rFonts w:ascii="Times New Roman" w:eastAsia="Times New Roman" w:hAnsi="Times New Roman" w:cs="Times New Roman"/>
                <w:b/>
                <w:sz w:val="28"/>
                <w:szCs w:val="28"/>
              </w:rPr>
              <w:br/>
              <w:t>-------</w:t>
            </w:r>
          </w:p>
        </w:tc>
        <w:tc>
          <w:tcPr>
            <w:tcW w:w="6138" w:type="dxa"/>
          </w:tcPr>
          <w:p w14:paraId="1FC4366B" w14:textId="77777777" w:rsidR="00A3439B" w:rsidRPr="008D0BB4" w:rsidRDefault="00A3439B" w:rsidP="00A3439B">
            <w:pPr>
              <w:spacing w:before="120"/>
              <w:jc w:val="center"/>
              <w:rPr>
                <w:rFonts w:ascii="Times New Roman" w:eastAsia="Times New Roman" w:hAnsi="Times New Roman" w:cs="Times New Roman"/>
                <w:sz w:val="28"/>
                <w:szCs w:val="28"/>
              </w:rPr>
            </w:pPr>
            <w:r w:rsidRPr="008D0BB4">
              <w:rPr>
                <w:rFonts w:ascii="Times New Roman" w:eastAsia="Times New Roman" w:hAnsi="Times New Roman" w:cs="Times New Roman"/>
                <w:b/>
                <w:sz w:val="28"/>
                <w:szCs w:val="28"/>
              </w:rPr>
              <w:t>CỘNG HÒA XÃ HỘI CHỦ NGHĨA VIỆT NAM</w:t>
            </w:r>
            <w:r w:rsidRPr="008D0BB4">
              <w:rPr>
                <w:rFonts w:ascii="Times New Roman" w:eastAsia="Times New Roman" w:hAnsi="Times New Roman" w:cs="Times New Roman"/>
                <w:b/>
                <w:sz w:val="28"/>
                <w:szCs w:val="28"/>
              </w:rPr>
              <w:br/>
              <w:t xml:space="preserve">Độc lập - Tự do - Hạnh phúc </w:t>
            </w:r>
            <w:r w:rsidRPr="008D0BB4">
              <w:rPr>
                <w:rFonts w:ascii="Times New Roman" w:eastAsia="Times New Roman" w:hAnsi="Times New Roman" w:cs="Times New Roman"/>
                <w:b/>
                <w:sz w:val="28"/>
                <w:szCs w:val="28"/>
              </w:rPr>
              <w:br/>
              <w:t>---------------</w:t>
            </w:r>
          </w:p>
        </w:tc>
      </w:tr>
      <w:tr w:rsidR="00A3439B" w:rsidRPr="008D0BB4" w14:paraId="6B4EA706" w14:textId="77777777" w:rsidTr="00A3439B">
        <w:tc>
          <w:tcPr>
            <w:tcW w:w="2835" w:type="dxa"/>
          </w:tcPr>
          <w:p w14:paraId="53C8872E" w14:textId="5ECE8F3A" w:rsidR="00A3439B" w:rsidRPr="008D0BB4" w:rsidRDefault="00A3439B" w:rsidP="00A3439B">
            <w:pPr>
              <w:spacing w:before="120"/>
              <w:jc w:val="center"/>
              <w:rPr>
                <w:rFonts w:ascii="Times New Roman" w:eastAsia="Times New Roman" w:hAnsi="Times New Roman" w:cs="Times New Roman"/>
                <w:sz w:val="28"/>
                <w:szCs w:val="28"/>
              </w:rPr>
            </w:pPr>
            <w:r w:rsidRPr="008D0BB4">
              <w:rPr>
                <w:rFonts w:ascii="Times New Roman" w:eastAsia="Times New Roman" w:hAnsi="Times New Roman" w:cs="Times New Roman"/>
                <w:sz w:val="28"/>
                <w:szCs w:val="28"/>
              </w:rPr>
              <w:t xml:space="preserve">Số: </w:t>
            </w:r>
            <w:r>
              <w:rPr>
                <w:rFonts w:ascii="Times New Roman" w:eastAsia="Times New Roman" w:hAnsi="Times New Roman" w:cs="Times New Roman"/>
                <w:sz w:val="28"/>
                <w:szCs w:val="28"/>
                <w:lang w:val="en-US"/>
              </w:rPr>
              <w:t xml:space="preserve">       </w:t>
            </w:r>
            <w:r w:rsidRPr="008D0BB4">
              <w:rPr>
                <w:rFonts w:ascii="Times New Roman" w:eastAsia="Times New Roman" w:hAnsi="Times New Roman" w:cs="Times New Roman"/>
                <w:sz w:val="28"/>
                <w:szCs w:val="28"/>
              </w:rPr>
              <w:t>/20</w:t>
            </w:r>
            <w:r>
              <w:rPr>
                <w:rFonts w:ascii="Times New Roman" w:eastAsia="Times New Roman" w:hAnsi="Times New Roman" w:cs="Times New Roman"/>
                <w:sz w:val="28"/>
                <w:szCs w:val="28"/>
                <w:lang w:val="en-US"/>
              </w:rPr>
              <w:t>2</w:t>
            </w:r>
            <w:r w:rsidRPr="008D0BB4">
              <w:rPr>
                <w:rFonts w:ascii="Times New Roman" w:eastAsia="Times New Roman" w:hAnsi="Times New Roman" w:cs="Times New Roman"/>
                <w:sz w:val="28"/>
                <w:szCs w:val="28"/>
              </w:rPr>
              <w:t>6/NĐ-CP</w:t>
            </w:r>
          </w:p>
        </w:tc>
        <w:tc>
          <w:tcPr>
            <w:tcW w:w="6138" w:type="dxa"/>
          </w:tcPr>
          <w:p w14:paraId="4EF6C0C8" w14:textId="4F9384DD" w:rsidR="00A3439B" w:rsidRPr="008D0BB4" w:rsidRDefault="00A3439B" w:rsidP="00A3439B">
            <w:pPr>
              <w:spacing w:before="120"/>
              <w:jc w:val="center"/>
              <w:rPr>
                <w:rFonts w:ascii="Times New Roman" w:eastAsia="Times New Roman" w:hAnsi="Times New Roman" w:cs="Times New Roman"/>
                <w:i/>
                <w:sz w:val="28"/>
                <w:szCs w:val="28"/>
              </w:rPr>
            </w:pPr>
            <w:r w:rsidRPr="008D0BB4">
              <w:rPr>
                <w:rFonts w:ascii="Times New Roman" w:eastAsia="Times New Roman" w:hAnsi="Times New Roman" w:cs="Times New Roman"/>
                <w:i/>
                <w:sz w:val="28"/>
                <w:szCs w:val="28"/>
              </w:rPr>
              <w:t xml:space="preserve">Hà Nội, ngày </w:t>
            </w:r>
            <w:r>
              <w:rPr>
                <w:rFonts w:ascii="Times New Roman" w:eastAsia="Times New Roman" w:hAnsi="Times New Roman" w:cs="Times New Roman"/>
                <w:i/>
                <w:sz w:val="28"/>
                <w:szCs w:val="28"/>
                <w:lang w:val="en-US"/>
              </w:rPr>
              <w:t xml:space="preserve">       </w:t>
            </w:r>
            <w:r w:rsidRPr="008D0BB4">
              <w:rPr>
                <w:rFonts w:ascii="Times New Roman" w:eastAsia="Times New Roman" w:hAnsi="Times New Roman" w:cs="Times New Roman"/>
                <w:i/>
                <w:sz w:val="28"/>
                <w:szCs w:val="28"/>
              </w:rPr>
              <w:t xml:space="preserve"> tháng </w:t>
            </w:r>
            <w:r>
              <w:rPr>
                <w:rFonts w:ascii="Times New Roman" w:eastAsia="Times New Roman" w:hAnsi="Times New Roman" w:cs="Times New Roman"/>
                <w:i/>
                <w:sz w:val="28"/>
                <w:szCs w:val="28"/>
                <w:lang w:val="en-US"/>
              </w:rPr>
              <w:t xml:space="preserve">     </w:t>
            </w:r>
            <w:r w:rsidRPr="008D0BB4">
              <w:rPr>
                <w:rFonts w:ascii="Times New Roman" w:eastAsia="Times New Roman" w:hAnsi="Times New Roman" w:cs="Times New Roman"/>
                <w:i/>
                <w:sz w:val="28"/>
                <w:szCs w:val="28"/>
              </w:rPr>
              <w:t xml:space="preserve"> năm 20</w:t>
            </w:r>
            <w:r>
              <w:rPr>
                <w:rFonts w:ascii="Times New Roman" w:eastAsia="Times New Roman" w:hAnsi="Times New Roman" w:cs="Times New Roman"/>
                <w:i/>
                <w:sz w:val="28"/>
                <w:szCs w:val="28"/>
                <w:lang w:val="en-US"/>
              </w:rPr>
              <w:t>2</w:t>
            </w:r>
            <w:r w:rsidRPr="008D0BB4">
              <w:rPr>
                <w:rFonts w:ascii="Times New Roman" w:eastAsia="Times New Roman" w:hAnsi="Times New Roman" w:cs="Times New Roman"/>
                <w:i/>
                <w:sz w:val="28"/>
                <w:szCs w:val="28"/>
              </w:rPr>
              <w:t>6</w:t>
            </w:r>
          </w:p>
        </w:tc>
      </w:tr>
    </w:tbl>
    <w:p w14:paraId="0D63D334" w14:textId="01E595C2" w:rsidR="00C64498" w:rsidRPr="00C60481" w:rsidRDefault="00A3439B" w:rsidP="00F14624">
      <w:pPr>
        <w:spacing w:before="600" w:after="240"/>
        <w:jc w:val="center"/>
        <w:rPr>
          <w:rFonts w:ascii="Times New Roman" w:hAnsi="Times New Roman" w:cs="Times New Roman"/>
          <w:b/>
          <w:color w:val="auto"/>
          <w:sz w:val="28"/>
          <w:szCs w:val="28"/>
          <w:lang w:val="en-US"/>
        </w:rPr>
      </w:pPr>
      <w:r>
        <w:rPr>
          <w:rFonts w:ascii="Times New Roman" w:hAnsi="Times New Roman" w:cs="Times New Roman"/>
          <w:noProof/>
          <w:color w:val="auto"/>
          <w:sz w:val="20"/>
          <w:lang w:val="en-US" w:eastAsia="en-US"/>
        </w:rPr>
        <mc:AlternateContent>
          <mc:Choice Requires="wps">
            <w:drawing>
              <wp:anchor distT="0" distB="0" distL="114300" distR="114300" simplePos="0" relativeHeight="251677184" behindDoc="0" locked="0" layoutInCell="1" allowOverlap="1" wp14:anchorId="72503F6D" wp14:editId="7D744C10">
                <wp:simplePos x="0" y="0"/>
                <wp:positionH relativeFrom="column">
                  <wp:posOffset>77631</wp:posOffset>
                </wp:positionH>
                <wp:positionV relativeFrom="paragraph">
                  <wp:posOffset>40005</wp:posOffset>
                </wp:positionV>
                <wp:extent cx="1247775" cy="295275"/>
                <wp:effectExtent l="0" t="0" r="28575" b="28575"/>
                <wp:wrapNone/>
                <wp:docPr id="1" name="Text Box 1"/>
                <wp:cNvGraphicFramePr/>
                <a:graphic xmlns:a="http://schemas.openxmlformats.org/drawingml/2006/main">
                  <a:graphicData uri="http://schemas.microsoft.com/office/word/2010/wordprocessingShape">
                    <wps:wsp>
                      <wps:cNvSpPr txBox="1"/>
                      <wps:spPr>
                        <a:xfrm>
                          <a:off x="0" y="0"/>
                          <a:ext cx="1247775" cy="295275"/>
                        </a:xfrm>
                        <a:prstGeom prst="rect">
                          <a:avLst/>
                        </a:prstGeom>
                        <a:solidFill>
                          <a:schemeClr val="lt1"/>
                        </a:solidFill>
                        <a:ln w="6350">
                          <a:solidFill>
                            <a:prstClr val="black"/>
                          </a:solidFill>
                        </a:ln>
                      </wps:spPr>
                      <wps:txbx>
                        <w:txbxContent>
                          <w:p w14:paraId="1D471694" w14:textId="5F0BE8FF" w:rsidR="005667A7" w:rsidRPr="00A3439B" w:rsidRDefault="005667A7" w:rsidP="00A3439B">
                            <w:pPr>
                              <w:jc w:val="center"/>
                              <w:rPr>
                                <w:rFonts w:ascii="Times New Roman" w:hAnsi="Times New Roman" w:cs="Times New Roman"/>
                                <w:b/>
                                <w:sz w:val="28"/>
                                <w:szCs w:val="28"/>
                                <w:lang w:val="en-US"/>
                              </w:rPr>
                            </w:pPr>
                            <w:r w:rsidRPr="00A3439B">
                              <w:rPr>
                                <w:rFonts w:ascii="Times New Roman" w:hAnsi="Times New Roman" w:cs="Times New Roman"/>
                                <w:b/>
                                <w:sz w:val="28"/>
                                <w:szCs w:val="28"/>
                                <w:lang w:val="en-US"/>
                              </w:rPr>
                              <w:t>DỰ THẢ</w:t>
                            </w:r>
                            <w:r>
                              <w:rPr>
                                <w:rFonts w:ascii="Times New Roman" w:hAnsi="Times New Roman" w:cs="Times New Roman"/>
                                <w:b/>
                                <w:sz w:val="28"/>
                                <w:szCs w:val="28"/>
                                <w:lang w:val="en-US"/>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503F6D" id="_x0000_t202" coordsize="21600,21600" o:spt="202" path="m,l,21600r21600,l21600,xe">
                <v:stroke joinstyle="miter"/>
                <v:path gradientshapeok="t" o:connecttype="rect"/>
              </v:shapetype>
              <v:shape id="Text Box 1" o:spid="_x0000_s1026" type="#_x0000_t202" style="position:absolute;left:0;text-align:left;margin-left:6.1pt;margin-top:3.15pt;width:98.25pt;height:23.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" fillcolor="white [3201]" strokeweight=".5pt">
                <v:textbox>
                  <w:txbxContent>
                    <w:p w14:paraId="1D471694" w14:textId="5F0BE8FF" w:rsidR="005667A7" w:rsidRPr="00A3439B" w:rsidRDefault="005667A7" w:rsidP="00A3439B">
                      <w:pPr>
                        <w:jc w:val="center"/>
                        <w:rPr>
                          <w:rFonts w:ascii="Times New Roman" w:hAnsi="Times New Roman" w:cs="Times New Roman"/>
                          <w:b/>
                          <w:sz w:val="28"/>
                          <w:szCs w:val="28"/>
                          <w:lang w:val="en-US"/>
                        </w:rPr>
                      </w:pPr>
                      <w:r w:rsidRPr="00A3439B">
                        <w:rPr>
                          <w:rFonts w:ascii="Times New Roman" w:hAnsi="Times New Roman" w:cs="Times New Roman"/>
                          <w:b/>
                          <w:sz w:val="28"/>
                          <w:szCs w:val="28"/>
                          <w:lang w:val="en-US"/>
                        </w:rPr>
                        <w:t>DỰ THẢ</w:t>
                      </w:r>
                      <w:r>
                        <w:rPr>
                          <w:rFonts w:ascii="Times New Roman" w:hAnsi="Times New Roman" w:cs="Times New Roman"/>
                          <w:b/>
                          <w:sz w:val="28"/>
                          <w:szCs w:val="28"/>
                          <w:lang w:val="en-US"/>
                        </w:rPr>
                        <w:t>O</w:t>
                      </w:r>
                    </w:p>
                  </w:txbxContent>
                </v:textbox>
              </v:shape>
            </w:pict>
          </mc:Fallback>
        </mc:AlternateContent>
      </w:r>
      <w:r w:rsidR="00FC616C" w:rsidRPr="00C60481">
        <w:rPr>
          <w:rFonts w:ascii="Times New Roman" w:hAnsi="Times New Roman" w:cs="Times New Roman"/>
          <w:b/>
          <w:color w:val="auto"/>
          <w:sz w:val="28"/>
          <w:szCs w:val="28"/>
        </w:rPr>
        <w:t>NGHỊ ĐỊNH</w:t>
      </w:r>
    </w:p>
    <w:p w14:paraId="1F34A985" w14:textId="0CA78C32" w:rsidR="004C7446" w:rsidRPr="00C60481" w:rsidRDefault="00F14624" w:rsidP="004E2C07">
      <w:pPr>
        <w:jc w:val="center"/>
        <w:rPr>
          <w:rFonts w:ascii="Times New Roman" w:hAnsi="Times New Roman" w:cs="Times New Roman"/>
          <w:b/>
          <w:color w:val="auto"/>
          <w:sz w:val="28"/>
          <w:szCs w:val="28"/>
          <w:lang w:val="en-US"/>
        </w:rPr>
      </w:pPr>
      <w:r w:rsidRPr="00F14624">
        <w:rPr>
          <w:rFonts w:ascii="Times New Roman" w:hAnsi="Times New Roman" w:cs="Times New Roman"/>
          <w:b/>
          <w:color w:val="auto"/>
          <w:sz w:val="28"/>
          <w:szCs w:val="28"/>
          <w:lang w:val="en-US"/>
        </w:rPr>
        <w:t>quy định biện pháp quản lý hóa chất, chế phẩm diệt côn trùng, diệt khuẩn dùng trong lĩnh vực gia dụng và y t</w:t>
      </w:r>
      <w:r w:rsidRPr="00F14624">
        <w:rPr>
          <w:rFonts w:ascii="Times New Roman" w:hAnsi="Times New Roman" w:cs="Times New Roman"/>
          <w:b/>
          <w:i/>
          <w:color w:val="auto"/>
          <w:sz w:val="28"/>
          <w:szCs w:val="28"/>
          <w:lang w:val="en-US"/>
        </w:rPr>
        <w:t>ế</w:t>
      </w:r>
    </w:p>
    <w:p w14:paraId="07D145C6" w14:textId="354707EA" w:rsidR="00BD5144" w:rsidRPr="00C60481" w:rsidRDefault="00BD5144" w:rsidP="00F92110">
      <w:pPr>
        <w:spacing w:before="240"/>
        <w:ind w:firstLine="539"/>
        <w:jc w:val="both"/>
        <w:rPr>
          <w:rFonts w:ascii="Times New Roman" w:hAnsi="Times New Roman" w:cs="Times New Roman"/>
          <w:i/>
          <w:color w:val="auto"/>
          <w:sz w:val="28"/>
          <w:szCs w:val="28"/>
        </w:rPr>
      </w:pPr>
      <w:r w:rsidRPr="00C60481">
        <w:rPr>
          <w:rFonts w:ascii="Times New Roman" w:hAnsi="Times New Roman" w:cs="Times New Roman"/>
          <w:i/>
          <w:color w:val="auto"/>
          <w:sz w:val="28"/>
          <w:szCs w:val="28"/>
        </w:rPr>
        <w:t xml:space="preserve">Căn cứ Luật </w:t>
      </w:r>
      <w:r w:rsidR="00A3439B" w:rsidRPr="00A3439B">
        <w:rPr>
          <w:rFonts w:ascii="Times New Roman" w:hAnsi="Times New Roman" w:cs="Times New Roman"/>
          <w:i/>
          <w:color w:val="auto"/>
          <w:sz w:val="28"/>
          <w:szCs w:val="28"/>
        </w:rPr>
        <w:t>Tổ chức Chính phủ</w:t>
      </w:r>
      <w:r w:rsidRPr="00C60481">
        <w:rPr>
          <w:rFonts w:ascii="Times New Roman" w:hAnsi="Times New Roman" w:cs="Times New Roman"/>
          <w:i/>
          <w:color w:val="auto"/>
          <w:sz w:val="28"/>
          <w:szCs w:val="28"/>
        </w:rPr>
        <w:t xml:space="preserve"> </w:t>
      </w:r>
      <w:r w:rsidR="00304B78">
        <w:rPr>
          <w:rFonts w:ascii="Times New Roman" w:hAnsi="Times New Roman" w:cs="Times New Roman"/>
          <w:i/>
          <w:sz w:val="28"/>
          <w:szCs w:val="28"/>
          <w:lang w:val="en-US"/>
        </w:rPr>
        <w:t xml:space="preserve">số </w:t>
      </w:r>
      <w:r w:rsidR="00304B78" w:rsidRPr="00304B78">
        <w:rPr>
          <w:rFonts w:ascii="Times New Roman" w:hAnsi="Times New Roman" w:cs="Times New Roman"/>
          <w:i/>
          <w:sz w:val="28"/>
          <w:szCs w:val="28"/>
        </w:rPr>
        <w:t>63/2025/QH15</w:t>
      </w:r>
      <w:r w:rsidRPr="00C60481">
        <w:rPr>
          <w:rFonts w:ascii="Times New Roman" w:hAnsi="Times New Roman" w:cs="Times New Roman"/>
          <w:i/>
          <w:color w:val="auto"/>
          <w:sz w:val="28"/>
          <w:szCs w:val="28"/>
        </w:rPr>
        <w:t>;</w:t>
      </w:r>
    </w:p>
    <w:p w14:paraId="695B836F" w14:textId="6F6695E2" w:rsidR="003C7E69" w:rsidRPr="003C7E69" w:rsidRDefault="003C7E69" w:rsidP="00994262">
      <w:pPr>
        <w:spacing w:before="120"/>
        <w:ind w:firstLine="540"/>
        <w:jc w:val="both"/>
        <w:rPr>
          <w:rFonts w:ascii="Times New Roman" w:hAnsi="Times New Roman" w:cs="Times New Roman"/>
          <w:i/>
          <w:color w:val="auto"/>
          <w:sz w:val="28"/>
          <w:szCs w:val="28"/>
          <w:lang w:val="en-US"/>
        </w:rPr>
      </w:pPr>
      <w:r>
        <w:rPr>
          <w:rFonts w:ascii="Times New Roman" w:hAnsi="Times New Roman" w:cs="Times New Roman"/>
          <w:i/>
          <w:color w:val="auto"/>
          <w:sz w:val="28"/>
          <w:szCs w:val="28"/>
          <w:lang w:val="en-US"/>
        </w:rPr>
        <w:t xml:space="preserve">Căn cứ Luật </w:t>
      </w:r>
      <w:r w:rsidRPr="003C7E69">
        <w:rPr>
          <w:rFonts w:ascii="Times New Roman" w:hAnsi="Times New Roman" w:cs="Times New Roman"/>
          <w:i/>
          <w:color w:val="auto"/>
          <w:sz w:val="28"/>
          <w:szCs w:val="28"/>
          <w:lang w:val="en"/>
        </w:rPr>
        <w:t>ban hành văn bản quy phạm pháp luật</w:t>
      </w:r>
      <w:r>
        <w:rPr>
          <w:rFonts w:ascii="Times New Roman" w:hAnsi="Times New Roman" w:cs="Times New Roman"/>
          <w:i/>
          <w:color w:val="auto"/>
          <w:sz w:val="28"/>
          <w:szCs w:val="28"/>
          <w:lang w:val="en"/>
        </w:rPr>
        <w:t xml:space="preserve"> số </w:t>
      </w:r>
      <w:r w:rsidRPr="003C7E69">
        <w:rPr>
          <w:rFonts w:ascii="Times New Roman" w:hAnsi="Times New Roman" w:cs="Times New Roman"/>
          <w:i/>
          <w:color w:val="auto"/>
          <w:sz w:val="28"/>
          <w:szCs w:val="28"/>
        </w:rPr>
        <w:t>64/2025/QH15</w:t>
      </w:r>
      <w:r>
        <w:rPr>
          <w:rFonts w:ascii="Times New Roman" w:hAnsi="Times New Roman" w:cs="Times New Roman"/>
          <w:i/>
          <w:color w:val="auto"/>
          <w:sz w:val="28"/>
          <w:szCs w:val="28"/>
          <w:lang w:val="en-US"/>
        </w:rPr>
        <w:t>;</w:t>
      </w:r>
    </w:p>
    <w:p w14:paraId="62704C80" w14:textId="77777777" w:rsidR="00BD5144" w:rsidRPr="00C60481" w:rsidRDefault="00BD5144" w:rsidP="00994262">
      <w:pPr>
        <w:spacing w:before="120"/>
        <w:ind w:firstLine="540"/>
        <w:jc w:val="both"/>
        <w:rPr>
          <w:rFonts w:ascii="Times New Roman" w:hAnsi="Times New Roman" w:cs="Times New Roman"/>
          <w:i/>
          <w:color w:val="auto"/>
          <w:sz w:val="28"/>
          <w:szCs w:val="28"/>
        </w:rPr>
      </w:pPr>
      <w:r w:rsidRPr="00C60481">
        <w:rPr>
          <w:rFonts w:ascii="Times New Roman" w:hAnsi="Times New Roman" w:cs="Times New Roman"/>
          <w:i/>
          <w:color w:val="auto"/>
          <w:sz w:val="28"/>
          <w:szCs w:val="28"/>
        </w:rPr>
        <w:t>Theo đề nghị của Bộ trưởng Bộ Y tế;</w:t>
      </w:r>
    </w:p>
    <w:p w14:paraId="22675367" w14:textId="6DA1E58D" w:rsidR="00BD5144" w:rsidRPr="00C60481" w:rsidRDefault="00BD5144" w:rsidP="00DA5238">
      <w:pPr>
        <w:spacing w:before="120"/>
        <w:ind w:firstLine="540"/>
        <w:jc w:val="both"/>
        <w:rPr>
          <w:rFonts w:ascii="Times New Roman" w:hAnsi="Times New Roman" w:cs="Times New Roman"/>
          <w:color w:val="auto"/>
          <w:sz w:val="28"/>
          <w:szCs w:val="28"/>
        </w:rPr>
      </w:pPr>
      <w:r w:rsidRPr="00C60481">
        <w:rPr>
          <w:rFonts w:ascii="Times New Roman" w:hAnsi="Times New Roman" w:cs="Times New Roman"/>
          <w:i/>
          <w:color w:val="auto"/>
          <w:sz w:val="28"/>
          <w:szCs w:val="28"/>
        </w:rPr>
        <w:t xml:space="preserve">Chính phủ ban hành Nghị định </w:t>
      </w:r>
      <w:r w:rsidR="003C7E69" w:rsidRPr="003C7E69">
        <w:rPr>
          <w:rFonts w:ascii="Times New Roman" w:hAnsi="Times New Roman" w:cs="Times New Roman"/>
          <w:i/>
          <w:color w:val="auto"/>
          <w:sz w:val="28"/>
          <w:szCs w:val="28"/>
          <w:lang w:val="en-US"/>
        </w:rPr>
        <w:t>quy định biện pháp quản lý hóa chất, chế phẩm diệt côn trùng, diệt khuẩn dùng trong lĩnh vực gia dụng và y tế</w:t>
      </w:r>
      <w:r w:rsidR="00C64498" w:rsidRPr="00C60481">
        <w:rPr>
          <w:rFonts w:ascii="Times New Roman" w:hAnsi="Times New Roman" w:cs="Times New Roman"/>
          <w:i/>
          <w:color w:val="auto"/>
          <w:sz w:val="28"/>
          <w:szCs w:val="28"/>
        </w:rPr>
        <w:t>.</w:t>
      </w:r>
    </w:p>
    <w:p w14:paraId="70F7538F" w14:textId="77777777" w:rsidR="00D31BC4" w:rsidRPr="007057D3" w:rsidRDefault="00D31BC4" w:rsidP="00C40979">
      <w:pPr>
        <w:spacing w:before="120" w:after="120" w:line="276" w:lineRule="auto"/>
        <w:jc w:val="center"/>
        <w:rPr>
          <w:rFonts w:ascii="Times New Roman" w:hAnsi="Times New Roman" w:cs="Times New Roman"/>
          <w:b/>
          <w:color w:val="auto"/>
          <w:sz w:val="28"/>
          <w:szCs w:val="28"/>
        </w:rPr>
      </w:pPr>
      <w:r w:rsidRPr="007057D3">
        <w:rPr>
          <w:rFonts w:ascii="Times New Roman" w:hAnsi="Times New Roman" w:cs="Times New Roman"/>
          <w:b/>
          <w:color w:val="auto"/>
          <w:sz w:val="28"/>
          <w:szCs w:val="28"/>
        </w:rPr>
        <w:t>Chương I</w:t>
      </w:r>
    </w:p>
    <w:p w14:paraId="5B4D772E" w14:textId="77777777" w:rsidR="00B04D1A" w:rsidRPr="007057D3" w:rsidRDefault="00D31BC4" w:rsidP="00C40979">
      <w:pPr>
        <w:spacing w:before="120" w:after="120" w:line="276" w:lineRule="auto"/>
        <w:jc w:val="center"/>
        <w:rPr>
          <w:rFonts w:ascii="Times New Roman" w:hAnsi="Times New Roman" w:cs="Times New Roman"/>
          <w:b/>
          <w:color w:val="auto"/>
          <w:sz w:val="28"/>
          <w:szCs w:val="28"/>
        </w:rPr>
      </w:pPr>
      <w:r w:rsidRPr="007057D3">
        <w:rPr>
          <w:rFonts w:ascii="Times New Roman" w:hAnsi="Times New Roman" w:cs="Times New Roman"/>
          <w:b/>
          <w:color w:val="auto"/>
          <w:sz w:val="28"/>
          <w:szCs w:val="28"/>
        </w:rPr>
        <w:t>QUY ĐỊNH CHUNG</w:t>
      </w:r>
    </w:p>
    <w:p w14:paraId="45E1FEA5" w14:textId="77777777" w:rsidR="00B04D1A" w:rsidRPr="00771B0E" w:rsidRDefault="00B04D1A" w:rsidP="00C40979">
      <w:pPr>
        <w:spacing w:before="120" w:after="120" w:line="276" w:lineRule="auto"/>
        <w:ind w:firstLine="56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Điều 1. Phạm vi điều chỉnh</w:t>
      </w:r>
    </w:p>
    <w:p w14:paraId="09F2DF1B" w14:textId="513B25EA" w:rsidR="00B04D1A" w:rsidRPr="00771B0E" w:rsidRDefault="00F14624" w:rsidP="00C40979">
      <w:pPr>
        <w:spacing w:before="120" w:after="120" w:line="276" w:lineRule="auto"/>
        <w:ind w:firstLine="56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Nghị định này quy định về hoạt động sản xuất, sang chai, đóng gói (sau đây gọi chung là sản xuất), kiểm nghiệm, khảo nghiệm, lưu hành, mua bán, vận chuyển, xuất khẩu, nhập khẩu hóa chất, chế phẩm diệt côn trùng, diệt khuẩn dùng trong lĩnh vực gia dụng và y tế; trách nhiệm của</w:t>
      </w:r>
      <w:r w:rsidRPr="00771B0E">
        <w:rPr>
          <w:rFonts w:ascii="Times New Roman" w:hAnsi="Times New Roman" w:cs="Times New Roman"/>
          <w:color w:val="auto"/>
          <w:sz w:val="28"/>
          <w:szCs w:val="28"/>
          <w:lang w:val="en-US"/>
        </w:rPr>
        <w:t xml:space="preserve"> cơ quan,</w:t>
      </w:r>
      <w:r w:rsidRPr="00771B0E">
        <w:rPr>
          <w:rFonts w:ascii="Times New Roman" w:hAnsi="Times New Roman" w:cs="Times New Roman"/>
          <w:color w:val="auto"/>
          <w:sz w:val="28"/>
          <w:szCs w:val="28"/>
        </w:rPr>
        <w:t xml:space="preserve"> tổ chức, cá nhân có liên quan</w:t>
      </w:r>
      <w:r w:rsidR="00B04D1A" w:rsidRPr="00771B0E">
        <w:rPr>
          <w:rFonts w:ascii="Times New Roman" w:hAnsi="Times New Roman" w:cs="Times New Roman"/>
          <w:color w:val="auto"/>
          <w:sz w:val="28"/>
          <w:szCs w:val="28"/>
        </w:rPr>
        <w:t>.</w:t>
      </w:r>
    </w:p>
    <w:p w14:paraId="4565B625" w14:textId="32917547" w:rsidR="00B04D1A" w:rsidRPr="00771B0E" w:rsidRDefault="00B04D1A" w:rsidP="00C40979">
      <w:pPr>
        <w:spacing w:before="120" w:after="120" w:line="276" w:lineRule="auto"/>
        <w:ind w:firstLine="56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Các hóa chất, chế phẩm </w:t>
      </w:r>
      <w:r w:rsidR="00874F76" w:rsidRPr="00771B0E">
        <w:rPr>
          <w:rFonts w:ascii="Times New Roman" w:hAnsi="Times New Roman" w:cs="Times New Roman"/>
          <w:color w:val="auto"/>
          <w:sz w:val="28"/>
          <w:szCs w:val="28"/>
          <w:lang w:val="en-US"/>
        </w:rPr>
        <w:t>có tác dụng chính là tẩy rửa và chứa thêm chất diệt khuẩn; diệt khuẩn bề mặt tiếp xúc trực tiếp với thực phẩm; diệt khuẩn thực phẩm</w:t>
      </w:r>
      <w:r w:rsidRPr="00771B0E">
        <w:rPr>
          <w:rFonts w:ascii="Times New Roman" w:hAnsi="Times New Roman" w:cs="Times New Roman"/>
          <w:color w:val="auto"/>
          <w:sz w:val="28"/>
          <w:szCs w:val="28"/>
        </w:rPr>
        <w:t xml:space="preserve"> và các hóa chất, chế phẩm sử dụng cho mục đích duy nhất </w:t>
      </w:r>
      <w:r w:rsidR="00A32BA9" w:rsidRPr="00771B0E">
        <w:rPr>
          <w:rFonts w:ascii="Times New Roman" w:hAnsi="Times New Roman" w:cs="Times New Roman"/>
          <w:color w:val="auto"/>
          <w:sz w:val="28"/>
          <w:szCs w:val="28"/>
        </w:rPr>
        <w:t>là</w:t>
      </w:r>
      <w:r w:rsidRPr="00771B0E">
        <w:rPr>
          <w:rFonts w:ascii="Times New Roman" w:hAnsi="Times New Roman" w:cs="Times New Roman"/>
          <w:color w:val="auto"/>
          <w:sz w:val="28"/>
          <w:szCs w:val="28"/>
        </w:rPr>
        <w:t xml:space="preserve"> diệt khuẩn trang thiết bị y tế không thuộc phạm vi điều chỉnh của Nghị định này.</w:t>
      </w:r>
    </w:p>
    <w:p w14:paraId="6A099124" w14:textId="0922703D" w:rsidR="00B04D1A" w:rsidRPr="00771B0E" w:rsidRDefault="00B04D1A" w:rsidP="00C40979">
      <w:pPr>
        <w:spacing w:before="120" w:after="12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Điều 2. Giải thích từ ngữ</w:t>
      </w:r>
    </w:p>
    <w:p w14:paraId="0C11FAE8" w14:textId="77777777" w:rsidR="00B04D1A" w:rsidRPr="00771B0E" w:rsidRDefault="00B04D1A" w:rsidP="00C40979">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Trong Nghị định này, các từ ngữ dưới đây được hiểu như sau:</w:t>
      </w:r>
    </w:p>
    <w:p w14:paraId="28D34E2E" w14:textId="77777777" w:rsidR="00B04D1A" w:rsidRPr="00771B0E" w:rsidRDefault="00F3236D" w:rsidP="00C40979">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1.</w:t>
      </w:r>
      <w:r w:rsidR="00482D5B"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Hoạt chất là chất có hoạt tính diệt côn trùng, diệt khuẩn.</w:t>
      </w:r>
    </w:p>
    <w:p w14:paraId="4D6B0185" w14:textId="77777777" w:rsidR="00B04D1A" w:rsidRPr="00771B0E" w:rsidRDefault="00F3236D" w:rsidP="00C40979">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2.</w:t>
      </w:r>
      <w:r w:rsidR="00482D5B"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pacing w:val="-4"/>
          <w:sz w:val="28"/>
          <w:szCs w:val="28"/>
        </w:rPr>
        <w:t>Hóa chất diệt côn trùng, diệt khuẩn là hóa chất có chứa hoạt chất diệt côn trùng, diệt khuẩn ở dạng kỹ thuậ</w:t>
      </w:r>
      <w:r w:rsidR="00B852C8" w:rsidRPr="00771B0E">
        <w:rPr>
          <w:rFonts w:ascii="Times New Roman" w:hAnsi="Times New Roman" w:cs="Times New Roman"/>
          <w:color w:val="auto"/>
          <w:spacing w:val="-4"/>
          <w:sz w:val="28"/>
          <w:szCs w:val="28"/>
        </w:rPr>
        <w:t>t dùng để</w:t>
      </w:r>
      <w:r w:rsidR="00B04D1A" w:rsidRPr="00771B0E">
        <w:rPr>
          <w:rFonts w:ascii="Times New Roman" w:hAnsi="Times New Roman" w:cs="Times New Roman"/>
          <w:color w:val="auto"/>
          <w:spacing w:val="-4"/>
          <w:sz w:val="28"/>
          <w:szCs w:val="28"/>
        </w:rPr>
        <w:t xml:space="preserve"> gia công ch</w:t>
      </w:r>
      <w:r w:rsidR="00B852C8" w:rsidRPr="00771B0E">
        <w:rPr>
          <w:rFonts w:ascii="Times New Roman" w:hAnsi="Times New Roman" w:cs="Times New Roman"/>
          <w:color w:val="auto"/>
          <w:spacing w:val="-4"/>
          <w:sz w:val="28"/>
          <w:szCs w:val="28"/>
        </w:rPr>
        <w:t>ế</w:t>
      </w:r>
      <w:r w:rsidR="00B04D1A" w:rsidRPr="00771B0E">
        <w:rPr>
          <w:rFonts w:ascii="Times New Roman" w:hAnsi="Times New Roman" w:cs="Times New Roman"/>
          <w:color w:val="auto"/>
          <w:spacing w:val="-4"/>
          <w:sz w:val="28"/>
          <w:szCs w:val="28"/>
        </w:rPr>
        <w:t xml:space="preserve"> bi</w:t>
      </w:r>
      <w:r w:rsidR="00B852C8" w:rsidRPr="00771B0E">
        <w:rPr>
          <w:rFonts w:ascii="Times New Roman" w:hAnsi="Times New Roman" w:cs="Times New Roman"/>
          <w:color w:val="auto"/>
          <w:spacing w:val="-4"/>
          <w:sz w:val="28"/>
          <w:szCs w:val="28"/>
        </w:rPr>
        <w:t>ế</w:t>
      </w:r>
      <w:r w:rsidR="00B04D1A" w:rsidRPr="00771B0E">
        <w:rPr>
          <w:rFonts w:ascii="Times New Roman" w:hAnsi="Times New Roman" w:cs="Times New Roman"/>
          <w:color w:val="auto"/>
          <w:spacing w:val="-4"/>
          <w:sz w:val="28"/>
          <w:szCs w:val="28"/>
        </w:rPr>
        <w:t>n thành ch</w:t>
      </w:r>
      <w:r w:rsidR="00B852C8" w:rsidRPr="00771B0E">
        <w:rPr>
          <w:rFonts w:ascii="Times New Roman" w:hAnsi="Times New Roman" w:cs="Times New Roman"/>
          <w:color w:val="auto"/>
          <w:spacing w:val="-4"/>
          <w:sz w:val="28"/>
          <w:szCs w:val="28"/>
        </w:rPr>
        <w:t>ế</w:t>
      </w:r>
      <w:r w:rsidR="00B04D1A" w:rsidRPr="00771B0E">
        <w:rPr>
          <w:rFonts w:ascii="Times New Roman" w:hAnsi="Times New Roman" w:cs="Times New Roman"/>
          <w:color w:val="auto"/>
          <w:spacing w:val="-4"/>
          <w:sz w:val="28"/>
          <w:szCs w:val="28"/>
        </w:rPr>
        <w:t xml:space="preserve"> phẩm diệt côn trùng, diệt khuẩn dùng trong lĩnh vực gia dụng và y t</w:t>
      </w:r>
      <w:r w:rsidR="00B852C8" w:rsidRPr="00771B0E">
        <w:rPr>
          <w:rFonts w:ascii="Times New Roman" w:hAnsi="Times New Roman" w:cs="Times New Roman"/>
          <w:color w:val="auto"/>
          <w:spacing w:val="-4"/>
          <w:sz w:val="28"/>
          <w:szCs w:val="28"/>
        </w:rPr>
        <w:t>ế</w:t>
      </w:r>
      <w:r w:rsidR="00B04D1A" w:rsidRPr="00771B0E">
        <w:rPr>
          <w:rFonts w:ascii="Times New Roman" w:hAnsi="Times New Roman" w:cs="Times New Roman"/>
          <w:color w:val="auto"/>
          <w:spacing w:val="-4"/>
          <w:sz w:val="28"/>
          <w:szCs w:val="28"/>
        </w:rPr>
        <w:t xml:space="preserve"> (sau đây gọi tắt là hóa chất</w:t>
      </w:r>
      <w:r w:rsidR="00B04D1A" w:rsidRPr="00771B0E">
        <w:rPr>
          <w:rFonts w:ascii="Times New Roman" w:hAnsi="Times New Roman" w:cs="Times New Roman"/>
          <w:color w:val="auto"/>
          <w:sz w:val="28"/>
          <w:szCs w:val="28"/>
        </w:rPr>
        <w:t>).</w:t>
      </w:r>
    </w:p>
    <w:p w14:paraId="1D2617BF" w14:textId="7AEAF2BC" w:rsidR="00B04D1A" w:rsidRPr="00771B0E" w:rsidRDefault="00F3236D" w:rsidP="00C40979">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3.</w:t>
      </w:r>
      <w:r w:rsidR="00482D5B"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pacing w:val="-4"/>
          <w:sz w:val="28"/>
          <w:szCs w:val="28"/>
        </w:rPr>
        <w:t>Chế phẩm diệt côn trùng, diệt khuẩn là sản phẩm có chứa hoạt chất diệt côn trùng, diệ</w:t>
      </w:r>
      <w:r w:rsidR="00B852C8" w:rsidRPr="00771B0E">
        <w:rPr>
          <w:rFonts w:ascii="Times New Roman" w:hAnsi="Times New Roman" w:cs="Times New Roman"/>
          <w:color w:val="auto"/>
          <w:spacing w:val="-4"/>
          <w:sz w:val="28"/>
          <w:szCs w:val="28"/>
        </w:rPr>
        <w:t>t khuẩ</w:t>
      </w:r>
      <w:r w:rsidR="00B04D1A" w:rsidRPr="00771B0E">
        <w:rPr>
          <w:rFonts w:ascii="Times New Roman" w:hAnsi="Times New Roman" w:cs="Times New Roman"/>
          <w:color w:val="auto"/>
          <w:spacing w:val="-4"/>
          <w:sz w:val="28"/>
          <w:szCs w:val="28"/>
        </w:rPr>
        <w:t xml:space="preserve">n, có </w:t>
      </w:r>
      <w:r w:rsidR="00194933" w:rsidRPr="00771B0E">
        <w:rPr>
          <w:rFonts w:ascii="Times New Roman" w:hAnsi="Times New Roman" w:cs="Times New Roman"/>
          <w:color w:val="auto"/>
          <w:spacing w:val="-4"/>
          <w:sz w:val="28"/>
          <w:szCs w:val="28"/>
        </w:rPr>
        <w:t>tên chế phẩm</w:t>
      </w:r>
      <w:r w:rsidR="00B04D1A" w:rsidRPr="00771B0E">
        <w:rPr>
          <w:rFonts w:ascii="Times New Roman" w:hAnsi="Times New Roman" w:cs="Times New Roman"/>
          <w:color w:val="auto"/>
          <w:spacing w:val="-4"/>
          <w:sz w:val="28"/>
          <w:szCs w:val="28"/>
        </w:rPr>
        <w:t xml:space="preserve"> riêng và được sử dụng trự</w:t>
      </w:r>
      <w:r w:rsidR="00B852C8" w:rsidRPr="00771B0E">
        <w:rPr>
          <w:rFonts w:ascii="Times New Roman" w:hAnsi="Times New Roman" w:cs="Times New Roman"/>
          <w:color w:val="auto"/>
          <w:spacing w:val="-4"/>
          <w:sz w:val="28"/>
          <w:szCs w:val="28"/>
        </w:rPr>
        <w:t>c tiế</w:t>
      </w:r>
      <w:r w:rsidR="00B04D1A" w:rsidRPr="00771B0E">
        <w:rPr>
          <w:rFonts w:ascii="Times New Roman" w:hAnsi="Times New Roman" w:cs="Times New Roman"/>
          <w:color w:val="auto"/>
          <w:spacing w:val="-4"/>
          <w:sz w:val="28"/>
          <w:szCs w:val="28"/>
        </w:rPr>
        <w:t>p để diệt côn trùng, diệt khu</w:t>
      </w:r>
      <w:r w:rsidR="00B852C8" w:rsidRPr="00771B0E">
        <w:rPr>
          <w:rFonts w:ascii="Times New Roman" w:hAnsi="Times New Roman" w:cs="Times New Roman"/>
          <w:color w:val="auto"/>
          <w:spacing w:val="-4"/>
          <w:sz w:val="28"/>
          <w:szCs w:val="28"/>
        </w:rPr>
        <w:t>ẩ</w:t>
      </w:r>
      <w:r w:rsidR="00B04D1A" w:rsidRPr="00771B0E">
        <w:rPr>
          <w:rFonts w:ascii="Times New Roman" w:hAnsi="Times New Roman" w:cs="Times New Roman"/>
          <w:color w:val="auto"/>
          <w:spacing w:val="-4"/>
          <w:sz w:val="28"/>
          <w:szCs w:val="28"/>
        </w:rPr>
        <w:t>n dùng trong lĩnh vực gia dụng và y t</w:t>
      </w:r>
      <w:r w:rsidR="00B852C8" w:rsidRPr="00771B0E">
        <w:rPr>
          <w:rFonts w:ascii="Times New Roman" w:hAnsi="Times New Roman" w:cs="Times New Roman"/>
          <w:color w:val="auto"/>
          <w:spacing w:val="-4"/>
          <w:sz w:val="28"/>
          <w:szCs w:val="28"/>
        </w:rPr>
        <w:t>ế</w:t>
      </w:r>
      <w:r w:rsidR="00B04D1A" w:rsidRPr="00771B0E">
        <w:rPr>
          <w:rFonts w:ascii="Times New Roman" w:hAnsi="Times New Roman" w:cs="Times New Roman"/>
          <w:color w:val="auto"/>
          <w:spacing w:val="-4"/>
          <w:sz w:val="28"/>
          <w:szCs w:val="28"/>
        </w:rPr>
        <w:t xml:space="preserve"> (sau đây gọi tắt là chế phẩm).</w:t>
      </w:r>
    </w:p>
    <w:p w14:paraId="0FC56C27" w14:textId="77777777" w:rsidR="00AB1549" w:rsidRPr="00AB1549" w:rsidRDefault="00AB1549" w:rsidP="00E054E2">
      <w:pPr>
        <w:spacing w:before="120" w:after="120" w:line="276" w:lineRule="auto"/>
        <w:ind w:firstLine="539"/>
        <w:jc w:val="both"/>
        <w:rPr>
          <w:rFonts w:ascii="Times New Roman" w:hAnsi="Times New Roman" w:cs="Times New Roman"/>
          <w:color w:val="auto"/>
          <w:sz w:val="28"/>
          <w:szCs w:val="28"/>
        </w:rPr>
      </w:pPr>
      <w:r w:rsidRPr="00AB1549">
        <w:rPr>
          <w:rFonts w:ascii="Times New Roman" w:hAnsi="Times New Roman" w:cs="Times New Roman"/>
          <w:color w:val="auto"/>
          <w:sz w:val="28"/>
          <w:szCs w:val="28"/>
        </w:rPr>
        <w:lastRenderedPageBreak/>
        <w:t>4. Chủ sở hữu chế phẩm là tổ chức, cá nhân thực hiện việc:</w:t>
      </w:r>
    </w:p>
    <w:p w14:paraId="6BB72EC7" w14:textId="77777777" w:rsidR="00AB1549" w:rsidRPr="00AB1549" w:rsidRDefault="00AB1549" w:rsidP="00E054E2">
      <w:pPr>
        <w:spacing w:before="120" w:after="120" w:line="276" w:lineRule="auto"/>
        <w:ind w:firstLine="539"/>
        <w:jc w:val="both"/>
        <w:rPr>
          <w:rFonts w:ascii="Times New Roman" w:hAnsi="Times New Roman" w:cs="Times New Roman"/>
          <w:color w:val="auto"/>
          <w:sz w:val="28"/>
          <w:szCs w:val="28"/>
        </w:rPr>
      </w:pPr>
      <w:r w:rsidRPr="00AB1549">
        <w:rPr>
          <w:rFonts w:ascii="Times New Roman" w:hAnsi="Times New Roman" w:cs="Times New Roman"/>
          <w:color w:val="auto"/>
          <w:sz w:val="28"/>
          <w:szCs w:val="28"/>
        </w:rPr>
        <w:t>a) Cung cấp chế phẩm bằng tên riêng của mình hoặc bằng bất kỳ nhãn hiệu, thiết kế, tên chế phẩm hoặc tên khác hoặc mã hiệu khác thuộc sở hữu hoặc kiểm soát của tổ chức, cá nhân đó;</w:t>
      </w:r>
    </w:p>
    <w:p w14:paraId="76138859" w14:textId="77777777" w:rsidR="00AB1549" w:rsidRPr="00AB1549" w:rsidRDefault="00AB1549" w:rsidP="00E054E2">
      <w:pPr>
        <w:spacing w:before="120" w:after="120" w:line="276" w:lineRule="auto"/>
        <w:ind w:firstLine="539"/>
        <w:jc w:val="both"/>
        <w:rPr>
          <w:rFonts w:ascii="Times New Roman" w:hAnsi="Times New Roman" w:cs="Times New Roman"/>
          <w:color w:val="auto"/>
          <w:sz w:val="28"/>
          <w:szCs w:val="28"/>
        </w:rPr>
      </w:pPr>
      <w:r w:rsidRPr="00AB1549">
        <w:rPr>
          <w:rFonts w:ascii="Times New Roman" w:hAnsi="Times New Roman" w:cs="Times New Roman"/>
          <w:color w:val="auto"/>
          <w:sz w:val="28"/>
          <w:szCs w:val="28"/>
        </w:rPr>
        <w:t>b) Chịu trách nhiệm về việc sản xuất, nhãn mác, bao bì hoặc xác định cho chế phẩm một mục đích sử dụng.</w:t>
      </w:r>
    </w:p>
    <w:p w14:paraId="7293BDC7" w14:textId="1BA02DF6" w:rsidR="00AB1549" w:rsidRPr="00AB1549" w:rsidRDefault="00AB1549" w:rsidP="00E054E2">
      <w:pPr>
        <w:spacing w:before="120" w:after="120" w:line="276" w:lineRule="auto"/>
        <w:ind w:firstLine="539"/>
        <w:jc w:val="both"/>
        <w:rPr>
          <w:rFonts w:ascii="Times New Roman" w:hAnsi="Times New Roman" w:cs="Times New Roman"/>
          <w:color w:val="auto"/>
          <w:sz w:val="28"/>
          <w:szCs w:val="28"/>
        </w:rPr>
      </w:pPr>
      <w:r w:rsidRPr="00AB1549">
        <w:rPr>
          <w:rFonts w:ascii="Times New Roman" w:hAnsi="Times New Roman" w:cs="Times New Roman"/>
          <w:color w:val="auto"/>
          <w:sz w:val="28"/>
          <w:szCs w:val="28"/>
        </w:rPr>
        <w:t xml:space="preserve">5. </w:t>
      </w:r>
      <w:r w:rsidRPr="00FD27F2">
        <w:rPr>
          <w:rFonts w:ascii="Times New Roman" w:hAnsi="Times New Roman" w:cs="Times New Roman"/>
          <w:color w:val="auto"/>
          <w:sz w:val="28"/>
          <w:szCs w:val="28"/>
        </w:rPr>
        <w:t xml:space="preserve">Đơn vị chịu trách nhiệm lưu hành chế phẩm tại Việt Nam là tổ chức </w:t>
      </w:r>
      <w:r w:rsidR="00FD27F2" w:rsidRPr="00FD27F2">
        <w:rPr>
          <w:rFonts w:ascii="Times New Roman" w:hAnsi="Times New Roman" w:cs="Times New Roman"/>
          <w:color w:val="auto"/>
          <w:sz w:val="28"/>
          <w:szCs w:val="28"/>
        </w:rPr>
        <w:t>chịu trách nhiệm về việc lưu hành chế phẩm</w:t>
      </w:r>
      <w:r w:rsidRPr="00FD27F2">
        <w:rPr>
          <w:rFonts w:ascii="Times New Roman" w:hAnsi="Times New Roman" w:cs="Times New Roman"/>
          <w:color w:val="auto"/>
          <w:sz w:val="28"/>
          <w:szCs w:val="28"/>
        </w:rPr>
        <w:t xml:space="preserve"> tại Việt Nam, bao gồm</w:t>
      </w:r>
      <w:r w:rsidRPr="00AB1549">
        <w:rPr>
          <w:rFonts w:ascii="Times New Roman" w:hAnsi="Times New Roman" w:cs="Times New Roman"/>
          <w:color w:val="auto"/>
          <w:sz w:val="28"/>
          <w:szCs w:val="28"/>
        </w:rPr>
        <w:t>:</w:t>
      </w:r>
    </w:p>
    <w:p w14:paraId="5C6616B8" w14:textId="6F86177D" w:rsidR="00AB1549" w:rsidRPr="00FD27F2" w:rsidRDefault="00AB1549" w:rsidP="00E054E2">
      <w:pPr>
        <w:spacing w:before="120" w:after="120" w:line="276" w:lineRule="auto"/>
        <w:ind w:firstLine="539"/>
        <w:jc w:val="both"/>
        <w:rPr>
          <w:rFonts w:ascii="Times New Roman" w:hAnsi="Times New Roman" w:cs="Times New Roman"/>
          <w:color w:val="auto"/>
          <w:sz w:val="28"/>
          <w:szCs w:val="28"/>
          <w:lang w:val="en-US"/>
        </w:rPr>
      </w:pPr>
      <w:r w:rsidRPr="00AB1549">
        <w:rPr>
          <w:rFonts w:ascii="Times New Roman" w:hAnsi="Times New Roman" w:cs="Times New Roman"/>
          <w:color w:val="auto"/>
          <w:sz w:val="28"/>
          <w:szCs w:val="28"/>
        </w:rPr>
        <w:t>a) Chủ sở hữu chế phẩm sản xuất trong nước;</w:t>
      </w:r>
      <w:r w:rsidR="00FD27F2">
        <w:rPr>
          <w:rFonts w:ascii="Times New Roman" w:hAnsi="Times New Roman" w:cs="Times New Roman"/>
          <w:color w:val="auto"/>
          <w:sz w:val="28"/>
          <w:szCs w:val="28"/>
          <w:lang w:val="en-US"/>
        </w:rPr>
        <w:t xml:space="preserve"> hoặc</w:t>
      </w:r>
    </w:p>
    <w:p w14:paraId="4DF8A519" w14:textId="77777777" w:rsidR="00AB1549" w:rsidRPr="00AB1549" w:rsidRDefault="00AB1549" w:rsidP="00E054E2">
      <w:pPr>
        <w:spacing w:before="120" w:after="120" w:line="276" w:lineRule="auto"/>
        <w:ind w:firstLine="539"/>
        <w:jc w:val="both"/>
        <w:rPr>
          <w:rFonts w:ascii="Times New Roman" w:hAnsi="Times New Roman" w:cs="Times New Roman"/>
          <w:color w:val="auto"/>
          <w:sz w:val="28"/>
          <w:szCs w:val="28"/>
        </w:rPr>
      </w:pPr>
      <w:r w:rsidRPr="00AB1549">
        <w:rPr>
          <w:rFonts w:ascii="Times New Roman" w:hAnsi="Times New Roman" w:cs="Times New Roman"/>
          <w:color w:val="auto"/>
          <w:sz w:val="28"/>
          <w:szCs w:val="28"/>
        </w:rPr>
        <w:t>b) Tổ chức tại Việt Nam được chủ sở hữu chế phẩm ở nước ngoài ủy quyền chịu trách nhiệm lưu hành chế phẩm tại Việt Nam.</w:t>
      </w:r>
    </w:p>
    <w:p w14:paraId="24A7732F" w14:textId="4D16C5CB" w:rsidR="00435A93" w:rsidRPr="00771B0E" w:rsidRDefault="00AB1549" w:rsidP="00E054E2">
      <w:pPr>
        <w:spacing w:before="120" w:after="120" w:line="276" w:lineRule="auto"/>
        <w:ind w:firstLine="539"/>
        <w:jc w:val="both"/>
        <w:rPr>
          <w:rFonts w:ascii="Times New Roman" w:hAnsi="Times New Roman" w:cs="Times New Roman"/>
          <w:color w:val="auto"/>
          <w:sz w:val="28"/>
          <w:szCs w:val="28"/>
          <w:lang w:val="en-US"/>
        </w:rPr>
      </w:pPr>
      <w:r w:rsidRPr="00AB1549">
        <w:rPr>
          <w:rFonts w:ascii="Times New Roman" w:hAnsi="Times New Roman" w:cs="Times New Roman"/>
          <w:color w:val="auto"/>
          <w:sz w:val="28"/>
          <w:szCs w:val="28"/>
        </w:rPr>
        <w:t>6. Đơn vị nhập khẩu chế phẩm để lưu hành là tổ chức thực hiện việc nhập khẩu chế phẩm nhằm mục đích lưu hành trên thị trường Việt Nam.</w:t>
      </w:r>
      <w:r w:rsidR="003C1AAD" w:rsidRPr="00771B0E">
        <w:rPr>
          <w:rFonts w:ascii="Times New Roman" w:hAnsi="Times New Roman" w:cs="Times New Roman"/>
          <w:color w:val="auto"/>
          <w:sz w:val="28"/>
          <w:szCs w:val="28"/>
        </w:rPr>
        <w:t>.</w:t>
      </w:r>
    </w:p>
    <w:p w14:paraId="2102CD82" w14:textId="18E3DB0A" w:rsidR="00B04D1A" w:rsidRPr="00771B0E" w:rsidRDefault="00AB1549" w:rsidP="00E054E2">
      <w:pPr>
        <w:spacing w:before="120" w:after="120" w:line="276" w:lineRule="auto"/>
        <w:ind w:firstLine="53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7</w:t>
      </w:r>
      <w:r w:rsidR="00F3236D" w:rsidRPr="00771B0E">
        <w:rPr>
          <w:rFonts w:ascii="Times New Roman" w:hAnsi="Times New Roman" w:cs="Times New Roman"/>
          <w:color w:val="auto"/>
          <w:sz w:val="28"/>
          <w:szCs w:val="28"/>
        </w:rPr>
        <w:t>.</w:t>
      </w:r>
      <w:r w:rsidR="00482D5B"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Bản sao hợp lệ là bản sao được cấp từ sổ gốc hoặc bản sao được cấp từ bản chính bởi cơ quan, tổ chức có thẩm quyền.</w:t>
      </w:r>
    </w:p>
    <w:p w14:paraId="04A6B9C0" w14:textId="145DB092" w:rsidR="00C94B41" w:rsidRPr="00771B0E" w:rsidRDefault="00AB1549" w:rsidP="00E054E2">
      <w:pPr>
        <w:spacing w:before="120" w:after="120" w:line="276" w:lineRule="auto"/>
        <w:ind w:firstLine="53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8</w:t>
      </w:r>
      <w:r w:rsidR="00C94B41" w:rsidRPr="00771B0E">
        <w:rPr>
          <w:rFonts w:ascii="Times New Roman" w:hAnsi="Times New Roman" w:cs="Times New Roman"/>
          <w:color w:val="auto"/>
          <w:sz w:val="28"/>
          <w:szCs w:val="28"/>
          <w:lang w:val="en-US"/>
        </w:rPr>
        <w:t xml:space="preserve">. </w:t>
      </w:r>
      <w:r w:rsidR="00C94B41" w:rsidRPr="00771B0E">
        <w:rPr>
          <w:rFonts w:ascii="Times New Roman" w:hAnsi="Times New Roman" w:cs="Times New Roman"/>
          <w:color w:val="auto"/>
          <w:sz w:val="28"/>
          <w:szCs w:val="28"/>
        </w:rPr>
        <w:t xml:space="preserve">Chấm dứt lưu hành là việc </w:t>
      </w:r>
      <w:r w:rsidR="00A077B4">
        <w:rPr>
          <w:rFonts w:ascii="Times New Roman" w:hAnsi="Times New Roman" w:cs="Times New Roman"/>
          <w:color w:val="auto"/>
          <w:sz w:val="28"/>
          <w:szCs w:val="28"/>
          <w:lang w:val="en-US"/>
        </w:rPr>
        <w:t>đ</w:t>
      </w:r>
      <w:r w:rsidR="00A077B4" w:rsidRPr="00A077B4">
        <w:rPr>
          <w:rFonts w:ascii="Times New Roman" w:hAnsi="Times New Roman" w:cs="Times New Roman"/>
          <w:color w:val="auto"/>
          <w:sz w:val="28"/>
          <w:szCs w:val="28"/>
        </w:rPr>
        <w:t>ơn vị chịu trách nhiệm lưu hành chế phẩm tại Việt Nam</w:t>
      </w:r>
      <w:r w:rsidR="00C94B41" w:rsidRPr="00771B0E">
        <w:rPr>
          <w:rFonts w:ascii="Times New Roman" w:hAnsi="Times New Roman" w:cs="Times New Roman"/>
          <w:color w:val="auto"/>
          <w:sz w:val="28"/>
          <w:szCs w:val="28"/>
        </w:rPr>
        <w:t xml:space="preserve"> không tiếp tục đưa chế phẩm vào lưu thông trên thị trường kể từ thời điểm xác định và không làm ảnh hưởng đến việc lưu thông, phân phối, sử dụng đối với các lô chế phẩm đã được đưa ra thị trường trước thời điểm chấm dứt lưu hành, trừ trường hợp bị thu hồi hoặc đình chỉ lưu hành theo quy định của Nghị định này.</w:t>
      </w:r>
    </w:p>
    <w:p w14:paraId="472BB24C" w14:textId="24F36E21" w:rsidR="002A1AE7" w:rsidRDefault="00AB1549" w:rsidP="00E054E2">
      <w:pPr>
        <w:spacing w:before="120" w:after="120" w:line="276" w:lineRule="auto"/>
        <w:ind w:firstLine="539"/>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9</w:t>
      </w:r>
      <w:r w:rsidR="002A1AE7" w:rsidRPr="00771B0E">
        <w:rPr>
          <w:rFonts w:ascii="Times New Roman" w:hAnsi="Times New Roman" w:cs="Times New Roman"/>
          <w:color w:val="000000" w:themeColor="text1"/>
          <w:sz w:val="28"/>
          <w:szCs w:val="28"/>
          <w:lang w:val="en-US"/>
        </w:rPr>
        <w:t xml:space="preserve">. </w:t>
      </w:r>
      <w:r w:rsidR="002A1AE7" w:rsidRPr="000C0B6E">
        <w:rPr>
          <w:rFonts w:ascii="Times New Roman" w:hAnsi="Times New Roman" w:cs="Times New Roman"/>
          <w:color w:val="000000" w:themeColor="text1"/>
          <w:spacing w:val="-2"/>
          <w:sz w:val="28"/>
          <w:szCs w:val="28"/>
        </w:rPr>
        <w:t xml:space="preserve">Trạng thái lưu hành của chế phẩm là trạng thái quản lý do </w:t>
      </w:r>
      <w:r w:rsidR="007436F2" w:rsidRPr="000C0B6E">
        <w:rPr>
          <w:rFonts w:ascii="Times New Roman" w:hAnsi="Times New Roman" w:cs="Times New Roman"/>
          <w:color w:val="000000" w:themeColor="text1"/>
          <w:spacing w:val="-2"/>
          <w:sz w:val="28"/>
          <w:szCs w:val="28"/>
        </w:rPr>
        <w:t>cơ quan chuyên môn về y tế thuộc Ủy ban nhân dân cấp tỉnh</w:t>
      </w:r>
      <w:r w:rsidR="002A1AE7" w:rsidRPr="000C0B6E">
        <w:rPr>
          <w:rFonts w:ascii="Times New Roman" w:hAnsi="Times New Roman" w:cs="Times New Roman"/>
          <w:color w:val="000000" w:themeColor="text1"/>
          <w:spacing w:val="-2"/>
          <w:sz w:val="28"/>
          <w:szCs w:val="28"/>
          <w:lang w:val="en-US"/>
        </w:rPr>
        <w:t xml:space="preserve"> </w:t>
      </w:r>
      <w:r w:rsidR="002A1AE7" w:rsidRPr="000C0B6E">
        <w:rPr>
          <w:rFonts w:ascii="Times New Roman" w:hAnsi="Times New Roman" w:cs="Times New Roman"/>
          <w:bCs/>
          <w:color w:val="000000" w:themeColor="text1"/>
          <w:spacing w:val="-2"/>
          <w:sz w:val="28"/>
          <w:szCs w:val="28"/>
          <w:lang w:val="en-US"/>
        </w:rPr>
        <w:t>quản lý lưu hành của chế phẩm</w:t>
      </w:r>
      <w:r w:rsidR="002A1AE7" w:rsidRPr="000C0B6E">
        <w:rPr>
          <w:rFonts w:ascii="Times New Roman" w:hAnsi="Times New Roman" w:cs="Times New Roman"/>
          <w:color w:val="000000" w:themeColor="text1"/>
          <w:spacing w:val="-2"/>
          <w:sz w:val="28"/>
          <w:szCs w:val="28"/>
        </w:rPr>
        <w:t xml:space="preserve"> cập nhật trong </w:t>
      </w:r>
      <w:r w:rsidR="000C0B6E" w:rsidRPr="000C0B6E">
        <w:rPr>
          <w:rFonts w:ascii="Times New Roman" w:hAnsi="Times New Roman" w:cs="Times New Roman"/>
          <w:color w:val="000000" w:themeColor="text1"/>
          <w:spacing w:val="-2"/>
          <w:sz w:val="28"/>
          <w:szCs w:val="28"/>
          <w:lang w:val="en-US"/>
        </w:rPr>
        <w:t>thông tin quá trình</w:t>
      </w:r>
      <w:r w:rsidR="002A1AE7" w:rsidRPr="000C0B6E">
        <w:rPr>
          <w:rFonts w:ascii="Times New Roman" w:hAnsi="Times New Roman" w:cs="Times New Roman"/>
          <w:color w:val="000000" w:themeColor="text1"/>
          <w:spacing w:val="-2"/>
          <w:sz w:val="28"/>
          <w:szCs w:val="28"/>
        </w:rPr>
        <w:t xml:space="preserve"> lưu hành của chế phẩm để phản ánh tình trạng xử lý thông báo và tình trạng lưu hành của chế phẩm theo quy định của Nghị định này</w:t>
      </w:r>
      <w:r w:rsidR="002A1AE7" w:rsidRPr="00771B0E">
        <w:rPr>
          <w:rFonts w:ascii="Times New Roman" w:hAnsi="Times New Roman" w:cs="Times New Roman"/>
          <w:color w:val="000000" w:themeColor="text1"/>
          <w:sz w:val="28"/>
          <w:szCs w:val="28"/>
          <w:lang w:val="en-US"/>
        </w:rPr>
        <w:t>.</w:t>
      </w:r>
    </w:p>
    <w:p w14:paraId="03553C68" w14:textId="5C284A07" w:rsidR="003A2A1B" w:rsidRPr="00771B0E" w:rsidRDefault="00B04D1A"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Chương II</w:t>
      </w:r>
    </w:p>
    <w:p w14:paraId="4FDF7FBB" w14:textId="77777777" w:rsidR="00D14311" w:rsidRDefault="00D14311" w:rsidP="00D14311">
      <w:pPr>
        <w:spacing w:before="120" w:line="276" w:lineRule="auto"/>
        <w:jc w:val="center"/>
        <w:rPr>
          <w:rFonts w:ascii="Times New Roman" w:hAnsi="Times New Roman" w:cs="Times New Roman"/>
          <w:b/>
          <w:color w:val="auto"/>
          <w:sz w:val="28"/>
          <w:szCs w:val="28"/>
          <w:lang w:val="en-US"/>
        </w:rPr>
      </w:pPr>
      <w:r w:rsidRPr="00D14311">
        <w:rPr>
          <w:rFonts w:ascii="Times New Roman" w:hAnsi="Times New Roman" w:cs="Times New Roman"/>
          <w:b/>
          <w:color w:val="auto"/>
          <w:sz w:val="28"/>
          <w:szCs w:val="28"/>
        </w:rPr>
        <w:t xml:space="preserve">SẢN XUẤT, MUA BÁN, KIỂM NGHIỆM, KHẢO NGHIỆM </w:t>
      </w:r>
    </w:p>
    <w:p w14:paraId="77FB169A" w14:textId="1ED79799" w:rsidR="00B04D1A" w:rsidRPr="00771B0E" w:rsidRDefault="00D14311" w:rsidP="00D14311">
      <w:pPr>
        <w:spacing w:after="120" w:line="276" w:lineRule="auto"/>
        <w:jc w:val="center"/>
        <w:rPr>
          <w:rFonts w:ascii="Times New Roman" w:hAnsi="Times New Roman" w:cs="Times New Roman"/>
          <w:b/>
          <w:color w:val="auto"/>
          <w:sz w:val="28"/>
          <w:szCs w:val="28"/>
        </w:rPr>
      </w:pPr>
      <w:r w:rsidRPr="00D14311">
        <w:rPr>
          <w:rFonts w:ascii="Times New Roman" w:hAnsi="Times New Roman" w:cs="Times New Roman"/>
          <w:b/>
          <w:color w:val="auto"/>
          <w:sz w:val="28"/>
          <w:szCs w:val="28"/>
        </w:rPr>
        <w:t>VÀ CUNG CẤP DỊCH VỤ</w:t>
      </w:r>
    </w:p>
    <w:p w14:paraId="769F1452" w14:textId="3B094AAE" w:rsidR="00B04D1A" w:rsidRPr="00771B0E" w:rsidRDefault="00B04D1A" w:rsidP="00E82CFF">
      <w:pPr>
        <w:spacing w:before="80" w:after="8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5667A7">
        <w:rPr>
          <w:rFonts w:ascii="Times New Roman" w:hAnsi="Times New Roman" w:cs="Times New Roman"/>
          <w:b/>
          <w:color w:val="auto"/>
          <w:sz w:val="28"/>
          <w:szCs w:val="28"/>
          <w:lang w:val="en-US"/>
        </w:rPr>
        <w:t>3</w:t>
      </w:r>
      <w:r w:rsidRPr="00771B0E">
        <w:rPr>
          <w:rFonts w:ascii="Times New Roman" w:hAnsi="Times New Roman" w:cs="Times New Roman"/>
          <w:b/>
          <w:color w:val="auto"/>
          <w:sz w:val="28"/>
          <w:szCs w:val="28"/>
        </w:rPr>
        <w:t xml:space="preserve">. </w:t>
      </w:r>
      <w:r w:rsidR="00E91298" w:rsidRPr="00771B0E">
        <w:rPr>
          <w:rFonts w:ascii="Times New Roman" w:hAnsi="Times New Roman" w:cs="Times New Roman"/>
          <w:b/>
          <w:color w:val="auto"/>
          <w:sz w:val="28"/>
          <w:szCs w:val="28"/>
        </w:rPr>
        <w:t>Yêu cầu đối với hoạt động sản xuất chế phẩm</w:t>
      </w:r>
    </w:p>
    <w:p w14:paraId="5A972ED4" w14:textId="76CB7E89" w:rsidR="00E91298" w:rsidRPr="00771B0E" w:rsidRDefault="00E91298" w:rsidP="00E82CFF">
      <w:pPr>
        <w:spacing w:before="80" w:after="8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Việc sản xuất chế phẩm diệt côn trùng, diệt khuẩn dùng trong lĩnh vực gia dụng và y tế phải tuân thủ quy định của Luật Hóa chất và các văn bản quy định chi tiết, hướng dẫn thi hành về quản lý hoạt động hóa chất và hóa chất nguy hiểm trong sản phẩm, hàng hóa.</w:t>
      </w:r>
    </w:p>
    <w:p w14:paraId="3643D0AA" w14:textId="77777777" w:rsidR="00E054E2" w:rsidRDefault="00E054E2" w:rsidP="00E82CFF">
      <w:pPr>
        <w:spacing w:before="80" w:after="80" w:line="276" w:lineRule="auto"/>
        <w:ind w:firstLine="547"/>
        <w:jc w:val="both"/>
        <w:rPr>
          <w:rFonts w:ascii="Times New Roman" w:hAnsi="Times New Roman" w:cs="Times New Roman"/>
          <w:b/>
          <w:color w:val="auto"/>
          <w:sz w:val="28"/>
          <w:szCs w:val="28"/>
        </w:rPr>
      </w:pPr>
    </w:p>
    <w:p w14:paraId="6E38D343" w14:textId="7D014F15" w:rsidR="00B04D1A" w:rsidRPr="00771B0E" w:rsidRDefault="00B04D1A" w:rsidP="00E054E2">
      <w:pPr>
        <w:spacing w:before="40" w:after="4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Điều </w:t>
      </w:r>
      <w:r w:rsidR="005667A7">
        <w:rPr>
          <w:rFonts w:ascii="Times New Roman" w:hAnsi="Times New Roman" w:cs="Times New Roman"/>
          <w:b/>
          <w:color w:val="auto"/>
          <w:sz w:val="28"/>
          <w:szCs w:val="28"/>
          <w:lang w:val="en-US"/>
        </w:rPr>
        <w:t>4</w:t>
      </w:r>
      <w:r w:rsidRPr="00771B0E">
        <w:rPr>
          <w:rFonts w:ascii="Times New Roman" w:hAnsi="Times New Roman" w:cs="Times New Roman"/>
          <w:b/>
          <w:color w:val="auto"/>
          <w:sz w:val="28"/>
          <w:szCs w:val="28"/>
        </w:rPr>
        <w:t xml:space="preserve">. </w:t>
      </w:r>
      <w:r w:rsidR="00AF2508" w:rsidRPr="00771B0E">
        <w:rPr>
          <w:rFonts w:ascii="Times New Roman" w:hAnsi="Times New Roman" w:cs="Times New Roman"/>
          <w:b/>
          <w:color w:val="auto"/>
          <w:sz w:val="28"/>
          <w:szCs w:val="28"/>
        </w:rPr>
        <w:t xml:space="preserve">Yêu cầu đối với hoạt động </w:t>
      </w:r>
      <w:r w:rsidRPr="00771B0E">
        <w:rPr>
          <w:rFonts w:ascii="Times New Roman" w:hAnsi="Times New Roman" w:cs="Times New Roman"/>
          <w:b/>
          <w:color w:val="auto"/>
          <w:sz w:val="28"/>
          <w:szCs w:val="28"/>
        </w:rPr>
        <w:t>kiểm nghiệm</w:t>
      </w:r>
    </w:p>
    <w:p w14:paraId="150DB391" w14:textId="2392597D" w:rsidR="00B04D1A" w:rsidRPr="00771B0E" w:rsidRDefault="00F3236D" w:rsidP="00E054E2">
      <w:pPr>
        <w:spacing w:before="40" w:after="4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1.</w:t>
      </w:r>
      <w:r w:rsidR="00B04D1A" w:rsidRPr="00771B0E">
        <w:rPr>
          <w:rFonts w:ascii="Times New Roman" w:hAnsi="Times New Roman" w:cs="Times New Roman"/>
          <w:color w:val="auto"/>
          <w:sz w:val="28"/>
          <w:szCs w:val="28"/>
        </w:rPr>
        <w:t xml:space="preserve">Nội dung kiểm nghiệm: </w:t>
      </w:r>
      <w:r w:rsidR="00AF2508" w:rsidRPr="00771B0E">
        <w:rPr>
          <w:rFonts w:ascii="Times New Roman" w:hAnsi="Times New Roman" w:cs="Times New Roman"/>
          <w:color w:val="auto"/>
          <w:sz w:val="28"/>
          <w:szCs w:val="28"/>
        </w:rPr>
        <w:t>Kiểm nghiệm nhằm xác định thành phần, hàm lượng hoạt chất và các chỉ tiêu chất lượng của chế phẩm theo tài liệu kỹ thuật của nhà sản xuất hoặc theo quy định của pháp luật</w:t>
      </w:r>
      <w:r w:rsidR="00B04D1A" w:rsidRPr="00771B0E">
        <w:rPr>
          <w:rFonts w:ascii="Times New Roman" w:hAnsi="Times New Roman" w:cs="Times New Roman"/>
          <w:color w:val="auto"/>
          <w:sz w:val="28"/>
          <w:szCs w:val="28"/>
        </w:rPr>
        <w:t>.</w:t>
      </w:r>
    </w:p>
    <w:p w14:paraId="49AE8FD3" w14:textId="77777777" w:rsidR="00B04D1A" w:rsidRPr="00771B0E" w:rsidRDefault="00F3236D" w:rsidP="00E054E2">
      <w:pPr>
        <w:spacing w:before="40" w:after="4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2.</w:t>
      </w:r>
      <w:r w:rsidR="005877E5"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Các trường hợp phải kiểm nghiệm:</w:t>
      </w:r>
    </w:p>
    <w:p w14:paraId="4DFF536F" w14:textId="77777777" w:rsidR="00AF2508" w:rsidRPr="00771B0E" w:rsidRDefault="00AF2508"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a) Chế phẩm trong quá trình sản xuất;</w:t>
      </w:r>
    </w:p>
    <w:p w14:paraId="57309CCB" w14:textId="77777777" w:rsidR="00AF2508" w:rsidRPr="00771B0E" w:rsidRDefault="00AF2508"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 Chế phẩm trước khi thực hiện thông báo theo quy định của Nghị định này;</w:t>
      </w:r>
    </w:p>
    <w:p w14:paraId="7EFBFEEB" w14:textId="6847DEE7" w:rsidR="00AF2508" w:rsidRPr="00771B0E" w:rsidRDefault="00AF2508"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c) </w:t>
      </w:r>
      <w:r w:rsidR="00C80DC5" w:rsidRPr="00C80DC5">
        <w:rPr>
          <w:rFonts w:ascii="Times New Roman" w:hAnsi="Times New Roman" w:cs="Times New Roman"/>
          <w:color w:val="auto"/>
          <w:sz w:val="28"/>
          <w:szCs w:val="28"/>
        </w:rPr>
        <w:t>Chế phẩm theo yêu cầu của cơ quan có thẩm quyền khi phát sinh vấn đề liên quan đến chất lượng sản phẩm, hàng hóa theo quy định của pháp luậ</w:t>
      </w:r>
      <w:r w:rsidR="00C80DC5">
        <w:rPr>
          <w:rFonts w:ascii="Times New Roman" w:hAnsi="Times New Roman" w:cs="Times New Roman"/>
          <w:color w:val="auto"/>
          <w:sz w:val="28"/>
          <w:szCs w:val="28"/>
        </w:rPr>
        <w:t>t</w:t>
      </w:r>
      <w:r w:rsidRPr="00771B0E">
        <w:rPr>
          <w:rFonts w:ascii="Times New Roman" w:hAnsi="Times New Roman" w:cs="Times New Roman"/>
          <w:color w:val="auto"/>
          <w:sz w:val="28"/>
          <w:szCs w:val="28"/>
          <w:lang w:val="en-US"/>
        </w:rPr>
        <w:t>;</w:t>
      </w:r>
    </w:p>
    <w:p w14:paraId="449B22A0" w14:textId="79D0B76E" w:rsidR="005554DD" w:rsidRPr="00771B0E" w:rsidRDefault="00AF2508"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d) Chế phẩm có thay đổi về thành phần, hàm lượng hoạt chất hoặc dạng chế phẩm </w:t>
      </w:r>
      <w:r w:rsidR="00E7772A" w:rsidRPr="00771B0E">
        <w:rPr>
          <w:rFonts w:ascii="Times New Roman" w:hAnsi="Times New Roman" w:cs="Times New Roman"/>
          <w:color w:val="auto"/>
          <w:sz w:val="28"/>
          <w:szCs w:val="28"/>
        </w:rPr>
        <w:t>trước khi thực hiện thông báo theo quy định của Nghị định này và đưa vào sản xuất, lưu hành</w:t>
      </w:r>
      <w:r w:rsidR="005554DD" w:rsidRPr="00771B0E">
        <w:rPr>
          <w:rFonts w:ascii="Times New Roman" w:hAnsi="Times New Roman" w:cs="Times New Roman"/>
          <w:color w:val="auto"/>
          <w:sz w:val="28"/>
          <w:szCs w:val="28"/>
        </w:rPr>
        <w:t>.</w:t>
      </w:r>
    </w:p>
    <w:p w14:paraId="5D86564C" w14:textId="162ED924" w:rsidR="00017D56" w:rsidRPr="00771B0E" w:rsidRDefault="00017D56" w:rsidP="00E054E2">
      <w:pPr>
        <w:spacing w:before="40" w:after="4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lang w:val="en-US"/>
        </w:rPr>
        <w:t xml:space="preserve">Điều </w:t>
      </w:r>
      <w:r w:rsidR="005667A7">
        <w:rPr>
          <w:rFonts w:ascii="Times New Roman" w:hAnsi="Times New Roman" w:cs="Times New Roman"/>
          <w:b/>
          <w:color w:val="auto"/>
          <w:sz w:val="28"/>
          <w:szCs w:val="28"/>
          <w:lang w:val="en-US"/>
        </w:rPr>
        <w:t>5</w:t>
      </w:r>
      <w:r w:rsidRPr="00771B0E">
        <w:rPr>
          <w:rFonts w:ascii="Times New Roman" w:hAnsi="Times New Roman" w:cs="Times New Roman"/>
          <w:b/>
          <w:color w:val="auto"/>
          <w:sz w:val="28"/>
          <w:szCs w:val="28"/>
          <w:lang w:val="en-US"/>
        </w:rPr>
        <w:t xml:space="preserve">. </w:t>
      </w:r>
      <w:r w:rsidR="009509ED" w:rsidRPr="00771B0E">
        <w:rPr>
          <w:rFonts w:ascii="Times New Roman" w:hAnsi="Times New Roman" w:cs="Times New Roman"/>
          <w:b/>
          <w:color w:val="auto"/>
          <w:sz w:val="28"/>
          <w:szCs w:val="28"/>
        </w:rPr>
        <w:t xml:space="preserve">Yêu cầu đối với hoạt động </w:t>
      </w:r>
      <w:r w:rsidRPr="00771B0E">
        <w:rPr>
          <w:rFonts w:ascii="Times New Roman" w:hAnsi="Times New Roman" w:cs="Times New Roman"/>
          <w:b/>
          <w:color w:val="auto"/>
          <w:sz w:val="28"/>
          <w:szCs w:val="28"/>
        </w:rPr>
        <w:t>khảo nghiệm</w:t>
      </w:r>
    </w:p>
    <w:p w14:paraId="3762A82B" w14:textId="7F0BD8FE" w:rsidR="00017D56" w:rsidRPr="00771B0E" w:rsidRDefault="009509ED"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1.Nội dung k</w:t>
      </w:r>
      <w:r w:rsidRPr="00771B0E">
        <w:rPr>
          <w:rFonts w:ascii="Times New Roman" w:hAnsi="Times New Roman" w:cs="Times New Roman"/>
          <w:color w:val="auto"/>
          <w:sz w:val="28"/>
          <w:szCs w:val="28"/>
          <w:lang w:val="en-US"/>
        </w:rPr>
        <w:t>hảo</w:t>
      </w:r>
      <w:r w:rsidRPr="00771B0E">
        <w:rPr>
          <w:rFonts w:ascii="Times New Roman" w:hAnsi="Times New Roman" w:cs="Times New Roman"/>
          <w:color w:val="auto"/>
          <w:sz w:val="28"/>
          <w:szCs w:val="28"/>
        </w:rPr>
        <w:t xml:space="preserve"> nghiệm: </w:t>
      </w:r>
      <w:r w:rsidRPr="00771B0E">
        <w:rPr>
          <w:rFonts w:ascii="Times New Roman" w:hAnsi="Times New Roman" w:cs="Times New Roman"/>
          <w:color w:val="auto"/>
          <w:sz w:val="28"/>
          <w:szCs w:val="28"/>
          <w:lang w:val="en-US"/>
        </w:rPr>
        <w:t>Khảo</w:t>
      </w:r>
      <w:r w:rsidRPr="00771B0E">
        <w:rPr>
          <w:rFonts w:ascii="Times New Roman" w:hAnsi="Times New Roman" w:cs="Times New Roman"/>
          <w:color w:val="auto"/>
          <w:sz w:val="28"/>
          <w:szCs w:val="28"/>
        </w:rPr>
        <w:t xml:space="preserve"> nghiệm nhằm xác định </w:t>
      </w:r>
      <w:r w:rsidR="00E7772A" w:rsidRPr="00771B0E">
        <w:rPr>
          <w:rFonts w:ascii="Times New Roman" w:hAnsi="Times New Roman" w:cs="Times New Roman"/>
          <w:color w:val="auto"/>
          <w:sz w:val="28"/>
          <w:szCs w:val="28"/>
        </w:rPr>
        <w:t>hiệu lực của chế phẩm</w:t>
      </w:r>
      <w:r w:rsidRPr="00771B0E">
        <w:rPr>
          <w:rFonts w:ascii="Times New Roman" w:hAnsi="Times New Roman" w:cs="Times New Roman"/>
          <w:color w:val="auto"/>
          <w:sz w:val="28"/>
          <w:szCs w:val="28"/>
        </w:rPr>
        <w:t xml:space="preserve"> theo tài liệu kỹ thuật của nhà sản xuất hoặc theo quy định của pháp luật</w:t>
      </w:r>
      <w:r w:rsidR="00017D56" w:rsidRPr="00771B0E">
        <w:rPr>
          <w:rFonts w:ascii="Times New Roman" w:hAnsi="Times New Roman" w:cs="Times New Roman"/>
          <w:color w:val="auto"/>
          <w:sz w:val="28"/>
          <w:szCs w:val="28"/>
          <w:lang w:val="en-US"/>
        </w:rPr>
        <w:t>.</w:t>
      </w:r>
    </w:p>
    <w:p w14:paraId="17850275" w14:textId="0DF89E1D" w:rsidR="00017D56" w:rsidRPr="00771B0E" w:rsidRDefault="00017D56"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2. </w:t>
      </w:r>
      <w:r w:rsidR="00E7772A" w:rsidRPr="00771B0E">
        <w:rPr>
          <w:rFonts w:ascii="Times New Roman" w:hAnsi="Times New Roman" w:cs="Times New Roman"/>
          <w:color w:val="auto"/>
          <w:sz w:val="28"/>
          <w:szCs w:val="28"/>
        </w:rPr>
        <w:t>Các trường hợp phải khảo nghiệm</w:t>
      </w:r>
      <w:r w:rsidR="00E7772A" w:rsidRPr="00771B0E">
        <w:rPr>
          <w:rFonts w:ascii="Times New Roman" w:hAnsi="Times New Roman" w:cs="Times New Roman"/>
          <w:color w:val="auto"/>
          <w:sz w:val="28"/>
          <w:szCs w:val="28"/>
          <w:lang w:val="en-US"/>
        </w:rPr>
        <w:t>:</w:t>
      </w:r>
    </w:p>
    <w:p w14:paraId="496BB7AD" w14:textId="77777777" w:rsidR="00E7772A" w:rsidRPr="00771B0E" w:rsidRDefault="00E7772A"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a) Chế phẩm trước khi thực hiện thông báo theo quy định của Nghị định này;</w:t>
      </w:r>
    </w:p>
    <w:p w14:paraId="447252D8" w14:textId="2B6D6F12" w:rsidR="00E7772A" w:rsidRPr="00771B0E" w:rsidRDefault="00E7772A"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b) </w:t>
      </w:r>
      <w:r w:rsidR="00D903D2" w:rsidRPr="00D903D2">
        <w:rPr>
          <w:rFonts w:ascii="Times New Roman" w:hAnsi="Times New Roman" w:cs="Times New Roman"/>
          <w:color w:val="auto"/>
          <w:sz w:val="28"/>
          <w:szCs w:val="28"/>
        </w:rPr>
        <w:t>Chế phẩm theo yêu cầu của cơ quan có thẩm quyền khi phát sinh vấn đề liên quan đến chất lượng sản phẩm, hàng hóa theo quy định của pháp luật;</w:t>
      </w:r>
    </w:p>
    <w:p w14:paraId="70E110FE" w14:textId="77777777" w:rsidR="00E7772A" w:rsidRPr="00771B0E" w:rsidRDefault="00E7772A" w:rsidP="00E054E2">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c) Chế phẩm có thay đổi về thành phần hoạt chất, hàm lượng hoạt chất, dạng chế phẩm, phương pháp sử dụng hoặc liều lượng sử dụng </w:t>
      </w:r>
      <w:r w:rsidRPr="00771B0E">
        <w:rPr>
          <w:rFonts w:ascii="Times New Roman" w:hAnsi="Times New Roman" w:cs="Times New Roman"/>
          <w:bCs/>
          <w:color w:val="auto"/>
          <w:sz w:val="28"/>
          <w:szCs w:val="28"/>
          <w:lang w:val="en-US"/>
        </w:rPr>
        <w:t>trước khi thực hiện thông báo theo quy định của Nghị định này và đưa vào sản xuất, lưu hành.</w:t>
      </w:r>
    </w:p>
    <w:p w14:paraId="10F023E8" w14:textId="07062B30" w:rsidR="00B04D1A" w:rsidRPr="00771B0E" w:rsidRDefault="00E7772A" w:rsidP="00E054E2">
      <w:pPr>
        <w:spacing w:before="40" w:after="40" w:line="276" w:lineRule="auto"/>
        <w:ind w:firstLine="547"/>
        <w:jc w:val="both"/>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 xml:space="preserve"> </w:t>
      </w:r>
      <w:r w:rsidR="00B04D1A" w:rsidRPr="00771B0E">
        <w:rPr>
          <w:rFonts w:ascii="Times New Roman" w:hAnsi="Times New Roman" w:cs="Times New Roman"/>
          <w:b/>
          <w:color w:val="auto"/>
          <w:sz w:val="28"/>
          <w:szCs w:val="28"/>
        </w:rPr>
        <w:t xml:space="preserve">Điều </w:t>
      </w:r>
      <w:r w:rsidR="005667A7">
        <w:rPr>
          <w:rFonts w:ascii="Times New Roman" w:hAnsi="Times New Roman" w:cs="Times New Roman"/>
          <w:b/>
          <w:color w:val="auto"/>
          <w:sz w:val="28"/>
          <w:szCs w:val="28"/>
          <w:lang w:val="en-US"/>
        </w:rPr>
        <w:t>6</w:t>
      </w:r>
      <w:r w:rsidR="00B04D1A" w:rsidRPr="00771B0E">
        <w:rPr>
          <w:rFonts w:ascii="Times New Roman" w:hAnsi="Times New Roman" w:cs="Times New Roman"/>
          <w:b/>
          <w:color w:val="auto"/>
          <w:sz w:val="28"/>
          <w:szCs w:val="28"/>
        </w:rPr>
        <w:t xml:space="preserve">. </w:t>
      </w:r>
      <w:r w:rsidR="0075706F" w:rsidRPr="00771B0E">
        <w:rPr>
          <w:rFonts w:ascii="Times New Roman" w:hAnsi="Times New Roman" w:cs="Times New Roman"/>
          <w:b/>
          <w:color w:val="auto"/>
          <w:sz w:val="28"/>
          <w:szCs w:val="28"/>
        </w:rPr>
        <w:t>Yêu cầu đối với cơ sở thực hiện kiểm nghiệm, khảo nghiệm</w:t>
      </w:r>
    </w:p>
    <w:p w14:paraId="135E198D" w14:textId="19149055" w:rsidR="0075706F" w:rsidRPr="00771B0E" w:rsidRDefault="0075706F" w:rsidP="00E054E2">
      <w:pPr>
        <w:pStyle w:val="pdq2pgselectionanchorcontainer"/>
        <w:spacing w:before="40" w:beforeAutospacing="0" w:after="40" w:afterAutospacing="0" w:line="276" w:lineRule="auto"/>
        <w:ind w:firstLine="567"/>
        <w:jc w:val="both"/>
        <w:rPr>
          <w:rFonts w:eastAsia="Courier New"/>
          <w:sz w:val="28"/>
          <w:szCs w:val="28"/>
          <w:lang w:val="vi-VN" w:eastAsia="vi-VN"/>
        </w:rPr>
      </w:pPr>
      <w:r w:rsidRPr="00771B0E">
        <w:rPr>
          <w:rFonts w:eastAsia="Courier New"/>
          <w:bCs/>
          <w:sz w:val="28"/>
          <w:szCs w:val="28"/>
          <w:lang w:val="vi-VN" w:eastAsia="vi-VN"/>
        </w:rPr>
        <w:t>1.</w:t>
      </w:r>
      <w:r w:rsidRPr="00771B0E">
        <w:rPr>
          <w:rFonts w:eastAsia="Courier New"/>
          <w:sz w:val="28"/>
          <w:szCs w:val="28"/>
          <w:lang w:val="vi-VN" w:eastAsia="vi-VN"/>
        </w:rPr>
        <w:t xml:space="preserve"> </w:t>
      </w:r>
      <w:r w:rsidR="009C0B51" w:rsidRPr="00771B0E">
        <w:rPr>
          <w:rFonts w:eastAsia="Courier New"/>
          <w:sz w:val="28"/>
          <w:szCs w:val="28"/>
          <w:lang w:val="vi-VN" w:eastAsia="vi-VN"/>
        </w:rPr>
        <w:t>Cơ sở thực hiện kiểm nghiệm, khảo nghiệm chế phẩm phải đáp ứng các quy định của pháp luật về đánh giá sự phù hợp và các quy định khác của pháp luật có liên quan</w:t>
      </w:r>
      <w:r w:rsidRPr="00771B0E">
        <w:rPr>
          <w:rFonts w:eastAsia="Courier New"/>
          <w:sz w:val="28"/>
          <w:szCs w:val="28"/>
          <w:lang w:val="vi-VN" w:eastAsia="vi-VN"/>
        </w:rPr>
        <w:t>.</w:t>
      </w:r>
    </w:p>
    <w:p w14:paraId="1713A07E" w14:textId="05EC7EA8" w:rsidR="006560EA" w:rsidRDefault="009C0B51" w:rsidP="00E054E2">
      <w:pPr>
        <w:pStyle w:val="NormalWeb"/>
        <w:spacing w:before="40" w:beforeAutospacing="0" w:after="40" w:afterAutospacing="0" w:line="276" w:lineRule="auto"/>
        <w:ind w:firstLine="567"/>
        <w:jc w:val="both"/>
        <w:rPr>
          <w:rFonts w:eastAsia="Courier New"/>
          <w:sz w:val="28"/>
          <w:szCs w:val="28"/>
          <w:lang w:eastAsia="vi-VN"/>
        </w:rPr>
      </w:pPr>
      <w:r w:rsidRPr="00771B0E">
        <w:rPr>
          <w:rFonts w:eastAsia="Courier New"/>
          <w:bCs/>
          <w:sz w:val="28"/>
          <w:szCs w:val="28"/>
          <w:lang w:eastAsia="vi-VN"/>
        </w:rPr>
        <w:t>2</w:t>
      </w:r>
      <w:r w:rsidR="0075706F" w:rsidRPr="00771B0E">
        <w:rPr>
          <w:rFonts w:eastAsia="Courier New"/>
          <w:bCs/>
          <w:sz w:val="28"/>
          <w:szCs w:val="28"/>
          <w:lang w:val="vi-VN" w:eastAsia="vi-VN"/>
        </w:rPr>
        <w:t>.</w:t>
      </w:r>
      <w:r w:rsidR="0075706F" w:rsidRPr="00771B0E">
        <w:rPr>
          <w:rFonts w:eastAsia="Courier New"/>
          <w:sz w:val="28"/>
          <w:szCs w:val="28"/>
          <w:lang w:val="vi-VN" w:eastAsia="vi-VN"/>
        </w:rPr>
        <w:t xml:space="preserve"> </w:t>
      </w:r>
      <w:r w:rsidR="0075706F" w:rsidRPr="00E054E2">
        <w:rPr>
          <w:rFonts w:eastAsia="Courier New"/>
          <w:spacing w:val="-6"/>
          <w:sz w:val="28"/>
          <w:szCs w:val="28"/>
          <w:lang w:val="vi-VN" w:eastAsia="vi-VN"/>
        </w:rPr>
        <w:t xml:space="preserve">Cơ sở thực hiện kiểm nghiệm, khảo nghiệm có trách nhiệm thông báo bằng văn bản đến </w:t>
      </w:r>
      <w:r w:rsidR="007436F2" w:rsidRPr="00E054E2">
        <w:rPr>
          <w:rFonts w:eastAsia="Courier New"/>
          <w:spacing w:val="-6"/>
          <w:sz w:val="28"/>
          <w:szCs w:val="28"/>
          <w:lang w:val="vi-VN" w:eastAsia="vi-VN"/>
        </w:rPr>
        <w:t>cơ quan chuyên môn về y tế thuộc Ủy ban nhân dân cấp tỉnh</w:t>
      </w:r>
      <w:r w:rsidR="0075706F" w:rsidRPr="00E054E2">
        <w:rPr>
          <w:rFonts w:eastAsia="Courier New"/>
          <w:spacing w:val="-6"/>
          <w:sz w:val="28"/>
          <w:szCs w:val="28"/>
          <w:lang w:val="vi-VN" w:eastAsia="vi-VN"/>
        </w:rPr>
        <w:t xml:space="preserve"> nơi đặt cơ sở thực hiện hoạt động kiểm nghiệm, khảo nghiệm theo quy định của Nghị định này</w:t>
      </w:r>
      <w:r w:rsidR="0075706F" w:rsidRPr="00771B0E">
        <w:rPr>
          <w:rFonts w:eastAsia="Courier New"/>
          <w:sz w:val="28"/>
          <w:szCs w:val="28"/>
          <w:lang w:val="vi-VN" w:eastAsia="vi-VN"/>
        </w:rPr>
        <w:t>.</w:t>
      </w:r>
    </w:p>
    <w:p w14:paraId="2197738D" w14:textId="615B62B4" w:rsidR="00D14311" w:rsidRPr="00771B0E" w:rsidRDefault="00D14311" w:rsidP="00E054E2">
      <w:pPr>
        <w:spacing w:before="40" w:after="4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5667A7">
        <w:rPr>
          <w:rFonts w:ascii="Times New Roman" w:hAnsi="Times New Roman" w:cs="Times New Roman"/>
          <w:b/>
          <w:color w:val="auto"/>
          <w:sz w:val="28"/>
          <w:szCs w:val="28"/>
          <w:lang w:val="en-US"/>
        </w:rPr>
        <w:t>7</w:t>
      </w:r>
      <w:r w:rsidRPr="00771B0E">
        <w:rPr>
          <w:rFonts w:ascii="Times New Roman" w:hAnsi="Times New Roman" w:cs="Times New Roman"/>
          <w:b/>
          <w:color w:val="auto"/>
          <w:sz w:val="28"/>
          <w:szCs w:val="28"/>
        </w:rPr>
        <w:t>. Yêu cầu đối với hoạt động mua bán hóa chất, chế phẩm</w:t>
      </w:r>
    </w:p>
    <w:p w14:paraId="4A38A6DD" w14:textId="77777777" w:rsidR="00D14311" w:rsidRPr="00771B0E" w:rsidRDefault="00D14311" w:rsidP="00E054E2">
      <w:pPr>
        <w:spacing w:before="40" w:after="4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Việc mua bán hóa chất, chế phẩm phải tuân thủ quy định của pháp luật về hóa chất, thương mại, chất lượng sản phẩm, hàng hóa, bảo vệ quyền lợi người tiêu dùng và quy định khác của pháp luật có liên quan.</w:t>
      </w:r>
    </w:p>
    <w:p w14:paraId="7A66406D" w14:textId="77777777" w:rsidR="00D14311" w:rsidRPr="00771B0E" w:rsidRDefault="00D14311" w:rsidP="00E054E2">
      <w:pPr>
        <w:spacing w:before="40" w:after="4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Chỉ được mua bán chế phẩm đã được thông báo lưu hành theo quy định của Nghị định này.</w:t>
      </w:r>
    </w:p>
    <w:p w14:paraId="3FC29520" w14:textId="77777777" w:rsidR="00D14311" w:rsidRPr="00771B0E" w:rsidRDefault="00D14311" w:rsidP="00E054E2">
      <w:pPr>
        <w:spacing w:before="40" w:after="4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D14311">
        <w:rPr>
          <w:rFonts w:ascii="Times New Roman" w:hAnsi="Times New Roman" w:cs="Times New Roman"/>
          <w:color w:val="auto"/>
          <w:spacing w:val="-4"/>
          <w:sz w:val="28"/>
          <w:szCs w:val="28"/>
        </w:rPr>
        <w:t>Tổ chức, cá nhân mua bán hóa chất, chế phẩm chịu trách nhiệm bảo đảm việc mua bán đúng mục đích sử dụng, nguồn gốc, xuất xứ và quy định của pháp luật</w:t>
      </w:r>
      <w:r w:rsidRPr="00771B0E">
        <w:rPr>
          <w:rFonts w:ascii="Times New Roman" w:hAnsi="Times New Roman" w:cs="Times New Roman"/>
          <w:color w:val="auto"/>
          <w:sz w:val="28"/>
          <w:szCs w:val="28"/>
        </w:rPr>
        <w:t>.</w:t>
      </w:r>
    </w:p>
    <w:p w14:paraId="26DFCC76" w14:textId="62B00E6F" w:rsidR="00D14311" w:rsidRPr="00771B0E" w:rsidRDefault="00D14311" w:rsidP="00E82CFF">
      <w:pPr>
        <w:spacing w:before="80" w:after="8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Điều </w:t>
      </w:r>
      <w:r w:rsidR="005667A7">
        <w:rPr>
          <w:rFonts w:ascii="Times New Roman" w:hAnsi="Times New Roman" w:cs="Times New Roman"/>
          <w:b/>
          <w:color w:val="auto"/>
          <w:sz w:val="28"/>
          <w:szCs w:val="28"/>
          <w:lang w:val="en-US"/>
        </w:rPr>
        <w:t>8</w:t>
      </w:r>
      <w:r w:rsidRPr="00771B0E">
        <w:rPr>
          <w:rFonts w:ascii="Times New Roman" w:hAnsi="Times New Roman" w:cs="Times New Roman"/>
          <w:b/>
          <w:color w:val="auto"/>
          <w:sz w:val="28"/>
          <w:szCs w:val="28"/>
        </w:rPr>
        <w:t>. Thông báo hoạt động kiểm nghiệm, khảo nghiệm và cung cấp dịch vụ diệt côn trùng, diệt khuẩn bằng chế phẩm</w:t>
      </w:r>
    </w:p>
    <w:p w14:paraId="72B38A8E"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 xml:space="preserve">1. Trước khi thực hiện hoạt động kiểm nghiệm, khảo nghiệm hoặc cung cấp dịch vụ diệt côn trùng, diệt khuẩn bằng chế phẩm, tổ chức, cá nhân có trách nhiệm gửi thông báo đến </w:t>
      </w:r>
      <w:r w:rsidRPr="00D33163">
        <w:rPr>
          <w:rFonts w:ascii="Times New Roman" w:hAnsi="Times New Roman" w:cs="Times New Roman"/>
          <w:bCs/>
          <w:color w:val="auto"/>
          <w:sz w:val="28"/>
          <w:szCs w:val="28"/>
        </w:rPr>
        <w:t>cơ quan chuyên môn về y tế thuộc Ủy ban nhân dân cấp tỉnh</w:t>
      </w:r>
      <w:r w:rsidRPr="00771B0E">
        <w:rPr>
          <w:rFonts w:ascii="Times New Roman" w:hAnsi="Times New Roman" w:cs="Times New Roman"/>
          <w:bCs/>
          <w:color w:val="auto"/>
          <w:sz w:val="28"/>
          <w:szCs w:val="28"/>
          <w:lang w:val="en-US"/>
        </w:rPr>
        <w:t xml:space="preserve"> nơi đặt cơ sở hoạt động.</w:t>
      </w:r>
    </w:p>
    <w:p w14:paraId="6CD7528F"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2. Thông báo quy định tại khoản 1 Điều này bao gồm các nội dung sau:</w:t>
      </w:r>
    </w:p>
    <w:p w14:paraId="1B872439"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a) Tên tổ chức, cá nhân hoặc cơ sở;</w:t>
      </w:r>
    </w:p>
    <w:p w14:paraId="2A856451"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 Địa chỉ cơ sở;</w:t>
      </w:r>
    </w:p>
    <w:p w14:paraId="5A664773"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c) Nội dung hoạt động;</w:t>
      </w:r>
    </w:p>
    <w:p w14:paraId="20CFE052"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d) Phạm vi hoạt động.</w:t>
      </w:r>
    </w:p>
    <w:p w14:paraId="61DD5F96" w14:textId="77777777" w:rsidR="00D14311" w:rsidRPr="00771B0E" w:rsidRDefault="00D14311" w:rsidP="00E82CFF">
      <w:pPr>
        <w:spacing w:before="80" w:after="8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 xml:space="preserve">3. Trường hợp có thay đổi các nội dung quy định tại khoản 2 Điều này, tổ chức, cá nhân có trách nhiệm gửi thông báo đến </w:t>
      </w:r>
      <w:r w:rsidRPr="00D33163">
        <w:rPr>
          <w:rFonts w:ascii="Times New Roman" w:hAnsi="Times New Roman" w:cs="Times New Roman"/>
          <w:bCs/>
          <w:color w:val="auto"/>
          <w:sz w:val="28"/>
          <w:szCs w:val="28"/>
        </w:rPr>
        <w:t>cơ quan chuyên môn về y tế thuộc Ủy ban nhân dân cấp tỉnh</w:t>
      </w:r>
      <w:r w:rsidRPr="00771B0E">
        <w:rPr>
          <w:rFonts w:ascii="Times New Roman" w:hAnsi="Times New Roman" w:cs="Times New Roman"/>
          <w:bCs/>
          <w:color w:val="auto"/>
          <w:sz w:val="28"/>
          <w:szCs w:val="28"/>
          <w:lang w:val="en-US"/>
        </w:rPr>
        <w:t xml:space="preserve"> trước khi thực hiện theo nội dung thay đổi.</w:t>
      </w:r>
    </w:p>
    <w:p w14:paraId="41938ACA" w14:textId="04A8E75F" w:rsidR="00D14311" w:rsidRPr="00D14311" w:rsidRDefault="00D14311" w:rsidP="00E82CFF">
      <w:pPr>
        <w:pStyle w:val="NormalWeb"/>
        <w:spacing w:before="80" w:beforeAutospacing="0" w:after="80" w:afterAutospacing="0" w:line="276" w:lineRule="auto"/>
        <w:ind w:firstLine="567"/>
        <w:jc w:val="both"/>
        <w:rPr>
          <w:rFonts w:eastAsia="Courier New"/>
          <w:sz w:val="28"/>
          <w:szCs w:val="28"/>
          <w:lang w:eastAsia="vi-VN"/>
        </w:rPr>
      </w:pPr>
      <w:r w:rsidRPr="00771B0E">
        <w:rPr>
          <w:bCs/>
          <w:sz w:val="28"/>
          <w:szCs w:val="28"/>
        </w:rPr>
        <w:t xml:space="preserve">4. </w:t>
      </w:r>
      <w:r>
        <w:rPr>
          <w:bCs/>
          <w:sz w:val="28"/>
          <w:szCs w:val="28"/>
        </w:rPr>
        <w:t>C</w:t>
      </w:r>
      <w:r w:rsidRPr="00D33163">
        <w:rPr>
          <w:bCs/>
          <w:sz w:val="28"/>
          <w:szCs w:val="28"/>
        </w:rPr>
        <w:t>ơ quan chuyên môn về y tế thuộc Ủy ban nhân dân cấp tỉnh</w:t>
      </w:r>
      <w:r w:rsidRPr="00771B0E">
        <w:rPr>
          <w:bCs/>
          <w:sz w:val="28"/>
          <w:szCs w:val="28"/>
        </w:rPr>
        <w:t xml:space="preserve"> tiếp nhận thông báo và cập nhật thông tin hoạt động của tổ chức, cá nhân trên trang thông tin điện tử của </w:t>
      </w:r>
      <w:r>
        <w:rPr>
          <w:bCs/>
          <w:sz w:val="28"/>
          <w:szCs w:val="28"/>
        </w:rPr>
        <w:t>cơ quan</w:t>
      </w:r>
      <w:r w:rsidRPr="00771B0E">
        <w:rPr>
          <w:bCs/>
          <w:sz w:val="28"/>
          <w:szCs w:val="28"/>
        </w:rPr>
        <w:t>.</w:t>
      </w:r>
    </w:p>
    <w:p w14:paraId="790C371E" w14:textId="70A8A87D" w:rsidR="00907399" w:rsidRPr="00771B0E" w:rsidRDefault="00B04D1A" w:rsidP="00796D14">
      <w:pPr>
        <w:spacing w:after="60" w:line="276" w:lineRule="auto"/>
        <w:jc w:val="center"/>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Chương I</w:t>
      </w:r>
      <w:r w:rsidR="00DE3C83" w:rsidRPr="00771B0E">
        <w:rPr>
          <w:rFonts w:ascii="Times New Roman" w:hAnsi="Times New Roman" w:cs="Times New Roman"/>
          <w:b/>
          <w:color w:val="auto"/>
          <w:sz w:val="28"/>
          <w:szCs w:val="28"/>
          <w:lang w:val="en-US"/>
        </w:rPr>
        <w:t>II</w:t>
      </w:r>
    </w:p>
    <w:p w14:paraId="64AB7EAB" w14:textId="77777777" w:rsidR="00B04D1A" w:rsidRPr="00771B0E" w:rsidRDefault="00907399" w:rsidP="00796D14">
      <w:pPr>
        <w:spacing w:before="60" w:after="6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LƯU HÀNH CHẾ PHẨM</w:t>
      </w:r>
    </w:p>
    <w:p w14:paraId="2227613B" w14:textId="77777777" w:rsidR="008479E2" w:rsidRPr="00771B0E" w:rsidRDefault="00B04D1A" w:rsidP="00796D14">
      <w:pPr>
        <w:spacing w:before="60" w:after="6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Mục 1</w:t>
      </w:r>
    </w:p>
    <w:p w14:paraId="69880A79" w14:textId="59354575" w:rsidR="00B04D1A" w:rsidRPr="00771B0E" w:rsidRDefault="006C5F7A" w:rsidP="00796D14">
      <w:pPr>
        <w:spacing w:before="60" w:after="60" w:line="276" w:lineRule="auto"/>
        <w:jc w:val="center"/>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QUY ĐỊNH CHUNG VỀ LƯU HÀNH CHẾ PHẨM</w:t>
      </w:r>
    </w:p>
    <w:p w14:paraId="2306C56F" w14:textId="7B3C635D" w:rsidR="00B04D1A" w:rsidRPr="00771B0E" w:rsidRDefault="00B04D1A" w:rsidP="00796D14">
      <w:pPr>
        <w:spacing w:before="40" w:after="4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5667A7">
        <w:rPr>
          <w:rFonts w:ascii="Times New Roman" w:hAnsi="Times New Roman" w:cs="Times New Roman"/>
          <w:b/>
          <w:color w:val="auto"/>
          <w:sz w:val="28"/>
          <w:szCs w:val="28"/>
          <w:lang w:val="en-US"/>
        </w:rPr>
        <w:t>9</w:t>
      </w:r>
      <w:r w:rsidRPr="00771B0E">
        <w:rPr>
          <w:rFonts w:ascii="Times New Roman" w:hAnsi="Times New Roman" w:cs="Times New Roman"/>
          <w:b/>
          <w:color w:val="auto"/>
          <w:sz w:val="28"/>
          <w:szCs w:val="28"/>
        </w:rPr>
        <w:t xml:space="preserve">. </w:t>
      </w:r>
      <w:r w:rsidR="006C5F7A" w:rsidRPr="00771B0E">
        <w:rPr>
          <w:rFonts w:ascii="Times New Roman" w:hAnsi="Times New Roman" w:cs="Times New Roman"/>
          <w:b/>
          <w:color w:val="auto"/>
          <w:sz w:val="28"/>
          <w:szCs w:val="28"/>
        </w:rPr>
        <w:t xml:space="preserve">Yêu cầu đối với </w:t>
      </w:r>
      <w:r w:rsidR="00F95C91" w:rsidRPr="00771B0E">
        <w:rPr>
          <w:rFonts w:ascii="Times New Roman" w:hAnsi="Times New Roman" w:cs="Times New Roman"/>
          <w:b/>
          <w:color w:val="auto"/>
          <w:sz w:val="28"/>
          <w:szCs w:val="28"/>
        </w:rPr>
        <w:t xml:space="preserve">lưu hành </w:t>
      </w:r>
      <w:r w:rsidR="006C5F7A" w:rsidRPr="00771B0E">
        <w:rPr>
          <w:rFonts w:ascii="Times New Roman" w:hAnsi="Times New Roman" w:cs="Times New Roman"/>
          <w:b/>
          <w:color w:val="auto"/>
          <w:sz w:val="28"/>
          <w:szCs w:val="28"/>
        </w:rPr>
        <w:t xml:space="preserve">chế phẩm </w:t>
      </w:r>
    </w:p>
    <w:p w14:paraId="2A4CD6F6" w14:textId="77777777" w:rsidR="00F33405" w:rsidRPr="00771B0E" w:rsidRDefault="00F33405" w:rsidP="00796D14">
      <w:pPr>
        <w:spacing w:before="40" w:after="4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1.</w:t>
      </w:r>
      <w:r w:rsidRPr="00771B0E">
        <w:rPr>
          <w:rFonts w:ascii="Times New Roman" w:hAnsi="Times New Roman" w:cs="Times New Roman"/>
          <w:color w:val="auto"/>
          <w:sz w:val="28"/>
          <w:szCs w:val="28"/>
          <w:lang w:val="en-US"/>
        </w:rPr>
        <w:t xml:space="preserve"> Đã thực hiện thông báo theo quy định của Nghị định này.</w:t>
      </w:r>
    </w:p>
    <w:p w14:paraId="206B6BDA" w14:textId="2E838AC5" w:rsidR="00B04D1A" w:rsidRPr="00771B0E" w:rsidRDefault="00F33405" w:rsidP="00796D14">
      <w:pPr>
        <w:spacing w:before="40" w:after="4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2.</w:t>
      </w:r>
      <w:r w:rsidRPr="00771B0E">
        <w:rPr>
          <w:rFonts w:ascii="Times New Roman" w:hAnsi="Times New Roman" w:cs="Times New Roman"/>
          <w:color w:val="auto"/>
          <w:sz w:val="28"/>
          <w:szCs w:val="28"/>
          <w:lang w:val="en-US"/>
        </w:rPr>
        <w:t xml:space="preserve"> Được ghi nhãn hoặc có kèm theo nhãn phụ với đầy đủ các thông tin theo quy định tại Nghị định này</w:t>
      </w:r>
      <w:r w:rsidR="00B04D1A" w:rsidRPr="00771B0E">
        <w:rPr>
          <w:rFonts w:ascii="Times New Roman" w:hAnsi="Times New Roman" w:cs="Times New Roman"/>
          <w:color w:val="auto"/>
          <w:sz w:val="28"/>
          <w:szCs w:val="28"/>
        </w:rPr>
        <w:t>.</w:t>
      </w:r>
    </w:p>
    <w:p w14:paraId="723AFCC5" w14:textId="70914EF4" w:rsidR="00B04D1A" w:rsidRPr="00771B0E" w:rsidRDefault="00B04D1A" w:rsidP="00796D14">
      <w:pPr>
        <w:spacing w:before="40" w:after="4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201C0D">
        <w:rPr>
          <w:rFonts w:ascii="Times New Roman" w:hAnsi="Times New Roman" w:cs="Times New Roman"/>
          <w:b/>
          <w:color w:val="auto"/>
          <w:sz w:val="28"/>
          <w:szCs w:val="28"/>
          <w:lang w:val="en-US"/>
        </w:rPr>
        <w:t>1</w:t>
      </w:r>
      <w:r w:rsidR="005667A7">
        <w:rPr>
          <w:rFonts w:ascii="Times New Roman" w:hAnsi="Times New Roman" w:cs="Times New Roman"/>
          <w:b/>
          <w:color w:val="auto"/>
          <w:sz w:val="28"/>
          <w:szCs w:val="28"/>
          <w:lang w:val="en-US"/>
        </w:rPr>
        <w:t>0</w:t>
      </w:r>
      <w:r w:rsidRPr="00771B0E">
        <w:rPr>
          <w:rFonts w:ascii="Times New Roman" w:hAnsi="Times New Roman" w:cs="Times New Roman"/>
          <w:b/>
          <w:color w:val="auto"/>
          <w:sz w:val="28"/>
          <w:szCs w:val="28"/>
        </w:rPr>
        <w:t xml:space="preserve">. </w:t>
      </w:r>
      <w:r w:rsidR="00F95C91" w:rsidRPr="00771B0E">
        <w:rPr>
          <w:rFonts w:ascii="Times New Roman" w:hAnsi="Times New Roman" w:cs="Times New Roman"/>
          <w:b/>
          <w:color w:val="auto"/>
          <w:sz w:val="28"/>
          <w:szCs w:val="28"/>
        </w:rPr>
        <w:t>Yêu cầu đối với chế phẩm thông báo lưu hành</w:t>
      </w:r>
    </w:p>
    <w:p w14:paraId="5C0008C7" w14:textId="61667D04" w:rsidR="00B04D1A" w:rsidRPr="00771B0E" w:rsidRDefault="00C55854" w:rsidP="00796D14">
      <w:pPr>
        <w:spacing w:before="40" w:after="4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bCs/>
          <w:color w:val="auto"/>
          <w:sz w:val="28"/>
          <w:szCs w:val="28"/>
        </w:rPr>
        <w:t>1.</w:t>
      </w:r>
      <w:r w:rsidRPr="00771B0E">
        <w:rPr>
          <w:rFonts w:ascii="Times New Roman" w:hAnsi="Times New Roman" w:cs="Times New Roman"/>
          <w:color w:val="auto"/>
          <w:sz w:val="28"/>
          <w:szCs w:val="28"/>
        </w:rPr>
        <w:t xml:space="preserve"> Độc tính của chế phẩm không thuộc nhóm Ia, Ib theo phân loại của Tổ chức Y tế thế giới đối với chế phẩm diệt côn trùng hoặc nhóm I, II theo Hệ thống hài hòa toàn cầu về phân loại và ghi nhãn hóa chất (GHS)</w:t>
      </w:r>
      <w:r w:rsidR="00B04D1A" w:rsidRPr="00771B0E">
        <w:rPr>
          <w:rFonts w:ascii="Times New Roman" w:hAnsi="Times New Roman" w:cs="Times New Roman"/>
          <w:color w:val="auto"/>
          <w:sz w:val="28"/>
          <w:szCs w:val="28"/>
        </w:rPr>
        <w:t>.</w:t>
      </w:r>
    </w:p>
    <w:p w14:paraId="705C9BAF" w14:textId="491FA419" w:rsidR="00C55854" w:rsidRPr="00771B0E" w:rsidRDefault="00C55854"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2.</w:t>
      </w:r>
      <w:r w:rsidRPr="00771B0E">
        <w:rPr>
          <w:rFonts w:ascii="Times New Roman" w:hAnsi="Times New Roman" w:cs="Times New Roman"/>
          <w:color w:val="auto"/>
          <w:sz w:val="28"/>
          <w:szCs w:val="28"/>
          <w:lang w:val="en-US"/>
        </w:rPr>
        <w:t xml:space="preserve"> Không chứa hoạt chất có tên trong Danh mục hóa chất không được sử dụng trong chế phẩm</w:t>
      </w:r>
      <w:r w:rsidR="005667A7">
        <w:rPr>
          <w:rFonts w:ascii="Times New Roman" w:hAnsi="Times New Roman" w:cs="Times New Roman"/>
          <w:color w:val="auto"/>
          <w:sz w:val="28"/>
          <w:szCs w:val="28"/>
          <w:lang w:val="en-US"/>
        </w:rPr>
        <w:t xml:space="preserve"> theo quy định của Bộ Y tế</w:t>
      </w:r>
      <w:r w:rsidRPr="00771B0E">
        <w:rPr>
          <w:rFonts w:ascii="Times New Roman" w:hAnsi="Times New Roman" w:cs="Times New Roman"/>
          <w:color w:val="auto"/>
          <w:sz w:val="28"/>
          <w:szCs w:val="28"/>
          <w:lang w:val="en-US"/>
        </w:rPr>
        <w:t>.</w:t>
      </w:r>
    </w:p>
    <w:p w14:paraId="2BCD77B2" w14:textId="3BC127F2" w:rsidR="00C55854" w:rsidRPr="00771B0E" w:rsidRDefault="00C55854"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3.</w:t>
      </w:r>
      <w:r w:rsidRPr="00771B0E">
        <w:rPr>
          <w:rFonts w:ascii="Times New Roman" w:hAnsi="Times New Roman" w:cs="Times New Roman"/>
          <w:color w:val="auto"/>
          <w:sz w:val="28"/>
          <w:szCs w:val="28"/>
          <w:lang w:val="en-US"/>
        </w:rPr>
        <w:t xml:space="preserve"> Chế phẩm có chứa hoạt chất có phạm vi sử dụng hạn chế thuộc Danh mục hóa chất nguy hiểm cần công bố thông tin</w:t>
      </w:r>
      <w:r w:rsidR="005667A7">
        <w:rPr>
          <w:rFonts w:ascii="Times New Roman" w:hAnsi="Times New Roman" w:cs="Times New Roman"/>
          <w:color w:val="auto"/>
          <w:sz w:val="28"/>
          <w:szCs w:val="28"/>
          <w:lang w:val="en-US"/>
        </w:rPr>
        <w:t xml:space="preserve"> theo quy định của Bộ Y tế</w:t>
      </w:r>
      <w:r w:rsidRPr="00771B0E">
        <w:rPr>
          <w:rFonts w:ascii="Times New Roman" w:hAnsi="Times New Roman" w:cs="Times New Roman"/>
          <w:color w:val="auto"/>
          <w:sz w:val="28"/>
          <w:szCs w:val="28"/>
          <w:lang w:val="en-US"/>
        </w:rPr>
        <w:t xml:space="preserve"> trong chế phẩm chỉ được </w:t>
      </w:r>
      <w:r w:rsidRPr="00771B0E">
        <w:rPr>
          <w:rFonts w:ascii="Times New Roman" w:hAnsi="Times New Roman" w:cs="Times New Roman"/>
          <w:bCs/>
          <w:color w:val="auto"/>
          <w:sz w:val="28"/>
          <w:szCs w:val="28"/>
          <w:lang w:val="en-US"/>
        </w:rPr>
        <w:t>lưu hành</w:t>
      </w:r>
      <w:r w:rsidRPr="00771B0E">
        <w:rPr>
          <w:rFonts w:ascii="Times New Roman" w:hAnsi="Times New Roman" w:cs="Times New Roman"/>
          <w:color w:val="auto"/>
          <w:sz w:val="28"/>
          <w:szCs w:val="28"/>
          <w:lang w:val="en-US"/>
        </w:rPr>
        <w:t xml:space="preserve"> trong phạm vi sử dụng đã được quy định.</w:t>
      </w:r>
    </w:p>
    <w:p w14:paraId="7BAEF217" w14:textId="4EC2488D" w:rsidR="00BE0468" w:rsidRPr="00771B0E" w:rsidRDefault="00BE0468"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4. </w:t>
      </w:r>
      <w:r w:rsidR="006610C5" w:rsidRPr="00771B0E">
        <w:rPr>
          <w:rFonts w:ascii="Times New Roman" w:hAnsi="Times New Roman" w:cs="Times New Roman"/>
          <w:color w:val="auto"/>
          <w:sz w:val="28"/>
          <w:szCs w:val="28"/>
        </w:rPr>
        <w:t xml:space="preserve">Thông tin về thành phần, hàm lượng hoạt chất, chỉ tiêu chất lượng, công dụng, đối tượng sử dụng, phương pháp sử dụng, hạn sử dụng và các thông tin kỹ </w:t>
      </w:r>
      <w:r w:rsidR="006610C5" w:rsidRPr="00771B0E">
        <w:rPr>
          <w:rFonts w:ascii="Times New Roman" w:hAnsi="Times New Roman" w:cs="Times New Roman"/>
          <w:color w:val="auto"/>
          <w:sz w:val="28"/>
          <w:szCs w:val="28"/>
        </w:rPr>
        <w:lastRenderedPageBreak/>
        <w:t xml:space="preserve">thuật khác của chế phẩm phải thống nhất, phù hợp với tài liệu kỹ thuật của chế phẩm. Đối với chế phẩm nhập khẩu, chế phẩm phải được phép lưu hành hợp pháp tại </w:t>
      </w:r>
      <w:r w:rsidR="00076F11" w:rsidRPr="00771B0E">
        <w:rPr>
          <w:rFonts w:ascii="Times New Roman" w:hAnsi="Times New Roman" w:cs="Times New Roman"/>
          <w:color w:val="auto"/>
          <w:sz w:val="28"/>
          <w:szCs w:val="28"/>
        </w:rPr>
        <w:t>nước sản xuất hoặc nước xuất khẩu</w:t>
      </w:r>
      <w:r w:rsidRPr="00771B0E">
        <w:rPr>
          <w:rFonts w:ascii="Times New Roman" w:hAnsi="Times New Roman" w:cs="Times New Roman"/>
          <w:color w:val="auto"/>
          <w:sz w:val="28"/>
          <w:szCs w:val="28"/>
        </w:rPr>
        <w:t>.</w:t>
      </w:r>
    </w:p>
    <w:p w14:paraId="6E7B6627" w14:textId="45DEE249" w:rsidR="007B3602" w:rsidRPr="00771B0E" w:rsidRDefault="006610C5"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5</w:t>
      </w:r>
      <w:r w:rsidR="007B3602" w:rsidRPr="00771B0E">
        <w:rPr>
          <w:rFonts w:ascii="Times New Roman" w:hAnsi="Times New Roman" w:cs="Times New Roman"/>
          <w:color w:val="auto"/>
          <w:sz w:val="28"/>
          <w:szCs w:val="28"/>
          <w:lang w:val="en-US"/>
        </w:rPr>
        <w:t xml:space="preserve">. Đối với chế phẩm có hoạt chất hoặc có dạng chế phẩm hoặc có phạm vi sử dụng hoặc có tác dụng lần đầu lưu hành tại Việt Nam, phải có tài liệu, kết quả nghiên cứu về an toàn và hiệu lực hoặc khuyến cáo về việc sử dụng chế phẩm trong lĩnh vực gia dụng và y tế của Tổ chức Y tế thế giới, tổ chức quốc tế có thẩm quyền </w:t>
      </w:r>
      <w:r w:rsidR="00076F11" w:rsidRPr="00771B0E">
        <w:rPr>
          <w:rFonts w:ascii="Times New Roman" w:hAnsi="Times New Roman" w:cs="Times New Roman"/>
          <w:color w:val="auto"/>
          <w:sz w:val="28"/>
          <w:szCs w:val="28"/>
        </w:rPr>
        <w:t>hoặc cơ quan có thẩm quyền của nước sản xuất hoặc nước xuất khẩu</w:t>
      </w:r>
      <w:r w:rsidR="007B3602" w:rsidRPr="00771B0E">
        <w:rPr>
          <w:rFonts w:ascii="Times New Roman" w:hAnsi="Times New Roman" w:cs="Times New Roman"/>
          <w:color w:val="auto"/>
          <w:sz w:val="28"/>
          <w:szCs w:val="28"/>
          <w:lang w:val="en-US"/>
        </w:rPr>
        <w:t>.</w:t>
      </w:r>
    </w:p>
    <w:p w14:paraId="2E06F559" w14:textId="6C5C8E18" w:rsidR="007B3602" w:rsidRPr="00771B0E" w:rsidRDefault="006610C5"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6</w:t>
      </w:r>
      <w:r w:rsidR="007B3602" w:rsidRPr="00771B0E">
        <w:rPr>
          <w:rFonts w:ascii="Times New Roman" w:hAnsi="Times New Roman" w:cs="Times New Roman"/>
          <w:color w:val="auto"/>
          <w:sz w:val="28"/>
          <w:szCs w:val="28"/>
          <w:lang w:val="en-US"/>
        </w:rPr>
        <w:t>. Bảo đảm việc truy xuất nguồn gốc của chế phẩm trong suốt quá trình lưu hành trên thị trường.</w:t>
      </w:r>
    </w:p>
    <w:p w14:paraId="6C21B874" w14:textId="41FF9447" w:rsidR="0021468C" w:rsidRPr="00771B0E" w:rsidRDefault="006610C5"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7</w:t>
      </w:r>
      <w:r w:rsidR="007B3602" w:rsidRPr="00771B0E">
        <w:rPr>
          <w:rFonts w:ascii="Times New Roman" w:hAnsi="Times New Roman" w:cs="Times New Roman"/>
          <w:color w:val="auto"/>
          <w:sz w:val="28"/>
          <w:szCs w:val="28"/>
          <w:lang w:val="en-US"/>
        </w:rPr>
        <w:t xml:space="preserve">. </w:t>
      </w:r>
      <w:r w:rsidR="00AB1549" w:rsidRPr="00AB1549">
        <w:rPr>
          <w:rFonts w:ascii="Times New Roman" w:hAnsi="Times New Roman" w:cs="Times New Roman"/>
          <w:color w:val="auto"/>
          <w:sz w:val="28"/>
          <w:szCs w:val="28"/>
        </w:rPr>
        <w:t>Đơn vị chịu trách nhiệm lưu hành chế phẩm tại Việt Nam có trách nhiệm bảo đảm chế phẩm đáp ứng các yêu cầu quy định tại Điều này trong suốt quá trình lưu hành trên thị trường Việt Nam</w:t>
      </w:r>
      <w:r w:rsidR="007B3602" w:rsidRPr="00771B0E">
        <w:rPr>
          <w:rFonts w:ascii="Times New Roman" w:hAnsi="Times New Roman" w:cs="Times New Roman"/>
          <w:color w:val="auto"/>
          <w:sz w:val="28"/>
          <w:szCs w:val="28"/>
          <w:lang w:val="en-US"/>
        </w:rPr>
        <w:t>.</w:t>
      </w:r>
    </w:p>
    <w:p w14:paraId="3E906F74" w14:textId="173E8AD8" w:rsidR="00B04D1A" w:rsidRPr="00771B0E" w:rsidRDefault="00B04D1A" w:rsidP="00796D14">
      <w:pPr>
        <w:spacing w:before="40" w:after="4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0032B8" w:rsidRPr="00771B0E">
        <w:rPr>
          <w:rFonts w:ascii="Times New Roman" w:hAnsi="Times New Roman" w:cs="Times New Roman"/>
          <w:b/>
          <w:color w:val="auto"/>
          <w:sz w:val="28"/>
          <w:szCs w:val="28"/>
          <w:lang w:val="en-US"/>
        </w:rPr>
        <w:t>1</w:t>
      </w:r>
      <w:r w:rsidR="005667A7">
        <w:rPr>
          <w:rFonts w:ascii="Times New Roman" w:hAnsi="Times New Roman" w:cs="Times New Roman"/>
          <w:b/>
          <w:color w:val="auto"/>
          <w:sz w:val="28"/>
          <w:szCs w:val="28"/>
          <w:lang w:val="en-US"/>
        </w:rPr>
        <w:t>1</w:t>
      </w:r>
      <w:r w:rsidRPr="00771B0E">
        <w:rPr>
          <w:rFonts w:ascii="Times New Roman" w:hAnsi="Times New Roman" w:cs="Times New Roman"/>
          <w:b/>
          <w:color w:val="auto"/>
          <w:sz w:val="28"/>
          <w:szCs w:val="28"/>
        </w:rPr>
        <w:t xml:space="preserve">. </w:t>
      </w:r>
      <w:r w:rsidR="004C0D8A" w:rsidRPr="00771B0E">
        <w:rPr>
          <w:rFonts w:ascii="Times New Roman" w:hAnsi="Times New Roman" w:cs="Times New Roman"/>
          <w:b/>
          <w:color w:val="auto"/>
          <w:sz w:val="28"/>
          <w:szCs w:val="28"/>
          <w:lang w:val="en-US"/>
        </w:rPr>
        <w:t>Đơn vị</w:t>
      </w:r>
      <w:r w:rsidR="006C5F7A" w:rsidRPr="00771B0E">
        <w:rPr>
          <w:rFonts w:ascii="Times New Roman" w:hAnsi="Times New Roman" w:cs="Times New Roman"/>
          <w:b/>
          <w:color w:val="auto"/>
          <w:sz w:val="28"/>
          <w:szCs w:val="28"/>
        </w:rPr>
        <w:t xml:space="preserve"> thực hiện thông báo lưu hành chế phẩm</w:t>
      </w:r>
    </w:p>
    <w:p w14:paraId="594BF0F7" w14:textId="6C501546" w:rsidR="00C906DC" w:rsidRPr="00771B0E" w:rsidRDefault="00E5723C" w:rsidP="00796D14">
      <w:pPr>
        <w:spacing w:before="40" w:after="40" w:line="276" w:lineRule="auto"/>
        <w:ind w:firstLine="547"/>
        <w:jc w:val="both"/>
        <w:rPr>
          <w:rFonts w:ascii="Times New Roman" w:hAnsi="Times New Roman" w:cs="Times New Roman"/>
          <w:color w:val="auto"/>
          <w:sz w:val="28"/>
          <w:szCs w:val="28"/>
          <w:lang w:val="en-US"/>
        </w:rPr>
      </w:pPr>
      <w:r w:rsidRPr="00E5723C">
        <w:rPr>
          <w:rFonts w:ascii="Times New Roman" w:hAnsi="Times New Roman" w:cs="Times New Roman"/>
          <w:bCs/>
          <w:color w:val="auto"/>
          <w:sz w:val="28"/>
          <w:szCs w:val="28"/>
          <w:lang w:val="en-US"/>
        </w:rPr>
        <w:t xml:space="preserve">1. </w:t>
      </w:r>
      <w:r w:rsidR="00C906DC" w:rsidRPr="00771B0E">
        <w:rPr>
          <w:rFonts w:ascii="Times New Roman" w:hAnsi="Times New Roman" w:cs="Times New Roman"/>
          <w:color w:val="auto"/>
          <w:sz w:val="28"/>
          <w:szCs w:val="28"/>
          <w:lang w:val="en-US"/>
        </w:rPr>
        <w:t xml:space="preserve"> </w:t>
      </w:r>
      <w:r w:rsidR="004C0D8A" w:rsidRPr="00771B0E">
        <w:rPr>
          <w:rFonts w:ascii="Times New Roman" w:hAnsi="Times New Roman" w:cs="Times New Roman"/>
          <w:color w:val="auto"/>
          <w:sz w:val="28"/>
          <w:szCs w:val="28"/>
          <w:lang w:val="en-US"/>
        </w:rPr>
        <w:t>Đơn vị</w:t>
      </w:r>
      <w:r w:rsidR="00C906DC" w:rsidRPr="00771B0E">
        <w:rPr>
          <w:rFonts w:ascii="Times New Roman" w:hAnsi="Times New Roman" w:cs="Times New Roman"/>
          <w:color w:val="auto"/>
          <w:sz w:val="28"/>
          <w:szCs w:val="28"/>
          <w:lang w:val="en-US"/>
        </w:rPr>
        <w:t xml:space="preserve"> thực hiện thông báo lưu hành chế phẩm bao gồm:</w:t>
      </w:r>
    </w:p>
    <w:p w14:paraId="51680733" w14:textId="77777777" w:rsidR="00C906DC" w:rsidRPr="00771B0E" w:rsidRDefault="00C906DC"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a) Doanh nghiệp, hợp tác xã, hộ kinh doanh trong nước là chủ sở hữu chế phẩm hoặc văn phòng đại diện của thương nhân nước ngoài tại Việt Nam mà thương nhân đó là chủ sở hữu chế phẩm;</w:t>
      </w:r>
    </w:p>
    <w:p w14:paraId="1EE916B5" w14:textId="77777777" w:rsidR="00C906DC" w:rsidRPr="00771B0E" w:rsidRDefault="00C906DC"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 Doanh nghiệp, hợp tác xã, hộ kinh doanh trong nước được chủ sở hữu chế phẩm ủy quyền thực hiện thông báo lưu hành;</w:t>
      </w:r>
    </w:p>
    <w:p w14:paraId="6F18D5CC" w14:textId="77777777" w:rsidR="00C906DC" w:rsidRPr="00771B0E" w:rsidRDefault="00C906DC"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c) Văn phòng đại diện của thương nhân nước ngoài tại Việt Nam mà thương nhân nước ngoài đó được chủ sở hữu chế phẩm ủy quyền thực hiện thông báo lưu hành.</w:t>
      </w:r>
    </w:p>
    <w:p w14:paraId="26CEEE38" w14:textId="77777777" w:rsidR="00C906DC" w:rsidRPr="00771B0E" w:rsidRDefault="00C906DC"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2.</w:t>
      </w:r>
      <w:r w:rsidRPr="00771B0E">
        <w:rPr>
          <w:rFonts w:ascii="Times New Roman" w:hAnsi="Times New Roman" w:cs="Times New Roman"/>
          <w:color w:val="auto"/>
          <w:sz w:val="28"/>
          <w:szCs w:val="28"/>
          <w:lang w:val="en-US"/>
        </w:rPr>
        <w:t xml:space="preserve"> Trường hợp chủ sở hữu chế phẩm cho phép tổ chức, cá nhân được mình ủy quyền tiếp tục ủy quyền cho tổ chức, cá nhân khác thực hiện thông báo lưu hành thì phải ghi rõ nội dung cho phép ủy quyền lại trong văn bản ủy quyền.</w:t>
      </w:r>
    </w:p>
    <w:p w14:paraId="6B959E9A" w14:textId="77777777" w:rsidR="00C906DC" w:rsidRPr="00771B0E" w:rsidRDefault="00C906DC" w:rsidP="00796D14">
      <w:pPr>
        <w:spacing w:before="40" w:after="4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3.</w:t>
      </w:r>
      <w:r w:rsidRPr="00771B0E">
        <w:rPr>
          <w:rFonts w:ascii="Times New Roman" w:hAnsi="Times New Roman" w:cs="Times New Roman"/>
          <w:color w:val="auto"/>
          <w:sz w:val="28"/>
          <w:szCs w:val="28"/>
          <w:lang w:val="en-US"/>
        </w:rPr>
        <w:t xml:space="preserve"> Chủ sở hữu chế phẩm chỉ được ủy quyền cho </w:t>
      </w:r>
      <w:r w:rsidRPr="00771B0E">
        <w:rPr>
          <w:rFonts w:ascii="Times New Roman" w:hAnsi="Times New Roman" w:cs="Times New Roman"/>
          <w:bCs/>
          <w:color w:val="auto"/>
          <w:sz w:val="28"/>
          <w:szCs w:val="28"/>
          <w:lang w:val="en-US"/>
        </w:rPr>
        <w:t>một</w:t>
      </w:r>
      <w:r w:rsidRPr="00771B0E">
        <w:rPr>
          <w:rFonts w:ascii="Times New Roman" w:hAnsi="Times New Roman" w:cs="Times New Roman"/>
          <w:color w:val="auto"/>
          <w:sz w:val="28"/>
          <w:szCs w:val="28"/>
          <w:lang w:val="en-US"/>
        </w:rPr>
        <w:t xml:space="preserve"> tổ chức, cá nhân thực hiện thông báo lưu hành đối với cùng một chế phẩm tại cùng một thời điểm và chịu trách nhiệm về tính hợp pháp của việc ủy quyền.</w:t>
      </w:r>
    </w:p>
    <w:p w14:paraId="115B7848" w14:textId="7678D4CC" w:rsidR="0090124F" w:rsidRPr="00771B0E" w:rsidRDefault="00B04D1A"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Mục 2</w:t>
      </w:r>
    </w:p>
    <w:p w14:paraId="7D222D3B" w14:textId="4A3FE0F4" w:rsidR="00B04D1A" w:rsidRPr="00771B0E" w:rsidRDefault="002D277F"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lang w:val="en-US"/>
        </w:rPr>
        <w:t>THÔNG BÁO</w:t>
      </w:r>
      <w:r w:rsidR="00A2081C" w:rsidRPr="00771B0E">
        <w:rPr>
          <w:rFonts w:ascii="Times New Roman" w:hAnsi="Times New Roman" w:cs="Times New Roman"/>
          <w:b/>
          <w:color w:val="auto"/>
          <w:sz w:val="28"/>
          <w:szCs w:val="28"/>
        </w:rPr>
        <w:t xml:space="preserve"> LƯU HÀNH</w:t>
      </w:r>
    </w:p>
    <w:p w14:paraId="3E126EB4" w14:textId="5FE402D8" w:rsidR="00B04D1A" w:rsidRPr="00771B0E" w:rsidRDefault="00B04D1A" w:rsidP="00E054E2">
      <w:pPr>
        <w:spacing w:before="60" w:after="60" w:line="271"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2B7ED5" w:rsidRPr="00771B0E">
        <w:rPr>
          <w:rFonts w:ascii="Times New Roman" w:hAnsi="Times New Roman" w:cs="Times New Roman"/>
          <w:b/>
          <w:color w:val="auto"/>
          <w:sz w:val="28"/>
          <w:szCs w:val="28"/>
          <w:lang w:val="en-US"/>
        </w:rPr>
        <w:t>1</w:t>
      </w:r>
      <w:r w:rsidR="005667A7">
        <w:rPr>
          <w:rFonts w:ascii="Times New Roman" w:hAnsi="Times New Roman" w:cs="Times New Roman"/>
          <w:b/>
          <w:color w:val="auto"/>
          <w:sz w:val="28"/>
          <w:szCs w:val="28"/>
          <w:lang w:val="en-US"/>
        </w:rPr>
        <w:t>2</w:t>
      </w:r>
      <w:r w:rsidRPr="00771B0E">
        <w:rPr>
          <w:rFonts w:ascii="Times New Roman" w:hAnsi="Times New Roman" w:cs="Times New Roman"/>
          <w:b/>
          <w:color w:val="auto"/>
          <w:sz w:val="28"/>
          <w:szCs w:val="28"/>
        </w:rPr>
        <w:t>. Các hình th</w:t>
      </w:r>
      <w:r w:rsidR="00F37C0C" w:rsidRPr="00771B0E">
        <w:rPr>
          <w:rFonts w:ascii="Times New Roman" w:hAnsi="Times New Roman" w:cs="Times New Roman"/>
          <w:b/>
          <w:color w:val="auto"/>
          <w:sz w:val="28"/>
          <w:szCs w:val="28"/>
        </w:rPr>
        <w:t>ứ</w:t>
      </w:r>
      <w:r w:rsidRPr="00771B0E">
        <w:rPr>
          <w:rFonts w:ascii="Times New Roman" w:hAnsi="Times New Roman" w:cs="Times New Roman"/>
          <w:b/>
          <w:color w:val="auto"/>
          <w:sz w:val="28"/>
          <w:szCs w:val="28"/>
        </w:rPr>
        <w:t xml:space="preserve">c </w:t>
      </w:r>
      <w:r w:rsidR="00FD0B50" w:rsidRPr="00771B0E">
        <w:rPr>
          <w:rFonts w:ascii="Times New Roman" w:hAnsi="Times New Roman" w:cs="Times New Roman"/>
          <w:b/>
          <w:color w:val="auto"/>
          <w:sz w:val="28"/>
          <w:szCs w:val="28"/>
          <w:lang w:val="en-US"/>
        </w:rPr>
        <w:t>thông báo</w:t>
      </w:r>
      <w:r w:rsidRPr="00771B0E">
        <w:rPr>
          <w:rFonts w:ascii="Times New Roman" w:hAnsi="Times New Roman" w:cs="Times New Roman"/>
          <w:b/>
          <w:color w:val="auto"/>
          <w:sz w:val="28"/>
          <w:szCs w:val="28"/>
        </w:rPr>
        <w:t xml:space="preserve"> lưu hành</w:t>
      </w:r>
    </w:p>
    <w:p w14:paraId="10EB1ABF" w14:textId="77777777" w:rsidR="00FD0B50" w:rsidRPr="00771B0E" w:rsidRDefault="00FD0B50" w:rsidP="00E054E2">
      <w:pPr>
        <w:spacing w:before="60" w:after="60" w:line="271"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1. Thông báo lưu hành lần đầu áp dụng đối với:</w:t>
      </w:r>
    </w:p>
    <w:p w14:paraId="5C84FFB0" w14:textId="77777777" w:rsidR="00FD0B50" w:rsidRPr="00771B0E" w:rsidRDefault="00FD0B50" w:rsidP="00E054E2">
      <w:pPr>
        <w:spacing w:before="60" w:after="60" w:line="271"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a) Chế phẩm sản xuất trong nước trước khi lưu hành lần đầu tại Việt Nam, trừ chế phẩm chỉ để xuất khẩu;</w:t>
      </w:r>
    </w:p>
    <w:p w14:paraId="12555310" w14:textId="04264A9C" w:rsidR="00525B8E" w:rsidRPr="00771B0E" w:rsidRDefault="00FD0B50" w:rsidP="00E054E2">
      <w:pPr>
        <w:spacing w:before="60" w:after="60" w:line="271"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b) Chế phẩm nhập khẩu lần đầu để lưu hành tại Việt Nam</w:t>
      </w:r>
      <w:r w:rsidR="00525B8E" w:rsidRPr="00771B0E">
        <w:rPr>
          <w:rFonts w:ascii="Times New Roman" w:hAnsi="Times New Roman" w:cs="Times New Roman"/>
          <w:color w:val="auto"/>
          <w:sz w:val="28"/>
          <w:szCs w:val="28"/>
        </w:rPr>
        <w:t>.</w:t>
      </w:r>
    </w:p>
    <w:p w14:paraId="0A18FB62" w14:textId="7DE9184E" w:rsidR="00B04D1A" w:rsidRPr="00771B0E" w:rsidRDefault="00FD0B50" w:rsidP="00E054E2">
      <w:pPr>
        <w:spacing w:before="60" w:after="60" w:line="271" w:lineRule="auto"/>
        <w:ind w:firstLine="544"/>
        <w:jc w:val="both"/>
        <w:rPr>
          <w:rFonts w:ascii="Times New Roman" w:hAnsi="Times New Roman" w:cs="Times New Roman"/>
          <w:color w:val="auto"/>
          <w:sz w:val="28"/>
          <w:szCs w:val="28"/>
        </w:rPr>
      </w:pPr>
      <w:r w:rsidRPr="00771B0E">
        <w:rPr>
          <w:rFonts w:ascii="Times New Roman" w:hAnsi="Times New Roman" w:cs="Times New Roman"/>
          <w:bCs/>
          <w:color w:val="auto"/>
          <w:sz w:val="28"/>
          <w:szCs w:val="28"/>
        </w:rPr>
        <w:lastRenderedPageBreak/>
        <w:t>2. Thông báo thay đổi thông tin lưu hành</w:t>
      </w:r>
      <w:r w:rsidRPr="00771B0E">
        <w:rPr>
          <w:rFonts w:ascii="Times New Roman" w:hAnsi="Times New Roman" w:cs="Times New Roman"/>
          <w:color w:val="auto"/>
          <w:sz w:val="28"/>
          <w:szCs w:val="28"/>
        </w:rPr>
        <w:t xml:space="preserve"> áp dụng khi có một trong các</w:t>
      </w:r>
      <w:r w:rsidR="007D6450" w:rsidRPr="00771B0E">
        <w:rPr>
          <w:rFonts w:ascii="Times New Roman" w:hAnsi="Times New Roman" w:cs="Times New Roman"/>
          <w:color w:val="auto"/>
          <w:sz w:val="28"/>
          <w:szCs w:val="28"/>
          <w:lang w:val="en-US"/>
        </w:rPr>
        <w:t xml:space="preserve"> trường hợp sau:</w:t>
      </w:r>
      <w:r w:rsidRPr="00771B0E">
        <w:rPr>
          <w:rFonts w:ascii="Times New Roman" w:hAnsi="Times New Roman" w:cs="Times New Roman"/>
          <w:color w:val="auto"/>
          <w:sz w:val="28"/>
          <w:szCs w:val="28"/>
        </w:rPr>
        <w:t xml:space="preserve"> </w:t>
      </w:r>
    </w:p>
    <w:p w14:paraId="14F5D1AE" w14:textId="18ED1B9D" w:rsidR="00FD0B50" w:rsidRPr="00771B0E" w:rsidRDefault="00FD0B50"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a) </w:t>
      </w:r>
      <w:r w:rsidR="007D6450" w:rsidRPr="00771B0E">
        <w:rPr>
          <w:rFonts w:ascii="Times New Roman" w:hAnsi="Times New Roman" w:cs="Times New Roman"/>
          <w:color w:val="auto"/>
          <w:sz w:val="28"/>
          <w:szCs w:val="28"/>
          <w:lang w:val="en-US"/>
        </w:rPr>
        <w:t>Thay</w:t>
      </w:r>
      <w:r w:rsidR="00E5723C">
        <w:rPr>
          <w:rFonts w:ascii="Times New Roman" w:hAnsi="Times New Roman" w:cs="Times New Roman"/>
          <w:color w:val="auto"/>
          <w:sz w:val="28"/>
          <w:szCs w:val="28"/>
          <w:lang w:val="en-US"/>
        </w:rPr>
        <w:t xml:space="preserve"> đổi</w:t>
      </w:r>
      <w:r w:rsidR="007D6450" w:rsidRPr="00771B0E">
        <w:rPr>
          <w:rFonts w:ascii="Times New Roman" w:hAnsi="Times New Roman" w:cs="Times New Roman"/>
          <w:color w:val="auto"/>
          <w:sz w:val="28"/>
          <w:szCs w:val="28"/>
          <w:lang w:val="en-US"/>
        </w:rPr>
        <w:t xml:space="preserve"> </w:t>
      </w:r>
      <w:r w:rsidR="00E5723C" w:rsidRPr="00E5723C">
        <w:rPr>
          <w:rFonts w:ascii="Times New Roman" w:hAnsi="Times New Roman" w:cs="Times New Roman"/>
          <w:color w:val="auto"/>
          <w:sz w:val="28"/>
          <w:szCs w:val="28"/>
        </w:rPr>
        <w:t>đơn vị chịu trách nhiệm lưu hành chế phẩm tại Việt Nam</w:t>
      </w:r>
      <w:r w:rsidRPr="00771B0E">
        <w:rPr>
          <w:rFonts w:ascii="Times New Roman" w:hAnsi="Times New Roman" w:cs="Times New Roman"/>
          <w:color w:val="auto"/>
          <w:sz w:val="28"/>
          <w:szCs w:val="28"/>
          <w:lang w:val="en-US"/>
        </w:rPr>
        <w:t>;</w:t>
      </w:r>
    </w:p>
    <w:p w14:paraId="1B537D11" w14:textId="49C39E3F" w:rsidR="00FD0B50" w:rsidRPr="00771B0E" w:rsidRDefault="00EB7BE3"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w:t>
      </w:r>
      <w:r w:rsidR="00FD0B50" w:rsidRPr="00771B0E">
        <w:rPr>
          <w:rFonts w:ascii="Times New Roman" w:hAnsi="Times New Roman" w:cs="Times New Roman"/>
          <w:color w:val="auto"/>
          <w:sz w:val="28"/>
          <w:szCs w:val="28"/>
          <w:lang w:val="en-US"/>
        </w:rPr>
        <w:t xml:space="preserve">) </w:t>
      </w:r>
      <w:r w:rsidR="007D6450" w:rsidRPr="00771B0E">
        <w:rPr>
          <w:rFonts w:ascii="Times New Roman" w:hAnsi="Times New Roman" w:cs="Times New Roman"/>
          <w:color w:val="auto"/>
          <w:sz w:val="28"/>
          <w:szCs w:val="28"/>
          <w:lang w:val="en-US"/>
        </w:rPr>
        <w:t>Thay đổi t</w:t>
      </w:r>
      <w:r w:rsidR="00FD0B50" w:rsidRPr="00771B0E">
        <w:rPr>
          <w:rFonts w:ascii="Times New Roman" w:hAnsi="Times New Roman" w:cs="Times New Roman"/>
          <w:color w:val="auto"/>
          <w:sz w:val="28"/>
          <w:szCs w:val="28"/>
          <w:lang w:val="en-US"/>
        </w:rPr>
        <w:t>ên chế phẩm</w:t>
      </w:r>
      <w:r w:rsidRPr="00771B0E">
        <w:rPr>
          <w:rFonts w:ascii="Times New Roman" w:hAnsi="Times New Roman" w:cs="Times New Roman"/>
          <w:color w:val="auto"/>
          <w:sz w:val="28"/>
          <w:szCs w:val="28"/>
          <w:lang w:val="en-US"/>
        </w:rPr>
        <w:t xml:space="preserve"> </w:t>
      </w:r>
      <w:r w:rsidRPr="00771B0E">
        <w:rPr>
          <w:rFonts w:ascii="Times New Roman" w:hAnsi="Times New Roman" w:cs="Times New Roman"/>
          <w:color w:val="auto"/>
          <w:sz w:val="28"/>
          <w:szCs w:val="28"/>
        </w:rPr>
        <w:t>trong trường hợp: nhằm mục đích xuất khẩu; vi phạm sở hữu trí tuệ;</w:t>
      </w:r>
      <w:r w:rsidRPr="00771B0E">
        <w:rPr>
          <w:rFonts w:ascii="Times New Roman" w:hAnsi="Times New Roman" w:cs="Times New Roman"/>
          <w:color w:val="auto"/>
          <w:sz w:val="28"/>
          <w:szCs w:val="28"/>
          <w:lang w:val="en-US"/>
        </w:rPr>
        <w:t xml:space="preserve"> </w:t>
      </w:r>
      <w:r w:rsidR="00384703" w:rsidRPr="00771B0E">
        <w:rPr>
          <w:rFonts w:ascii="Times New Roman" w:hAnsi="Times New Roman" w:cs="Times New Roman"/>
          <w:color w:val="auto"/>
          <w:sz w:val="28"/>
          <w:szCs w:val="28"/>
          <w:lang w:val="en-US"/>
        </w:rPr>
        <w:t>t</w:t>
      </w:r>
      <w:r w:rsidR="00384703" w:rsidRPr="00771B0E">
        <w:rPr>
          <w:rFonts w:ascii="Times New Roman" w:hAnsi="Times New Roman" w:cs="Times New Roman"/>
          <w:color w:val="auto"/>
          <w:sz w:val="28"/>
          <w:szCs w:val="28"/>
        </w:rPr>
        <w:t>ên chế phẩm làm hiểu sai lệch về bản chất, công dụng, thành phần và xuất xứ của chế phẩm</w:t>
      </w:r>
      <w:r w:rsidR="00FD0B50" w:rsidRPr="00771B0E">
        <w:rPr>
          <w:rFonts w:ascii="Times New Roman" w:hAnsi="Times New Roman" w:cs="Times New Roman"/>
          <w:color w:val="auto"/>
          <w:sz w:val="28"/>
          <w:szCs w:val="28"/>
          <w:lang w:val="en-US"/>
        </w:rPr>
        <w:t>;</w:t>
      </w:r>
    </w:p>
    <w:p w14:paraId="6CF1ACC5" w14:textId="3007B0AE" w:rsidR="00FD0B50" w:rsidRPr="00771B0E" w:rsidRDefault="00EB7BE3"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c</w:t>
      </w:r>
      <w:r w:rsidR="00FD0B50" w:rsidRPr="00771B0E">
        <w:rPr>
          <w:rFonts w:ascii="Times New Roman" w:hAnsi="Times New Roman" w:cs="Times New Roman"/>
          <w:color w:val="auto"/>
          <w:sz w:val="28"/>
          <w:szCs w:val="28"/>
          <w:lang w:val="en-US"/>
        </w:rPr>
        <w:t xml:space="preserve">) </w:t>
      </w:r>
      <w:r w:rsidR="007D6450" w:rsidRPr="00771B0E">
        <w:rPr>
          <w:rFonts w:ascii="Times New Roman" w:hAnsi="Times New Roman" w:cs="Times New Roman"/>
          <w:color w:val="auto"/>
          <w:sz w:val="28"/>
          <w:szCs w:val="28"/>
          <w:lang w:val="en-US"/>
        </w:rPr>
        <w:t>Thay đổi t</w:t>
      </w:r>
      <w:r w:rsidR="00FD0B50" w:rsidRPr="00771B0E">
        <w:rPr>
          <w:rFonts w:ascii="Times New Roman" w:hAnsi="Times New Roman" w:cs="Times New Roman"/>
          <w:color w:val="auto"/>
          <w:sz w:val="28"/>
          <w:szCs w:val="28"/>
          <w:lang w:val="en-US"/>
        </w:rPr>
        <w:t>ên</w:t>
      </w:r>
      <w:r w:rsidRPr="00771B0E">
        <w:rPr>
          <w:rFonts w:ascii="Times New Roman" w:hAnsi="Times New Roman" w:cs="Times New Roman"/>
          <w:color w:val="auto"/>
          <w:sz w:val="28"/>
          <w:szCs w:val="28"/>
        </w:rPr>
        <w:t>, địa chỉ liên lạc của cơ sở sản xuất, địa chỉ nơi sản xuất</w:t>
      </w:r>
      <w:r w:rsidR="00FD0B50" w:rsidRPr="00771B0E">
        <w:rPr>
          <w:rFonts w:ascii="Times New Roman" w:hAnsi="Times New Roman" w:cs="Times New Roman"/>
          <w:color w:val="auto"/>
          <w:sz w:val="28"/>
          <w:szCs w:val="28"/>
          <w:lang w:val="en-US"/>
        </w:rPr>
        <w:t>;</w:t>
      </w:r>
    </w:p>
    <w:p w14:paraId="0E7DF93B" w14:textId="5C1B3766" w:rsidR="00FD0B50" w:rsidRPr="00771B0E" w:rsidRDefault="00EB7BE3"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d</w:t>
      </w:r>
      <w:r w:rsidR="00FD0B50" w:rsidRPr="00771B0E">
        <w:rPr>
          <w:rFonts w:ascii="Times New Roman" w:hAnsi="Times New Roman" w:cs="Times New Roman"/>
          <w:color w:val="auto"/>
          <w:sz w:val="28"/>
          <w:szCs w:val="28"/>
          <w:lang w:val="en-US"/>
        </w:rPr>
        <w:t xml:space="preserve">) </w:t>
      </w:r>
      <w:r w:rsidR="007D6450" w:rsidRPr="00771B0E">
        <w:rPr>
          <w:rFonts w:ascii="Times New Roman" w:hAnsi="Times New Roman" w:cs="Times New Roman"/>
          <w:color w:val="auto"/>
          <w:sz w:val="28"/>
          <w:szCs w:val="28"/>
          <w:lang w:val="en-US"/>
        </w:rPr>
        <w:t>Thay đổi đ</w:t>
      </w:r>
      <w:r w:rsidR="00FD0B50" w:rsidRPr="00771B0E">
        <w:rPr>
          <w:rFonts w:ascii="Times New Roman" w:hAnsi="Times New Roman" w:cs="Times New Roman"/>
          <w:color w:val="auto"/>
          <w:sz w:val="28"/>
          <w:szCs w:val="28"/>
          <w:lang w:val="en-US"/>
        </w:rPr>
        <w:t xml:space="preserve">ịa </w:t>
      </w:r>
      <w:r w:rsidRPr="00771B0E">
        <w:rPr>
          <w:rFonts w:ascii="Times New Roman" w:hAnsi="Times New Roman" w:cs="Times New Roman"/>
          <w:color w:val="auto"/>
          <w:sz w:val="28"/>
          <w:szCs w:val="28"/>
        </w:rPr>
        <w:t>điểm cơ sở sản xuất, thay đổi</w:t>
      </w:r>
      <w:r w:rsidRPr="00771B0E">
        <w:rPr>
          <w:rFonts w:ascii="Times New Roman" w:hAnsi="Times New Roman" w:cs="Times New Roman"/>
          <w:color w:val="auto"/>
          <w:sz w:val="28"/>
          <w:szCs w:val="28"/>
          <w:lang w:val="en-US"/>
        </w:rPr>
        <w:t xml:space="preserve"> hoặc bổ sung thêm</w:t>
      </w:r>
      <w:r w:rsidRPr="00771B0E">
        <w:rPr>
          <w:rFonts w:ascii="Times New Roman" w:hAnsi="Times New Roman" w:cs="Times New Roman"/>
          <w:color w:val="auto"/>
          <w:sz w:val="28"/>
          <w:szCs w:val="28"/>
        </w:rPr>
        <w:t xml:space="preserve"> cơ sở sản xuất</w:t>
      </w:r>
      <w:r w:rsidR="00FD0B50" w:rsidRPr="00771B0E">
        <w:rPr>
          <w:rFonts w:ascii="Times New Roman" w:hAnsi="Times New Roman" w:cs="Times New Roman"/>
          <w:color w:val="auto"/>
          <w:sz w:val="28"/>
          <w:szCs w:val="28"/>
          <w:lang w:val="en-US"/>
        </w:rPr>
        <w:t>;</w:t>
      </w:r>
    </w:p>
    <w:p w14:paraId="5812F5C8" w14:textId="259E3541" w:rsidR="00FD0B50" w:rsidRPr="00771B0E" w:rsidRDefault="00EB7BE3"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đ</w:t>
      </w:r>
      <w:r w:rsidR="00FD0B50" w:rsidRPr="00771B0E">
        <w:rPr>
          <w:rFonts w:ascii="Times New Roman" w:hAnsi="Times New Roman" w:cs="Times New Roman"/>
          <w:color w:val="auto"/>
          <w:sz w:val="28"/>
          <w:szCs w:val="28"/>
          <w:lang w:val="en-US"/>
        </w:rPr>
        <w:t xml:space="preserve">) </w:t>
      </w:r>
      <w:r w:rsidR="007D6450" w:rsidRPr="00771B0E">
        <w:rPr>
          <w:rFonts w:ascii="Times New Roman" w:hAnsi="Times New Roman" w:cs="Times New Roman"/>
          <w:color w:val="auto"/>
          <w:sz w:val="28"/>
          <w:szCs w:val="28"/>
        </w:rPr>
        <w:t>Thay đổi hoặc bổ sung tác dụng, liều lượng sử dụng, phương pháp sử dụng; thay đổi hàm lượng hoạt chất, hàm lượng phụ gia cộng hưởng, dạng chế phẩm, hạn sử dụng, nguồn hoạt chất</w:t>
      </w:r>
      <w:r w:rsidR="000522BA" w:rsidRPr="00771B0E">
        <w:rPr>
          <w:rFonts w:ascii="Times New Roman" w:hAnsi="Times New Roman" w:cs="Times New Roman"/>
          <w:color w:val="auto"/>
          <w:sz w:val="28"/>
          <w:szCs w:val="28"/>
          <w:lang w:val="en-US"/>
        </w:rPr>
        <w:t>.</w:t>
      </w:r>
    </w:p>
    <w:p w14:paraId="1C9DED81" w14:textId="58ABB13F" w:rsidR="00E55551" w:rsidRDefault="009F4140" w:rsidP="00E054E2">
      <w:pPr>
        <w:spacing w:before="60" w:after="60" w:line="271"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3. </w:t>
      </w:r>
      <w:r w:rsidR="00E55551" w:rsidRPr="00E55551">
        <w:rPr>
          <w:rFonts w:ascii="Times New Roman" w:hAnsi="Times New Roman" w:cs="Times New Roman"/>
          <w:color w:val="auto"/>
          <w:sz w:val="28"/>
          <w:szCs w:val="28"/>
        </w:rPr>
        <w:t>Thông báo chấm dứt lưu hành; tạm dừng sản xuất hoặc lưu hành chế phẩm.</w:t>
      </w:r>
    </w:p>
    <w:p w14:paraId="0F2B7923" w14:textId="36846AC6" w:rsidR="001E5B8B" w:rsidRPr="00771B0E" w:rsidRDefault="001E5B8B"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4. </w:t>
      </w:r>
      <w:r w:rsidRPr="00771B0E">
        <w:rPr>
          <w:rFonts w:ascii="Times New Roman" w:hAnsi="Times New Roman" w:cs="Times New Roman"/>
          <w:color w:val="auto"/>
          <w:sz w:val="28"/>
          <w:szCs w:val="28"/>
        </w:rPr>
        <w:t xml:space="preserve">Thông báo nhập khẩu </w:t>
      </w:r>
      <w:r w:rsidR="00B9774A">
        <w:rPr>
          <w:rFonts w:ascii="Times New Roman" w:hAnsi="Times New Roman" w:cs="Times New Roman"/>
          <w:color w:val="auto"/>
          <w:sz w:val="28"/>
          <w:szCs w:val="28"/>
          <w:lang w:val="en-US"/>
        </w:rPr>
        <w:t>hoạt chất,</w:t>
      </w:r>
      <w:r w:rsidRPr="00771B0E">
        <w:rPr>
          <w:rFonts w:ascii="Times New Roman" w:hAnsi="Times New Roman" w:cs="Times New Roman"/>
          <w:color w:val="auto"/>
          <w:sz w:val="28"/>
          <w:szCs w:val="28"/>
        </w:rPr>
        <w:t xml:space="preserve"> chế phẩm để kiểm nghiệm, khảo nghiệm</w:t>
      </w:r>
      <w:r w:rsidRPr="00771B0E">
        <w:rPr>
          <w:rFonts w:ascii="Times New Roman" w:hAnsi="Times New Roman" w:cs="Times New Roman"/>
          <w:color w:val="auto"/>
          <w:sz w:val="28"/>
          <w:szCs w:val="28"/>
          <w:lang w:val="en-US"/>
        </w:rPr>
        <w:t>.</w:t>
      </w:r>
    </w:p>
    <w:p w14:paraId="177766A1" w14:textId="47D4C9B2" w:rsidR="001E5B8B" w:rsidRPr="00771B0E" w:rsidRDefault="001E5B8B"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5. </w:t>
      </w:r>
      <w:r w:rsidRPr="00771B0E">
        <w:rPr>
          <w:rFonts w:ascii="Times New Roman" w:hAnsi="Times New Roman" w:cs="Times New Roman"/>
          <w:color w:val="auto"/>
          <w:sz w:val="28"/>
          <w:szCs w:val="28"/>
        </w:rPr>
        <w:t>Thông báo nhập khẩu chế phẩm với mục đích đặc thù</w:t>
      </w:r>
      <w:r w:rsidRPr="00771B0E">
        <w:rPr>
          <w:rFonts w:ascii="Times New Roman" w:hAnsi="Times New Roman" w:cs="Times New Roman"/>
          <w:color w:val="auto"/>
          <w:sz w:val="28"/>
          <w:szCs w:val="28"/>
          <w:lang w:val="en-US"/>
        </w:rPr>
        <w:t>.</w:t>
      </w:r>
    </w:p>
    <w:p w14:paraId="4814910F" w14:textId="70E755F5" w:rsidR="00B04D1A" w:rsidRPr="00771B0E" w:rsidRDefault="00B04D1A" w:rsidP="00E054E2">
      <w:pPr>
        <w:spacing w:before="60" w:after="60" w:line="271"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691BA7" w:rsidRPr="00771B0E">
        <w:rPr>
          <w:rFonts w:ascii="Times New Roman" w:hAnsi="Times New Roman" w:cs="Times New Roman"/>
          <w:b/>
          <w:color w:val="auto"/>
          <w:sz w:val="28"/>
          <w:szCs w:val="28"/>
          <w:lang w:val="en-US"/>
        </w:rPr>
        <w:t>1</w:t>
      </w:r>
      <w:r w:rsidR="005667A7">
        <w:rPr>
          <w:rFonts w:ascii="Times New Roman" w:hAnsi="Times New Roman" w:cs="Times New Roman"/>
          <w:b/>
          <w:color w:val="auto"/>
          <w:sz w:val="28"/>
          <w:szCs w:val="28"/>
          <w:lang w:val="en-US"/>
        </w:rPr>
        <w:t>3</w:t>
      </w:r>
      <w:r w:rsidRPr="00771B0E">
        <w:rPr>
          <w:rFonts w:ascii="Times New Roman" w:hAnsi="Times New Roman" w:cs="Times New Roman"/>
          <w:b/>
          <w:color w:val="auto"/>
          <w:sz w:val="28"/>
          <w:szCs w:val="28"/>
        </w:rPr>
        <w:t xml:space="preserve">. </w:t>
      </w:r>
      <w:r w:rsidR="009E21E4" w:rsidRPr="00771B0E">
        <w:rPr>
          <w:rFonts w:ascii="Times New Roman" w:hAnsi="Times New Roman" w:cs="Times New Roman"/>
          <w:b/>
          <w:color w:val="auto"/>
          <w:sz w:val="28"/>
          <w:szCs w:val="28"/>
        </w:rPr>
        <w:t xml:space="preserve">Thông báo lưu hành lần đầu và tài liệu kèm theo thông báo </w:t>
      </w:r>
    </w:p>
    <w:p w14:paraId="46EABD41" w14:textId="185544BE" w:rsidR="009E21E4" w:rsidRPr="00771B0E" w:rsidRDefault="009E21E4"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1.</w:t>
      </w:r>
      <w:r w:rsidRPr="00771B0E">
        <w:rPr>
          <w:rFonts w:ascii="Times New Roman" w:hAnsi="Times New Roman" w:cs="Times New Roman"/>
          <w:color w:val="auto"/>
          <w:sz w:val="28"/>
          <w:szCs w:val="28"/>
          <w:lang w:val="en-US"/>
        </w:rPr>
        <w:t xml:space="preserve"> Thông báo lưu hành lần đầu được thực hiện theo Mẫu số </w:t>
      </w:r>
      <w:r w:rsidR="00B12FBF" w:rsidRPr="00771B0E">
        <w:rPr>
          <w:rFonts w:ascii="Times New Roman" w:hAnsi="Times New Roman" w:cs="Times New Roman"/>
          <w:color w:val="auto"/>
          <w:sz w:val="28"/>
          <w:szCs w:val="28"/>
          <w:lang w:val="en-US"/>
        </w:rPr>
        <w:t>01</w:t>
      </w:r>
      <w:r w:rsidRPr="00771B0E">
        <w:rPr>
          <w:rFonts w:ascii="Times New Roman" w:hAnsi="Times New Roman" w:cs="Times New Roman"/>
          <w:color w:val="auto"/>
          <w:sz w:val="28"/>
          <w:szCs w:val="28"/>
          <w:lang w:val="en-US"/>
        </w:rPr>
        <w:t xml:space="preserve"> tại Phụ lục </w:t>
      </w:r>
      <w:r w:rsidR="00B12FBF" w:rsidRPr="00771B0E">
        <w:rPr>
          <w:rFonts w:ascii="Times New Roman" w:hAnsi="Times New Roman" w:cs="Times New Roman"/>
          <w:color w:val="auto"/>
          <w:sz w:val="28"/>
          <w:szCs w:val="28"/>
          <w:lang w:val="en-US"/>
        </w:rPr>
        <w:t>I</w:t>
      </w:r>
      <w:r w:rsidRPr="00771B0E">
        <w:rPr>
          <w:rFonts w:ascii="Times New Roman" w:hAnsi="Times New Roman" w:cs="Times New Roman"/>
          <w:color w:val="auto"/>
          <w:sz w:val="28"/>
          <w:szCs w:val="28"/>
          <w:lang w:val="en-US"/>
        </w:rPr>
        <w:t xml:space="preserve"> ban hành kèm theo Nghị định này.</w:t>
      </w:r>
    </w:p>
    <w:p w14:paraId="366B4732" w14:textId="77777777" w:rsidR="009E21E4" w:rsidRPr="00771B0E" w:rsidRDefault="009E21E4"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2.</w:t>
      </w:r>
      <w:r w:rsidRPr="00771B0E">
        <w:rPr>
          <w:rFonts w:ascii="Times New Roman" w:hAnsi="Times New Roman" w:cs="Times New Roman"/>
          <w:color w:val="auto"/>
          <w:sz w:val="28"/>
          <w:szCs w:val="28"/>
          <w:lang w:val="en-US"/>
        </w:rPr>
        <w:t xml:space="preserve"> Tài liệu kèm theo thông báo lưu hành gồm:</w:t>
      </w:r>
    </w:p>
    <w:p w14:paraId="5DED061C" w14:textId="7115A5F7" w:rsidR="009E21E4" w:rsidRPr="00771B0E" w:rsidRDefault="00161F6F"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a</w:t>
      </w:r>
      <w:r w:rsidR="009E21E4" w:rsidRPr="00771B0E">
        <w:rPr>
          <w:rFonts w:ascii="Times New Roman" w:hAnsi="Times New Roman" w:cs="Times New Roman"/>
          <w:color w:val="auto"/>
          <w:sz w:val="28"/>
          <w:szCs w:val="28"/>
          <w:lang w:val="en-US"/>
        </w:rPr>
        <w:t xml:space="preserve">) </w:t>
      </w:r>
      <w:r w:rsidR="0015560E" w:rsidRPr="00771B0E">
        <w:rPr>
          <w:rFonts w:ascii="Times New Roman" w:hAnsi="Times New Roman" w:cs="Times New Roman"/>
          <w:color w:val="auto"/>
          <w:sz w:val="28"/>
          <w:szCs w:val="28"/>
        </w:rPr>
        <w:t>Giấy ủy quyền cho đơn vị thực hiện thông báo lưu hành</w:t>
      </w:r>
      <w:r w:rsidR="00CB3076" w:rsidRPr="00771B0E">
        <w:rPr>
          <w:rFonts w:ascii="Times New Roman" w:hAnsi="Times New Roman" w:cs="Times New Roman"/>
          <w:color w:val="auto"/>
          <w:sz w:val="28"/>
          <w:szCs w:val="28"/>
          <w:lang w:val="en-US"/>
        </w:rPr>
        <w:t xml:space="preserve"> lần đầu</w:t>
      </w:r>
      <w:r w:rsidR="0015560E" w:rsidRPr="00771B0E">
        <w:rPr>
          <w:rFonts w:ascii="Times New Roman" w:hAnsi="Times New Roman" w:cs="Times New Roman"/>
          <w:color w:val="auto"/>
          <w:sz w:val="28"/>
          <w:szCs w:val="28"/>
        </w:rPr>
        <w:t xml:space="preserve"> (nếu có)</w:t>
      </w:r>
      <w:r w:rsidR="009E21E4" w:rsidRPr="00771B0E">
        <w:rPr>
          <w:rFonts w:ascii="Times New Roman" w:hAnsi="Times New Roman" w:cs="Times New Roman"/>
          <w:color w:val="auto"/>
          <w:sz w:val="28"/>
          <w:szCs w:val="28"/>
          <w:lang w:val="en-US"/>
        </w:rPr>
        <w:t>;</w:t>
      </w:r>
    </w:p>
    <w:p w14:paraId="311E2F96" w14:textId="7264E492" w:rsidR="00D60F92" w:rsidRPr="00771B0E" w:rsidRDefault="00A2573E"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b) </w:t>
      </w:r>
      <w:r w:rsidR="00E5723C" w:rsidRPr="00E5723C">
        <w:rPr>
          <w:rFonts w:ascii="Times New Roman" w:hAnsi="Times New Roman" w:cs="Times New Roman"/>
          <w:color w:val="auto"/>
          <w:sz w:val="28"/>
          <w:szCs w:val="28"/>
          <w:lang w:val="en-US"/>
        </w:rPr>
        <w:t>Giấy ủy quyền của chủ sở hữu chế phẩm cho đơn vị chịu trách nhiệm lưu hành chế phẩm tại Việt Nam (đối với chế phẩm nhập khẩu)</w:t>
      </w:r>
      <w:r w:rsidR="00D60F92" w:rsidRPr="00771B0E">
        <w:rPr>
          <w:rFonts w:ascii="Times New Roman" w:hAnsi="Times New Roman" w:cs="Times New Roman"/>
          <w:color w:val="auto"/>
          <w:sz w:val="28"/>
          <w:szCs w:val="28"/>
          <w:lang w:val="en-US"/>
        </w:rPr>
        <w:t>;</w:t>
      </w:r>
    </w:p>
    <w:p w14:paraId="668CF54E" w14:textId="7BF2A90F" w:rsidR="00A2573E" w:rsidRPr="00771B0E" w:rsidRDefault="00D60F92"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c) Giấy ủy quyền</w:t>
      </w:r>
      <w:r w:rsidR="003511DE" w:rsidRPr="00771B0E">
        <w:rPr>
          <w:rFonts w:ascii="Times New Roman" w:hAnsi="Times New Roman" w:cs="Times New Roman"/>
          <w:color w:val="auto"/>
          <w:sz w:val="28"/>
          <w:szCs w:val="28"/>
          <w:lang w:val="en-US"/>
        </w:rPr>
        <w:t xml:space="preserve"> thực hiện việc sản xuất chế phẩm trong nước (nếu có)</w:t>
      </w:r>
      <w:r w:rsidR="00A2573E" w:rsidRPr="00771B0E">
        <w:rPr>
          <w:rFonts w:ascii="Times New Roman" w:hAnsi="Times New Roman" w:cs="Times New Roman"/>
          <w:color w:val="auto"/>
          <w:sz w:val="28"/>
          <w:szCs w:val="28"/>
          <w:lang w:val="en-US"/>
        </w:rPr>
        <w:t>;</w:t>
      </w:r>
    </w:p>
    <w:p w14:paraId="051FAEE7" w14:textId="2083054C" w:rsidR="00161F6F" w:rsidRPr="00771B0E" w:rsidRDefault="00D60F92"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d</w:t>
      </w:r>
      <w:r w:rsidR="009E21E4" w:rsidRPr="00771B0E">
        <w:rPr>
          <w:rFonts w:ascii="Times New Roman" w:hAnsi="Times New Roman" w:cs="Times New Roman"/>
          <w:color w:val="auto"/>
          <w:sz w:val="28"/>
          <w:szCs w:val="28"/>
          <w:lang w:val="en-US"/>
        </w:rPr>
        <w:t>) Tài liệu kỹ thuật của chế phẩm</w:t>
      </w:r>
      <w:r w:rsidR="00161F6F" w:rsidRPr="00771B0E">
        <w:rPr>
          <w:rFonts w:ascii="Times New Roman" w:hAnsi="Times New Roman" w:cs="Times New Roman"/>
          <w:color w:val="auto"/>
          <w:sz w:val="28"/>
          <w:szCs w:val="28"/>
          <w:lang w:val="en-US"/>
        </w:rPr>
        <w:t xml:space="preserve"> theo </w:t>
      </w:r>
      <w:r w:rsidR="00771B0E" w:rsidRPr="00771B0E">
        <w:rPr>
          <w:rFonts w:ascii="Times New Roman" w:hAnsi="Times New Roman" w:cs="Times New Roman"/>
          <w:color w:val="auto"/>
          <w:sz w:val="28"/>
          <w:szCs w:val="28"/>
          <w:lang w:val="en-US"/>
        </w:rPr>
        <w:t xml:space="preserve">quy định </w:t>
      </w:r>
      <w:r w:rsidR="00161F6F" w:rsidRPr="00771B0E">
        <w:rPr>
          <w:rFonts w:ascii="Times New Roman" w:hAnsi="Times New Roman" w:cs="Times New Roman"/>
          <w:color w:val="auto"/>
          <w:sz w:val="28"/>
          <w:szCs w:val="28"/>
          <w:lang w:val="en-US"/>
        </w:rPr>
        <w:t>tại Phụ lụ</w:t>
      </w:r>
      <w:r w:rsidR="00771B0E" w:rsidRPr="00771B0E">
        <w:rPr>
          <w:rFonts w:ascii="Times New Roman" w:hAnsi="Times New Roman" w:cs="Times New Roman"/>
          <w:color w:val="auto"/>
          <w:sz w:val="28"/>
          <w:szCs w:val="28"/>
          <w:lang w:val="en-US"/>
        </w:rPr>
        <w:t>c II</w:t>
      </w:r>
      <w:r w:rsidR="00161F6F" w:rsidRPr="00771B0E">
        <w:rPr>
          <w:rFonts w:ascii="Times New Roman" w:hAnsi="Times New Roman" w:cs="Times New Roman"/>
          <w:color w:val="auto"/>
          <w:sz w:val="28"/>
          <w:szCs w:val="28"/>
          <w:lang w:val="en-US"/>
        </w:rPr>
        <w:t xml:space="preserve"> ban hành kèm theo Nghị định này.</w:t>
      </w:r>
    </w:p>
    <w:p w14:paraId="523A2179" w14:textId="07FB295D" w:rsidR="009E21E4" w:rsidRPr="00771B0E" w:rsidRDefault="00D60F92"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đ</w:t>
      </w:r>
      <w:r w:rsidR="00161F6F" w:rsidRPr="00771B0E">
        <w:rPr>
          <w:rFonts w:ascii="Times New Roman" w:hAnsi="Times New Roman" w:cs="Times New Roman"/>
          <w:color w:val="auto"/>
          <w:sz w:val="28"/>
          <w:szCs w:val="28"/>
          <w:lang w:val="en-US"/>
        </w:rPr>
        <w:t>) Kết quả</w:t>
      </w:r>
      <w:r w:rsidR="009E21E4" w:rsidRPr="00771B0E">
        <w:rPr>
          <w:rFonts w:ascii="Times New Roman" w:hAnsi="Times New Roman" w:cs="Times New Roman"/>
          <w:color w:val="auto"/>
          <w:sz w:val="28"/>
          <w:szCs w:val="28"/>
          <w:lang w:val="en-US"/>
        </w:rPr>
        <w:t xml:space="preserve"> kiểm nghiệm</w:t>
      </w:r>
      <w:r w:rsidR="00161F6F" w:rsidRPr="00771B0E">
        <w:rPr>
          <w:rFonts w:ascii="Times New Roman" w:hAnsi="Times New Roman" w:cs="Times New Roman"/>
          <w:color w:val="auto"/>
          <w:sz w:val="28"/>
          <w:szCs w:val="28"/>
          <w:lang w:val="en-US"/>
        </w:rPr>
        <w:t xml:space="preserve"> thành phần, hàm lượng hoạt chất</w:t>
      </w:r>
      <w:r w:rsidR="009E21E4" w:rsidRPr="00771B0E">
        <w:rPr>
          <w:rFonts w:ascii="Times New Roman" w:hAnsi="Times New Roman" w:cs="Times New Roman"/>
          <w:color w:val="auto"/>
          <w:sz w:val="28"/>
          <w:szCs w:val="28"/>
          <w:lang w:val="en-US"/>
        </w:rPr>
        <w:t xml:space="preserve">; </w:t>
      </w:r>
    </w:p>
    <w:p w14:paraId="0C6F7F65" w14:textId="5A2C54A4" w:rsidR="00161F6F" w:rsidRPr="00771B0E" w:rsidRDefault="00D60F92"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e</w:t>
      </w:r>
      <w:r w:rsidR="00161F6F" w:rsidRPr="00771B0E">
        <w:rPr>
          <w:rFonts w:ascii="Times New Roman" w:hAnsi="Times New Roman" w:cs="Times New Roman"/>
          <w:color w:val="auto"/>
          <w:sz w:val="28"/>
          <w:szCs w:val="28"/>
          <w:lang w:val="en-US"/>
        </w:rPr>
        <w:t>) Phiếu trả lời kết quả khảo nghiệm;</w:t>
      </w:r>
    </w:p>
    <w:p w14:paraId="1B230E01" w14:textId="3D3CFDA2" w:rsidR="009E21E4" w:rsidRPr="00771B0E" w:rsidRDefault="00D60F92"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g</w:t>
      </w:r>
      <w:r w:rsidR="00161F6F" w:rsidRPr="00771B0E">
        <w:rPr>
          <w:rFonts w:ascii="Times New Roman" w:hAnsi="Times New Roman" w:cs="Times New Roman"/>
          <w:color w:val="auto"/>
          <w:sz w:val="28"/>
          <w:szCs w:val="28"/>
          <w:lang w:val="en-US"/>
        </w:rPr>
        <w:t xml:space="preserve">) </w:t>
      </w:r>
      <w:r w:rsidR="009E21E4" w:rsidRPr="00771B0E">
        <w:rPr>
          <w:rFonts w:ascii="Times New Roman" w:hAnsi="Times New Roman" w:cs="Times New Roman"/>
          <w:color w:val="auto"/>
          <w:sz w:val="28"/>
          <w:szCs w:val="28"/>
          <w:lang w:val="en-US"/>
        </w:rPr>
        <w:t xml:space="preserve">Mẫu nhãn hoặc nội dung </w:t>
      </w:r>
      <w:r w:rsidR="00161F6F" w:rsidRPr="00771B0E">
        <w:rPr>
          <w:rFonts w:ascii="Times New Roman" w:hAnsi="Times New Roman" w:cs="Times New Roman"/>
          <w:color w:val="auto"/>
          <w:sz w:val="28"/>
          <w:szCs w:val="28"/>
          <w:lang w:val="en-US"/>
        </w:rPr>
        <w:t>mẫu</w:t>
      </w:r>
      <w:r w:rsidR="009E21E4" w:rsidRPr="00771B0E">
        <w:rPr>
          <w:rFonts w:ascii="Times New Roman" w:hAnsi="Times New Roman" w:cs="Times New Roman"/>
          <w:color w:val="auto"/>
          <w:sz w:val="28"/>
          <w:szCs w:val="28"/>
          <w:lang w:val="en-US"/>
        </w:rPr>
        <w:t xml:space="preserve"> nhãn dự kiến lưu hành; </w:t>
      </w:r>
    </w:p>
    <w:p w14:paraId="7A03901A" w14:textId="7C9DB6C5" w:rsidR="009E21E4" w:rsidRPr="00771B0E" w:rsidRDefault="00D60F92" w:rsidP="00E054E2">
      <w:pPr>
        <w:spacing w:before="60" w:after="60" w:line="271"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h</w:t>
      </w:r>
      <w:r w:rsidR="009E21E4" w:rsidRPr="00771B0E">
        <w:rPr>
          <w:rFonts w:ascii="Times New Roman" w:hAnsi="Times New Roman" w:cs="Times New Roman"/>
          <w:color w:val="auto"/>
          <w:sz w:val="28"/>
          <w:szCs w:val="28"/>
          <w:lang w:val="en-US"/>
        </w:rPr>
        <w:t>) Giấy chứng nhận lưu hành tự do (CFS) đối với chế phẩm nhập khẩ</w:t>
      </w:r>
      <w:r w:rsidR="00161F6F" w:rsidRPr="00771B0E">
        <w:rPr>
          <w:rFonts w:ascii="Times New Roman" w:hAnsi="Times New Roman" w:cs="Times New Roman"/>
          <w:color w:val="auto"/>
          <w:sz w:val="28"/>
          <w:szCs w:val="28"/>
          <w:lang w:val="en-US"/>
        </w:rPr>
        <w:t>u.</w:t>
      </w:r>
    </w:p>
    <w:p w14:paraId="52DB7F2F" w14:textId="672B7F35" w:rsidR="00B04D1A" w:rsidRPr="00771B0E" w:rsidRDefault="00B04D1A" w:rsidP="00883324">
      <w:pPr>
        <w:spacing w:before="80" w:after="8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223E8D" w:rsidRPr="00771B0E">
        <w:rPr>
          <w:rFonts w:ascii="Times New Roman" w:hAnsi="Times New Roman" w:cs="Times New Roman"/>
          <w:b/>
          <w:color w:val="auto"/>
          <w:sz w:val="28"/>
          <w:szCs w:val="28"/>
          <w:lang w:val="en-US"/>
        </w:rPr>
        <w:t>1</w:t>
      </w:r>
      <w:r w:rsidR="005667A7">
        <w:rPr>
          <w:rFonts w:ascii="Times New Roman" w:hAnsi="Times New Roman" w:cs="Times New Roman"/>
          <w:b/>
          <w:color w:val="auto"/>
          <w:sz w:val="28"/>
          <w:szCs w:val="28"/>
          <w:lang w:val="en-US"/>
        </w:rPr>
        <w:t>4</w:t>
      </w:r>
      <w:r w:rsidRPr="00771B0E">
        <w:rPr>
          <w:rFonts w:ascii="Times New Roman" w:hAnsi="Times New Roman" w:cs="Times New Roman"/>
          <w:b/>
          <w:color w:val="auto"/>
          <w:sz w:val="28"/>
          <w:szCs w:val="28"/>
        </w:rPr>
        <w:t xml:space="preserve">. </w:t>
      </w:r>
      <w:r w:rsidR="000522BA" w:rsidRPr="00771B0E">
        <w:rPr>
          <w:rFonts w:ascii="Times New Roman" w:hAnsi="Times New Roman" w:cs="Times New Roman"/>
          <w:b/>
          <w:color w:val="auto"/>
          <w:sz w:val="28"/>
          <w:szCs w:val="28"/>
        </w:rPr>
        <w:t>Thông báo thay đổi thông tin lưu hành và tài liệu kèm theo thông báo</w:t>
      </w:r>
    </w:p>
    <w:p w14:paraId="3DAA0408" w14:textId="2119F6EA" w:rsidR="000522BA" w:rsidRPr="00771B0E" w:rsidRDefault="000522BA" w:rsidP="00883324">
      <w:pPr>
        <w:spacing w:before="80" w:after="8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1.</w:t>
      </w:r>
      <w:r w:rsidRPr="00771B0E">
        <w:rPr>
          <w:rFonts w:ascii="Times New Roman" w:hAnsi="Times New Roman" w:cs="Times New Roman"/>
          <w:color w:val="auto"/>
          <w:sz w:val="28"/>
          <w:szCs w:val="28"/>
          <w:lang w:val="en-US"/>
        </w:rPr>
        <w:t xml:space="preserve"> Thông báo thay đổi thông tin lưu hành được thực hiện theo Mẫu số </w:t>
      </w:r>
      <w:r w:rsidR="00771B0E" w:rsidRPr="00771B0E">
        <w:rPr>
          <w:rFonts w:ascii="Times New Roman" w:hAnsi="Times New Roman" w:cs="Times New Roman"/>
          <w:color w:val="auto"/>
          <w:sz w:val="28"/>
          <w:szCs w:val="28"/>
          <w:lang w:val="en-US"/>
        </w:rPr>
        <w:t>02</w:t>
      </w:r>
      <w:r w:rsidRPr="00771B0E">
        <w:rPr>
          <w:rFonts w:ascii="Times New Roman" w:hAnsi="Times New Roman" w:cs="Times New Roman"/>
          <w:color w:val="auto"/>
          <w:sz w:val="28"/>
          <w:szCs w:val="28"/>
          <w:lang w:val="en-US"/>
        </w:rPr>
        <w:t xml:space="preserve"> tại Phụ lục </w:t>
      </w:r>
      <w:r w:rsidR="00771B0E" w:rsidRPr="00771B0E">
        <w:rPr>
          <w:rFonts w:ascii="Times New Roman" w:hAnsi="Times New Roman" w:cs="Times New Roman"/>
          <w:color w:val="auto"/>
          <w:sz w:val="28"/>
          <w:szCs w:val="28"/>
          <w:lang w:val="en-US"/>
        </w:rPr>
        <w:t>I</w:t>
      </w:r>
      <w:r w:rsidRPr="00771B0E">
        <w:rPr>
          <w:rFonts w:ascii="Times New Roman" w:hAnsi="Times New Roman" w:cs="Times New Roman"/>
          <w:color w:val="auto"/>
          <w:sz w:val="28"/>
          <w:szCs w:val="28"/>
          <w:lang w:val="en-US"/>
        </w:rPr>
        <w:t xml:space="preserve"> ban hành kèm theo Nghị định này.</w:t>
      </w:r>
    </w:p>
    <w:p w14:paraId="35407F2C" w14:textId="77777777" w:rsidR="007D4313" w:rsidRPr="00771B0E" w:rsidRDefault="00330FD3" w:rsidP="00883324">
      <w:pPr>
        <w:spacing w:before="80" w:after="8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2. Tài liệu kèm theo thông báo thay đổi gồm:</w:t>
      </w:r>
    </w:p>
    <w:p w14:paraId="557D0C85" w14:textId="14EA31A4" w:rsidR="007D4313" w:rsidRPr="00771B0E" w:rsidRDefault="007D4313" w:rsidP="00883324">
      <w:pPr>
        <w:spacing w:before="80" w:after="8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 xml:space="preserve">a) </w:t>
      </w:r>
      <w:r w:rsidR="0015560E" w:rsidRPr="00771B0E">
        <w:rPr>
          <w:rFonts w:ascii="Times New Roman" w:hAnsi="Times New Roman" w:cs="Times New Roman"/>
          <w:color w:val="auto"/>
          <w:sz w:val="28"/>
          <w:szCs w:val="28"/>
        </w:rPr>
        <w:t>Giấy ủy quyền cho đơn vị thực hiện thông báo lưu hành</w:t>
      </w:r>
      <w:r w:rsidR="0015560E" w:rsidRPr="00771B0E">
        <w:rPr>
          <w:rFonts w:ascii="Times New Roman" w:hAnsi="Times New Roman" w:cs="Times New Roman"/>
          <w:color w:val="auto"/>
          <w:sz w:val="28"/>
          <w:szCs w:val="28"/>
          <w:lang w:val="en-US"/>
        </w:rPr>
        <w:t xml:space="preserve"> với thông tin lưu hành thay đổi</w:t>
      </w:r>
      <w:r w:rsidR="0015560E" w:rsidRPr="00771B0E">
        <w:rPr>
          <w:rFonts w:ascii="Times New Roman" w:hAnsi="Times New Roman" w:cs="Times New Roman"/>
          <w:color w:val="auto"/>
          <w:sz w:val="28"/>
          <w:szCs w:val="28"/>
        </w:rPr>
        <w:t xml:space="preserve"> (nếu có)</w:t>
      </w:r>
      <w:r w:rsidRPr="00771B0E">
        <w:rPr>
          <w:rFonts w:ascii="Times New Roman" w:hAnsi="Times New Roman" w:cs="Times New Roman"/>
          <w:bCs/>
          <w:color w:val="auto"/>
          <w:sz w:val="28"/>
          <w:szCs w:val="28"/>
          <w:lang w:val="en-US"/>
        </w:rPr>
        <w:t>;</w:t>
      </w:r>
    </w:p>
    <w:p w14:paraId="52A1D88D" w14:textId="25342C25" w:rsidR="00D60F92" w:rsidRPr="00771B0E" w:rsidRDefault="00D60F92" w:rsidP="003D799A">
      <w:pPr>
        <w:spacing w:before="120" w:after="10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lastRenderedPageBreak/>
        <w:t xml:space="preserve">b) </w:t>
      </w:r>
      <w:r w:rsidR="00E5723C" w:rsidRPr="00E5723C">
        <w:rPr>
          <w:rFonts w:ascii="Times New Roman" w:hAnsi="Times New Roman" w:cs="Times New Roman"/>
          <w:color w:val="auto"/>
          <w:sz w:val="28"/>
          <w:szCs w:val="28"/>
          <w:lang w:val="en-US"/>
        </w:rPr>
        <w:t>Giấy ủy quyền của chủ sở hữu chế phẩm cho đơn vị chịu trách nhiệm lưu hành chế phẩm tại Việt Nam (đối với chế phẩm nhập khẩu)</w:t>
      </w:r>
      <w:r w:rsidRPr="00771B0E">
        <w:rPr>
          <w:rFonts w:ascii="Times New Roman" w:hAnsi="Times New Roman" w:cs="Times New Roman"/>
          <w:color w:val="auto"/>
          <w:sz w:val="28"/>
          <w:szCs w:val="28"/>
          <w:lang w:val="en-US"/>
        </w:rPr>
        <w:t>;</w:t>
      </w:r>
    </w:p>
    <w:p w14:paraId="777F1BD8" w14:textId="25FD8A11" w:rsidR="009035DE" w:rsidRPr="00771B0E" w:rsidRDefault="00D60F92"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color w:val="auto"/>
          <w:sz w:val="28"/>
          <w:szCs w:val="28"/>
          <w:lang w:val="en-US"/>
        </w:rPr>
        <w:t>c) Giấy ủy quyền thực hiện việc sản xuất chế phẩm trong nước (nếu có);</w:t>
      </w:r>
    </w:p>
    <w:p w14:paraId="46CDD6A1" w14:textId="43461367" w:rsidR="00330FD3" w:rsidRPr="00771B0E" w:rsidRDefault="00D60F92"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d</w:t>
      </w:r>
      <w:r w:rsidR="00330FD3" w:rsidRPr="00771B0E">
        <w:rPr>
          <w:rFonts w:ascii="Times New Roman" w:hAnsi="Times New Roman" w:cs="Times New Roman"/>
          <w:bCs/>
          <w:color w:val="auto"/>
          <w:sz w:val="28"/>
          <w:szCs w:val="28"/>
          <w:lang w:val="en-US"/>
        </w:rPr>
        <w:t>) Tài liệu kỹ thuật của chế phẩm</w:t>
      </w:r>
      <w:r w:rsidR="003418B1" w:rsidRPr="00771B0E">
        <w:rPr>
          <w:rFonts w:ascii="Times New Roman" w:hAnsi="Times New Roman" w:cs="Times New Roman"/>
          <w:bCs/>
          <w:color w:val="auto"/>
          <w:sz w:val="28"/>
          <w:szCs w:val="28"/>
          <w:lang w:val="en-US"/>
        </w:rPr>
        <w:t xml:space="preserve"> </w:t>
      </w:r>
      <w:r w:rsidR="00771B0E" w:rsidRPr="00771B0E">
        <w:rPr>
          <w:rFonts w:ascii="Times New Roman" w:hAnsi="Times New Roman" w:cs="Times New Roman"/>
          <w:color w:val="auto"/>
          <w:sz w:val="28"/>
          <w:szCs w:val="28"/>
          <w:lang w:val="en-US"/>
        </w:rPr>
        <w:t xml:space="preserve">theo quy định tại Phụ lục II </w:t>
      </w:r>
      <w:r w:rsidR="003418B1" w:rsidRPr="00771B0E">
        <w:rPr>
          <w:rFonts w:ascii="Times New Roman" w:hAnsi="Times New Roman" w:cs="Times New Roman"/>
          <w:color w:val="auto"/>
          <w:sz w:val="28"/>
          <w:szCs w:val="28"/>
          <w:lang w:val="en-US"/>
        </w:rPr>
        <w:t>ban hành kèm theo Nghị định này</w:t>
      </w:r>
      <w:r w:rsidR="00330FD3" w:rsidRPr="00771B0E">
        <w:rPr>
          <w:rFonts w:ascii="Times New Roman" w:hAnsi="Times New Roman" w:cs="Times New Roman"/>
          <w:bCs/>
          <w:color w:val="auto"/>
          <w:sz w:val="28"/>
          <w:szCs w:val="28"/>
          <w:lang w:val="en-US"/>
        </w:rPr>
        <w:t xml:space="preserve"> đã được cập nhật các nội dung thay đổi;</w:t>
      </w:r>
    </w:p>
    <w:p w14:paraId="2ACC9C62" w14:textId="09538584" w:rsidR="00330FD3" w:rsidRPr="00771B0E" w:rsidRDefault="00D60F92"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đ</w:t>
      </w:r>
      <w:r w:rsidR="00330FD3" w:rsidRPr="00771B0E">
        <w:rPr>
          <w:rFonts w:ascii="Times New Roman" w:hAnsi="Times New Roman" w:cs="Times New Roman"/>
          <w:bCs/>
          <w:color w:val="auto"/>
          <w:sz w:val="28"/>
          <w:szCs w:val="28"/>
          <w:lang w:val="en-US"/>
        </w:rPr>
        <w:t>) Mẫu nhãn hoặc nội dung mẫu nhãn dự kiến lưu hành sau khi thay đổi.</w:t>
      </w:r>
    </w:p>
    <w:p w14:paraId="14DD290A" w14:textId="77777777" w:rsidR="00330FD3" w:rsidRPr="00771B0E" w:rsidRDefault="00330FD3"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3. Ngoài các tài liệu quy định tại khoản 2 Điều này, đối với từng trường hợp thay đổi phải có các tài liệu sau:</w:t>
      </w:r>
    </w:p>
    <w:p w14:paraId="1730D5EB" w14:textId="777FD2D1" w:rsidR="008C6C52" w:rsidRPr="00771B0E" w:rsidRDefault="00330FD3" w:rsidP="003D799A">
      <w:pPr>
        <w:spacing w:before="120" w:after="10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 xml:space="preserve">a) </w:t>
      </w:r>
      <w:r w:rsidR="00E5723C" w:rsidRPr="00E82CFF">
        <w:rPr>
          <w:rFonts w:ascii="Times New Roman" w:hAnsi="Times New Roman" w:cs="Times New Roman"/>
          <w:bCs/>
          <w:color w:val="auto"/>
          <w:spacing w:val="-8"/>
          <w:sz w:val="28"/>
          <w:szCs w:val="28"/>
          <w:lang w:val="en-US"/>
        </w:rPr>
        <w:t>Trường hợp thay đổi đơn vị chịu trách nhiệm lưu hành chế phẩm tại Việt Nam</w:t>
      </w:r>
      <w:r w:rsidRPr="00771B0E">
        <w:rPr>
          <w:rFonts w:ascii="Times New Roman" w:hAnsi="Times New Roman" w:cs="Times New Roman"/>
          <w:color w:val="auto"/>
          <w:sz w:val="28"/>
          <w:szCs w:val="28"/>
          <w:lang w:val="en-US"/>
        </w:rPr>
        <w:t xml:space="preserve">: </w:t>
      </w:r>
    </w:p>
    <w:p w14:paraId="6EA6637C" w14:textId="63ADC1C9" w:rsidR="008C6C52" w:rsidRPr="00771B0E" w:rsidRDefault="008213D2" w:rsidP="003D799A">
      <w:pPr>
        <w:pStyle w:val="ListParagraph"/>
        <w:numPr>
          <w:ilvl w:val="0"/>
          <w:numId w:val="2"/>
        </w:numPr>
        <w:tabs>
          <w:tab w:val="left" w:pos="851"/>
        </w:tabs>
        <w:spacing w:before="120" w:after="100" w:line="276" w:lineRule="auto"/>
        <w:ind w:left="0" w:firstLine="567"/>
        <w:jc w:val="both"/>
        <w:rPr>
          <w:bCs/>
          <w:sz w:val="28"/>
          <w:szCs w:val="28"/>
          <w:lang w:val="en-US"/>
        </w:rPr>
      </w:pPr>
      <w:r w:rsidRPr="008213D2">
        <w:rPr>
          <w:bCs/>
          <w:sz w:val="28"/>
          <w:szCs w:val="28"/>
          <w:lang w:val="vi-VN"/>
        </w:rPr>
        <w:t>Đối với chế phẩm sản xuất trong nước: Văn bản chuyển giao quyền sở hữu chế phẩm của chủ sở hữu hiện tại và văn bản tiếp nhận quyền sở hữu chế phẩm của chủ sở hữu mới</w:t>
      </w:r>
      <w:r w:rsidR="008C6C52" w:rsidRPr="00771B0E">
        <w:rPr>
          <w:bCs/>
          <w:sz w:val="28"/>
          <w:szCs w:val="28"/>
          <w:lang w:val="en-US"/>
        </w:rPr>
        <w:t>.</w:t>
      </w:r>
    </w:p>
    <w:p w14:paraId="43FE7107" w14:textId="431DC053" w:rsidR="008C6C52" w:rsidRPr="00771B0E" w:rsidRDefault="008213D2" w:rsidP="003D799A">
      <w:pPr>
        <w:pStyle w:val="ListParagraph"/>
        <w:numPr>
          <w:ilvl w:val="0"/>
          <w:numId w:val="2"/>
        </w:numPr>
        <w:tabs>
          <w:tab w:val="left" w:pos="851"/>
        </w:tabs>
        <w:spacing w:before="120" w:after="100" w:line="276" w:lineRule="auto"/>
        <w:ind w:left="0" w:firstLine="567"/>
        <w:jc w:val="both"/>
        <w:rPr>
          <w:bCs/>
          <w:sz w:val="28"/>
          <w:szCs w:val="28"/>
          <w:lang w:val="en-US"/>
        </w:rPr>
      </w:pPr>
      <w:r w:rsidRPr="008213D2">
        <w:rPr>
          <w:bCs/>
          <w:sz w:val="28"/>
          <w:szCs w:val="28"/>
          <w:lang w:val="vi-VN"/>
        </w:rPr>
        <w:t>Đối với chế phẩm nhập khẩu: Giấy ủy quyền của chủ sở hữu chế phẩm cho đơn vị chịu trách nhiệm lưu hành chế phẩm tại Việt Nam mới, trong đó xác định thời điểm có hiệu lực và việc chấm dứt hoặc thay thế giấy ủy quyền đã cấp cho đơn vị chịu trách nhiệm lưu hành chế phẩm tại Việt Nam trước đó</w:t>
      </w:r>
      <w:r w:rsidR="008C6C52" w:rsidRPr="00771B0E">
        <w:rPr>
          <w:sz w:val="28"/>
          <w:szCs w:val="28"/>
          <w:lang w:val="en-US"/>
        </w:rPr>
        <w:t>.</w:t>
      </w:r>
    </w:p>
    <w:p w14:paraId="55D3D5F3" w14:textId="4EB88F72" w:rsidR="00330FD3" w:rsidRPr="00771B0E" w:rsidRDefault="00384703"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b</w:t>
      </w:r>
      <w:r w:rsidR="00330FD3" w:rsidRPr="00771B0E">
        <w:rPr>
          <w:rFonts w:ascii="Times New Roman" w:hAnsi="Times New Roman" w:cs="Times New Roman"/>
          <w:bCs/>
          <w:color w:val="auto"/>
          <w:sz w:val="28"/>
          <w:szCs w:val="28"/>
          <w:lang w:val="en-US"/>
        </w:rPr>
        <w:t>) Trường hợp thay đổi tên chế phẩm:</w:t>
      </w:r>
    </w:p>
    <w:p w14:paraId="100BBFA8" w14:textId="77777777" w:rsidR="008C6C52" w:rsidRPr="00771B0E" w:rsidRDefault="008C6C52" w:rsidP="003D799A">
      <w:pPr>
        <w:pStyle w:val="ListParagraph"/>
        <w:numPr>
          <w:ilvl w:val="0"/>
          <w:numId w:val="2"/>
        </w:numPr>
        <w:tabs>
          <w:tab w:val="left" w:pos="851"/>
        </w:tabs>
        <w:spacing w:before="120" w:after="100" w:line="276" w:lineRule="auto"/>
        <w:ind w:left="0" w:firstLine="567"/>
        <w:jc w:val="both"/>
        <w:rPr>
          <w:bCs/>
          <w:sz w:val="28"/>
          <w:szCs w:val="28"/>
          <w:lang w:val="en-US"/>
        </w:rPr>
      </w:pPr>
      <w:r w:rsidRPr="00771B0E">
        <w:rPr>
          <w:bCs/>
          <w:sz w:val="28"/>
          <w:szCs w:val="28"/>
          <w:lang w:val="en-US"/>
        </w:rPr>
        <w:t>Đ</w:t>
      </w:r>
      <w:r w:rsidRPr="00771B0E">
        <w:rPr>
          <w:bCs/>
          <w:sz w:val="28"/>
          <w:szCs w:val="28"/>
          <w:lang w:val="vi-VN"/>
        </w:rPr>
        <w:t xml:space="preserve">ối với chế phẩm </w:t>
      </w:r>
      <w:r w:rsidRPr="00771B0E">
        <w:rPr>
          <w:bCs/>
          <w:sz w:val="28"/>
          <w:szCs w:val="28"/>
          <w:lang w:val="en-US"/>
        </w:rPr>
        <w:t>sản xuất trong nước:</w:t>
      </w:r>
      <w:r w:rsidRPr="00771B0E">
        <w:rPr>
          <w:sz w:val="28"/>
          <w:szCs w:val="28"/>
        </w:rPr>
        <w:t xml:space="preserve"> Văn bản của cơ quan nhà nước có thẩm quyền về việc vi phạm sở hữu trí tuệ đối với tên chế phẩm</w:t>
      </w:r>
      <w:r w:rsidRPr="00771B0E">
        <w:rPr>
          <w:sz w:val="28"/>
          <w:szCs w:val="28"/>
          <w:lang w:val="en-US"/>
        </w:rPr>
        <w:t>; hoặc văn bản giải trình về việc t</w:t>
      </w:r>
      <w:r w:rsidRPr="00771B0E">
        <w:rPr>
          <w:sz w:val="28"/>
          <w:szCs w:val="28"/>
        </w:rPr>
        <w:t>ên chế phẩm làm hiểu sai lệch về bản chất, công dụng, thành phần và xuất xứ của chế phẩm</w:t>
      </w:r>
      <w:r w:rsidRPr="00771B0E">
        <w:rPr>
          <w:sz w:val="28"/>
          <w:szCs w:val="28"/>
          <w:lang w:val="en-US"/>
        </w:rPr>
        <w:t>.</w:t>
      </w:r>
    </w:p>
    <w:p w14:paraId="5200F8E1" w14:textId="5649BD78" w:rsidR="007D4313" w:rsidRPr="00771B0E" w:rsidRDefault="007D4313" w:rsidP="003D799A">
      <w:pPr>
        <w:pStyle w:val="ListParagraph"/>
        <w:numPr>
          <w:ilvl w:val="0"/>
          <w:numId w:val="2"/>
        </w:numPr>
        <w:tabs>
          <w:tab w:val="left" w:pos="851"/>
        </w:tabs>
        <w:spacing w:before="120" w:after="100" w:line="276" w:lineRule="auto"/>
        <w:ind w:left="0" w:firstLine="567"/>
        <w:jc w:val="both"/>
        <w:rPr>
          <w:bCs/>
          <w:sz w:val="28"/>
          <w:szCs w:val="28"/>
          <w:lang w:val="en-US"/>
        </w:rPr>
      </w:pPr>
      <w:r w:rsidRPr="00771B0E">
        <w:rPr>
          <w:bCs/>
          <w:sz w:val="28"/>
          <w:szCs w:val="28"/>
          <w:lang w:val="en-US"/>
        </w:rPr>
        <w:t>Đ</w:t>
      </w:r>
      <w:r w:rsidRPr="00771B0E">
        <w:rPr>
          <w:bCs/>
          <w:sz w:val="28"/>
          <w:szCs w:val="28"/>
          <w:lang w:val="vi-VN"/>
        </w:rPr>
        <w:t xml:space="preserve">ối với chế phẩm </w:t>
      </w:r>
      <w:r w:rsidRPr="00771B0E">
        <w:rPr>
          <w:bCs/>
          <w:sz w:val="28"/>
          <w:szCs w:val="28"/>
          <w:lang w:val="en-US"/>
        </w:rPr>
        <w:t>xuất</w:t>
      </w:r>
      <w:r w:rsidRPr="00771B0E">
        <w:rPr>
          <w:bCs/>
          <w:sz w:val="28"/>
          <w:szCs w:val="28"/>
          <w:lang w:val="vi-VN"/>
        </w:rPr>
        <w:t xml:space="preserve"> khẩu</w:t>
      </w:r>
      <w:r w:rsidRPr="00771B0E">
        <w:rPr>
          <w:bCs/>
          <w:sz w:val="28"/>
          <w:szCs w:val="28"/>
          <w:lang w:val="en-US"/>
        </w:rPr>
        <w:t>:</w:t>
      </w:r>
      <w:r w:rsidRPr="00771B0E">
        <w:rPr>
          <w:bCs/>
          <w:sz w:val="28"/>
          <w:szCs w:val="28"/>
          <w:lang w:val="vi-VN"/>
        </w:rPr>
        <w:t xml:space="preserve"> Giấy chứng nhận lưu hành tự do của chế phẩm với tên chế phẩm mới</w:t>
      </w:r>
      <w:r w:rsidR="00384703" w:rsidRPr="00771B0E">
        <w:rPr>
          <w:bCs/>
          <w:sz w:val="28"/>
          <w:szCs w:val="28"/>
          <w:lang w:val="en-US"/>
        </w:rPr>
        <w:t>.</w:t>
      </w:r>
    </w:p>
    <w:p w14:paraId="2604C3DF" w14:textId="273C9CD9" w:rsidR="003418B1" w:rsidRPr="00771B0E" w:rsidRDefault="003418B1"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 xml:space="preserve">c) Trường hợp thay đổi tên, </w:t>
      </w:r>
      <w:r w:rsidRPr="00771B0E">
        <w:rPr>
          <w:rFonts w:ascii="Times New Roman" w:hAnsi="Times New Roman" w:cs="Times New Roman"/>
          <w:color w:val="auto"/>
          <w:sz w:val="28"/>
          <w:szCs w:val="28"/>
        </w:rPr>
        <w:t>địa chỉ liên lạc của cơ sở sản xuất, địa chỉ nơi sản xuất</w:t>
      </w:r>
      <w:r w:rsidRPr="00771B0E">
        <w:rPr>
          <w:rFonts w:ascii="Times New Roman" w:hAnsi="Times New Roman" w:cs="Times New Roman"/>
          <w:color w:val="auto"/>
          <w:sz w:val="28"/>
          <w:szCs w:val="28"/>
          <w:lang w:val="en-US"/>
        </w:rPr>
        <w:t xml:space="preserve">: </w:t>
      </w:r>
      <w:r w:rsidR="0015560E" w:rsidRPr="00771B0E">
        <w:rPr>
          <w:rFonts w:ascii="Times New Roman" w:hAnsi="Times New Roman" w:cs="Times New Roman"/>
          <w:bCs/>
          <w:color w:val="auto"/>
          <w:sz w:val="28"/>
          <w:szCs w:val="28"/>
          <w:lang w:val="en-US"/>
        </w:rPr>
        <w:t>Văn bản của chủ sở hữu chế phẩm thông báo việc thay đổi tên hoặc địa chỉ</w:t>
      </w:r>
      <w:r w:rsidRPr="00771B0E">
        <w:rPr>
          <w:rFonts w:ascii="Times New Roman" w:hAnsi="Times New Roman" w:cs="Times New Roman"/>
          <w:bCs/>
          <w:color w:val="auto"/>
          <w:sz w:val="28"/>
          <w:szCs w:val="28"/>
        </w:rPr>
        <w:t xml:space="preserve"> (đối với </w:t>
      </w:r>
      <w:r w:rsidRPr="00771B0E">
        <w:rPr>
          <w:rFonts w:ascii="Times New Roman" w:hAnsi="Times New Roman" w:cs="Times New Roman"/>
          <w:bCs/>
          <w:color w:val="auto"/>
          <w:sz w:val="28"/>
          <w:szCs w:val="28"/>
          <w:lang w:val="en-US"/>
        </w:rPr>
        <w:t>chế phẩm nhập khẩu</w:t>
      </w:r>
      <w:r w:rsidRPr="00771B0E">
        <w:rPr>
          <w:rFonts w:ascii="Times New Roman" w:hAnsi="Times New Roman" w:cs="Times New Roman"/>
          <w:bCs/>
          <w:color w:val="auto"/>
          <w:sz w:val="28"/>
          <w:szCs w:val="28"/>
        </w:rPr>
        <w:t>)</w:t>
      </w:r>
      <w:r w:rsidRPr="00771B0E">
        <w:rPr>
          <w:rFonts w:ascii="Times New Roman" w:hAnsi="Times New Roman" w:cs="Times New Roman"/>
          <w:bCs/>
          <w:color w:val="auto"/>
          <w:sz w:val="28"/>
          <w:szCs w:val="28"/>
          <w:lang w:val="en-US"/>
        </w:rPr>
        <w:t>.</w:t>
      </w:r>
    </w:p>
    <w:p w14:paraId="15C8019A" w14:textId="504FF207" w:rsidR="00330FD3" w:rsidRPr="00771B0E" w:rsidRDefault="003418B1" w:rsidP="003D799A">
      <w:pPr>
        <w:spacing w:before="120" w:after="100" w:line="276"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d</w:t>
      </w:r>
      <w:r w:rsidR="00330FD3" w:rsidRPr="00771B0E">
        <w:rPr>
          <w:rFonts w:ascii="Times New Roman" w:hAnsi="Times New Roman" w:cs="Times New Roman"/>
          <w:bCs/>
          <w:color w:val="auto"/>
          <w:sz w:val="28"/>
          <w:szCs w:val="28"/>
          <w:lang w:val="en-US"/>
        </w:rPr>
        <w:t>) Trường hợp thay đổi địa điểm cơ sở sản xuất hoặc thay đổi, bổ sung cơ sở sản xuấ</w:t>
      </w:r>
      <w:r w:rsidR="00384703" w:rsidRPr="00771B0E">
        <w:rPr>
          <w:rFonts w:ascii="Times New Roman" w:hAnsi="Times New Roman" w:cs="Times New Roman"/>
          <w:bCs/>
          <w:color w:val="auto"/>
          <w:sz w:val="28"/>
          <w:szCs w:val="28"/>
          <w:lang w:val="en-US"/>
        </w:rPr>
        <w:t>t</w:t>
      </w:r>
      <w:r w:rsidR="00330FD3" w:rsidRPr="00771B0E">
        <w:rPr>
          <w:rFonts w:ascii="Times New Roman" w:hAnsi="Times New Roman" w:cs="Times New Roman"/>
          <w:bCs/>
          <w:color w:val="auto"/>
          <w:sz w:val="28"/>
          <w:szCs w:val="28"/>
          <w:lang w:val="en-US"/>
        </w:rPr>
        <w:t>:</w:t>
      </w:r>
    </w:p>
    <w:p w14:paraId="7BB2A976" w14:textId="27287075" w:rsidR="00384703" w:rsidRPr="00771B0E" w:rsidRDefault="00384703" w:rsidP="003D799A">
      <w:pPr>
        <w:pStyle w:val="ListParagraph"/>
        <w:numPr>
          <w:ilvl w:val="0"/>
          <w:numId w:val="2"/>
        </w:numPr>
        <w:tabs>
          <w:tab w:val="left" w:pos="851"/>
        </w:tabs>
        <w:spacing w:before="120" w:after="100" w:line="276" w:lineRule="auto"/>
        <w:ind w:left="0" w:firstLine="567"/>
        <w:jc w:val="both"/>
        <w:rPr>
          <w:bCs/>
          <w:sz w:val="28"/>
          <w:szCs w:val="28"/>
          <w:lang w:val="en-US"/>
        </w:rPr>
      </w:pPr>
      <w:r w:rsidRPr="00771B0E">
        <w:rPr>
          <w:bCs/>
          <w:sz w:val="28"/>
          <w:szCs w:val="28"/>
          <w:lang w:val="en-US"/>
        </w:rPr>
        <w:t>V</w:t>
      </w:r>
      <w:r w:rsidRPr="00771B0E">
        <w:rPr>
          <w:bCs/>
          <w:sz w:val="28"/>
          <w:szCs w:val="28"/>
          <w:lang w:val="vi-VN"/>
        </w:rPr>
        <w:t xml:space="preserve">ăn bản thông báo thay đổi </w:t>
      </w:r>
      <w:r w:rsidR="007D6450" w:rsidRPr="00771B0E">
        <w:rPr>
          <w:bCs/>
          <w:sz w:val="28"/>
          <w:szCs w:val="28"/>
          <w:lang w:val="vi-VN"/>
        </w:rPr>
        <w:t xml:space="preserve">địa điểm, </w:t>
      </w:r>
      <w:r w:rsidR="007D6450" w:rsidRPr="00771B0E">
        <w:rPr>
          <w:bCs/>
          <w:sz w:val="28"/>
          <w:szCs w:val="28"/>
          <w:lang w:val="en-US"/>
        </w:rPr>
        <w:t>bổ sung cơ sở sản xuất của chủ sở hữu chế phẩm</w:t>
      </w:r>
      <w:r w:rsidR="007D6450" w:rsidRPr="00771B0E">
        <w:rPr>
          <w:bCs/>
          <w:sz w:val="28"/>
          <w:szCs w:val="28"/>
          <w:lang w:val="vi-VN"/>
        </w:rPr>
        <w:t xml:space="preserve"> (đối với </w:t>
      </w:r>
      <w:r w:rsidR="007D6450" w:rsidRPr="00771B0E">
        <w:rPr>
          <w:bCs/>
          <w:sz w:val="28"/>
          <w:szCs w:val="28"/>
          <w:lang w:val="en-US"/>
        </w:rPr>
        <w:t>chế phẩm nhập khẩu</w:t>
      </w:r>
      <w:r w:rsidR="007D6450" w:rsidRPr="00771B0E">
        <w:rPr>
          <w:bCs/>
          <w:sz w:val="28"/>
          <w:szCs w:val="28"/>
          <w:lang w:val="vi-VN"/>
        </w:rPr>
        <w:t>)</w:t>
      </w:r>
      <w:r w:rsidR="003418B1" w:rsidRPr="00771B0E">
        <w:rPr>
          <w:bCs/>
          <w:sz w:val="28"/>
          <w:szCs w:val="28"/>
          <w:lang w:val="en-US"/>
        </w:rPr>
        <w:t>;</w:t>
      </w:r>
    </w:p>
    <w:p w14:paraId="556F0EAC" w14:textId="39427B2B" w:rsidR="007D6450" w:rsidRPr="00771B0E" w:rsidRDefault="007D6450" w:rsidP="003D799A">
      <w:pPr>
        <w:pStyle w:val="ListParagraph"/>
        <w:numPr>
          <w:ilvl w:val="0"/>
          <w:numId w:val="2"/>
        </w:numPr>
        <w:tabs>
          <w:tab w:val="left" w:pos="851"/>
        </w:tabs>
        <w:spacing w:before="120" w:after="100" w:line="276" w:lineRule="auto"/>
        <w:ind w:left="0" w:firstLine="567"/>
        <w:jc w:val="both"/>
        <w:rPr>
          <w:bCs/>
          <w:color w:val="000000" w:themeColor="text1"/>
          <w:sz w:val="28"/>
          <w:szCs w:val="28"/>
          <w:lang w:val="en-US"/>
        </w:rPr>
      </w:pPr>
      <w:r w:rsidRPr="00771B0E">
        <w:rPr>
          <w:color w:val="000000" w:themeColor="text1"/>
          <w:sz w:val="28"/>
          <w:szCs w:val="28"/>
        </w:rPr>
        <w:t>Giấy chứng nhận lưu hành tự do</w:t>
      </w:r>
      <w:r w:rsidR="0015560E" w:rsidRPr="00771B0E">
        <w:rPr>
          <w:color w:val="000000" w:themeColor="text1"/>
          <w:sz w:val="28"/>
          <w:szCs w:val="28"/>
          <w:lang w:val="en-US"/>
        </w:rPr>
        <w:t xml:space="preserve"> thể hiện thông tin thay đổi</w:t>
      </w:r>
      <w:r w:rsidRPr="00771B0E">
        <w:rPr>
          <w:color w:val="000000" w:themeColor="text1"/>
          <w:sz w:val="28"/>
          <w:szCs w:val="28"/>
        </w:rPr>
        <w:t>, trừ trường hợp chế phẩm đã</w:t>
      </w:r>
      <w:r w:rsidRPr="00771B0E">
        <w:rPr>
          <w:color w:val="000000" w:themeColor="text1"/>
          <w:sz w:val="28"/>
          <w:szCs w:val="28"/>
          <w:lang w:val="en-US"/>
        </w:rPr>
        <w:t xml:space="preserve"> được hậu kiểm sau khi thông báo lưu hành</w:t>
      </w:r>
      <w:r w:rsidRPr="00771B0E">
        <w:rPr>
          <w:color w:val="000000" w:themeColor="text1"/>
          <w:sz w:val="28"/>
          <w:szCs w:val="28"/>
        </w:rPr>
        <w:t xml:space="preserve"> sản xuất tại Việt Nam và bổ sung </w:t>
      </w:r>
      <w:r w:rsidRPr="00771B0E">
        <w:rPr>
          <w:color w:val="000000" w:themeColor="text1"/>
          <w:sz w:val="28"/>
          <w:szCs w:val="28"/>
          <w:lang w:val="en-US"/>
        </w:rPr>
        <w:t xml:space="preserve">thêm </w:t>
      </w:r>
      <w:r w:rsidRPr="00771B0E">
        <w:rPr>
          <w:color w:val="000000" w:themeColor="text1"/>
          <w:sz w:val="28"/>
          <w:szCs w:val="28"/>
        </w:rPr>
        <w:t>cơ sở sản xuất tại nước ngoài</w:t>
      </w:r>
      <w:r w:rsidRPr="00771B0E">
        <w:rPr>
          <w:color w:val="000000" w:themeColor="text1"/>
          <w:sz w:val="28"/>
          <w:szCs w:val="28"/>
          <w:lang w:val="en-US"/>
        </w:rPr>
        <w:t>;</w:t>
      </w:r>
    </w:p>
    <w:p w14:paraId="5FC46653" w14:textId="44F8110B" w:rsidR="00330FD3" w:rsidRPr="00771B0E" w:rsidRDefault="00330FD3" w:rsidP="003D799A">
      <w:pPr>
        <w:pStyle w:val="ListParagraph"/>
        <w:numPr>
          <w:ilvl w:val="0"/>
          <w:numId w:val="2"/>
        </w:numPr>
        <w:tabs>
          <w:tab w:val="left" w:pos="851"/>
        </w:tabs>
        <w:spacing w:before="120" w:after="100" w:line="276" w:lineRule="auto"/>
        <w:ind w:left="0" w:firstLine="567"/>
        <w:jc w:val="both"/>
        <w:rPr>
          <w:bCs/>
          <w:sz w:val="28"/>
          <w:szCs w:val="28"/>
          <w:lang w:val="en-US"/>
        </w:rPr>
      </w:pPr>
      <w:r w:rsidRPr="00771B0E">
        <w:rPr>
          <w:bCs/>
          <w:sz w:val="28"/>
          <w:szCs w:val="28"/>
          <w:lang w:val="en-US"/>
        </w:rPr>
        <w:t>Phiếu trả lời kết quả khảo nghiệm của chế phẩm sản xuất tại cơ sở mới;</w:t>
      </w:r>
    </w:p>
    <w:p w14:paraId="2F496B8D" w14:textId="402A3D26" w:rsidR="00330FD3" w:rsidRPr="00771B0E" w:rsidRDefault="007D6450" w:rsidP="003D799A">
      <w:pPr>
        <w:spacing w:before="40" w:after="40" w:line="271"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lastRenderedPageBreak/>
        <w:t>đ</w:t>
      </w:r>
      <w:r w:rsidR="00330FD3" w:rsidRPr="00771B0E">
        <w:rPr>
          <w:rFonts w:ascii="Times New Roman" w:hAnsi="Times New Roman" w:cs="Times New Roman"/>
          <w:bCs/>
          <w:color w:val="auto"/>
          <w:sz w:val="28"/>
          <w:szCs w:val="28"/>
          <w:lang w:val="en-US"/>
        </w:rPr>
        <w:t xml:space="preserve">) Trường hợp thay đổi </w:t>
      </w:r>
      <w:r w:rsidRPr="00771B0E">
        <w:rPr>
          <w:rFonts w:ascii="Times New Roman" w:hAnsi="Times New Roman" w:cs="Times New Roman"/>
          <w:color w:val="auto"/>
          <w:sz w:val="28"/>
          <w:szCs w:val="28"/>
        </w:rPr>
        <w:t>hoặc bổ sung tác dụng, liều lượng sử dụng, phương pháp sử dụng; thay đổi hàm lượng hoạt chất, hàm lượng phụ gia cộng hưởng, dạng chế phẩm, hạn sử dụng, nguồn hoạt chất</w:t>
      </w:r>
      <w:r w:rsidR="00330FD3" w:rsidRPr="00771B0E">
        <w:rPr>
          <w:rFonts w:ascii="Times New Roman" w:hAnsi="Times New Roman" w:cs="Times New Roman"/>
          <w:bCs/>
          <w:color w:val="auto"/>
          <w:sz w:val="28"/>
          <w:szCs w:val="28"/>
          <w:lang w:val="en-US"/>
        </w:rPr>
        <w:t>:</w:t>
      </w:r>
    </w:p>
    <w:p w14:paraId="2EAFD5DF" w14:textId="103E3B50" w:rsidR="00330FD3" w:rsidRPr="00771B0E" w:rsidRDefault="007D6450" w:rsidP="003D799A">
      <w:pPr>
        <w:pStyle w:val="ListParagraph"/>
        <w:numPr>
          <w:ilvl w:val="0"/>
          <w:numId w:val="2"/>
        </w:numPr>
        <w:tabs>
          <w:tab w:val="left" w:pos="851"/>
        </w:tabs>
        <w:spacing w:before="40" w:after="40" w:line="271" w:lineRule="auto"/>
        <w:ind w:left="0" w:firstLine="567"/>
        <w:jc w:val="both"/>
        <w:rPr>
          <w:bCs/>
          <w:sz w:val="28"/>
          <w:szCs w:val="28"/>
          <w:lang w:val="en-US"/>
        </w:rPr>
      </w:pPr>
      <w:r w:rsidRPr="00771B0E">
        <w:rPr>
          <w:bCs/>
          <w:sz w:val="28"/>
          <w:szCs w:val="28"/>
          <w:lang w:val="vi-VN"/>
        </w:rPr>
        <w:t>Phiếu trả lời kết quả khảo nghiệm đối với chế phẩm sau khi thay đổi</w:t>
      </w:r>
      <w:r w:rsidRPr="00771B0E">
        <w:rPr>
          <w:bCs/>
          <w:sz w:val="28"/>
          <w:szCs w:val="28"/>
          <w:lang w:val="en-US"/>
        </w:rPr>
        <w:t>, bổ sung</w:t>
      </w:r>
      <w:r w:rsidRPr="00771B0E">
        <w:rPr>
          <w:bCs/>
          <w:sz w:val="28"/>
          <w:szCs w:val="28"/>
          <w:lang w:val="vi-VN"/>
        </w:rPr>
        <w:t>, trừ trường hợp thay đổi hạn sử dụng của chế phẩm</w:t>
      </w:r>
      <w:r w:rsidR="0015560E" w:rsidRPr="00771B0E">
        <w:rPr>
          <w:bCs/>
          <w:sz w:val="28"/>
          <w:szCs w:val="28"/>
          <w:lang w:val="en-US"/>
        </w:rPr>
        <w:t>;</w:t>
      </w:r>
    </w:p>
    <w:p w14:paraId="78E89833" w14:textId="7D2B4AC4" w:rsidR="0015560E" w:rsidRPr="00771B0E" w:rsidRDefault="0015560E" w:rsidP="003D799A">
      <w:pPr>
        <w:pStyle w:val="ListParagraph"/>
        <w:numPr>
          <w:ilvl w:val="0"/>
          <w:numId w:val="2"/>
        </w:numPr>
        <w:tabs>
          <w:tab w:val="left" w:pos="851"/>
        </w:tabs>
        <w:spacing w:before="40" w:after="40" w:line="271" w:lineRule="auto"/>
        <w:ind w:left="0" w:firstLine="567"/>
        <w:jc w:val="both"/>
        <w:rPr>
          <w:bCs/>
          <w:sz w:val="28"/>
          <w:szCs w:val="28"/>
          <w:lang w:val="en-US"/>
        </w:rPr>
      </w:pPr>
      <w:r w:rsidRPr="00771B0E">
        <w:rPr>
          <w:sz w:val="28"/>
          <w:szCs w:val="28"/>
        </w:rPr>
        <w:t>Tài liệu nghiên cứu độ ổn định đối với trường hợp thay đổi hạn sử dụng của chế phẩm</w:t>
      </w:r>
      <w:r w:rsidRPr="00771B0E">
        <w:rPr>
          <w:sz w:val="28"/>
          <w:szCs w:val="28"/>
          <w:lang w:val="en-US"/>
        </w:rPr>
        <w:t>;</w:t>
      </w:r>
    </w:p>
    <w:p w14:paraId="00E037E5" w14:textId="728CF27D" w:rsidR="0015560E" w:rsidRPr="00170CC9" w:rsidRDefault="0015560E" w:rsidP="003D799A">
      <w:pPr>
        <w:pStyle w:val="ListParagraph"/>
        <w:numPr>
          <w:ilvl w:val="0"/>
          <w:numId w:val="2"/>
        </w:numPr>
        <w:tabs>
          <w:tab w:val="left" w:pos="851"/>
        </w:tabs>
        <w:spacing w:before="40" w:after="40" w:line="271" w:lineRule="auto"/>
        <w:ind w:left="0" w:firstLine="567"/>
        <w:jc w:val="both"/>
        <w:rPr>
          <w:bCs/>
          <w:sz w:val="28"/>
          <w:szCs w:val="28"/>
          <w:lang w:val="en-US"/>
        </w:rPr>
      </w:pPr>
      <w:r w:rsidRPr="00771B0E">
        <w:rPr>
          <w:sz w:val="28"/>
          <w:szCs w:val="28"/>
        </w:rPr>
        <w:t>Kết quả kiểm nghiệm hàm lượng hoạt chất đối với trường hợp thay đổi hàm lượng hoạt chất, dạng chế phẩm</w:t>
      </w:r>
      <w:r w:rsidRPr="00771B0E">
        <w:rPr>
          <w:sz w:val="28"/>
          <w:szCs w:val="28"/>
          <w:lang w:val="en-US"/>
        </w:rPr>
        <w:t>.</w:t>
      </w:r>
    </w:p>
    <w:p w14:paraId="243FAA43" w14:textId="44DAC028" w:rsidR="00170CC9" w:rsidRPr="00796D14" w:rsidRDefault="00170CC9" w:rsidP="003D799A">
      <w:pPr>
        <w:pStyle w:val="ListParagraph"/>
        <w:numPr>
          <w:ilvl w:val="0"/>
          <w:numId w:val="2"/>
        </w:numPr>
        <w:tabs>
          <w:tab w:val="left" w:pos="851"/>
        </w:tabs>
        <w:spacing w:before="40" w:after="40" w:line="271" w:lineRule="auto"/>
        <w:ind w:left="0" w:firstLine="567"/>
        <w:jc w:val="both"/>
        <w:rPr>
          <w:bCs/>
          <w:color w:val="000000" w:themeColor="text1"/>
          <w:sz w:val="28"/>
          <w:szCs w:val="28"/>
          <w:lang w:val="en-US"/>
        </w:rPr>
      </w:pPr>
      <w:r w:rsidRPr="00796D14">
        <w:rPr>
          <w:bCs/>
          <w:color w:val="000000" w:themeColor="text1"/>
          <w:sz w:val="28"/>
          <w:szCs w:val="28"/>
          <w:lang w:val="vi-VN"/>
        </w:rPr>
        <w:t>Tài liệu kỹ thuật của chế phẩm đã cập nhật thông tin về nguồn hoạt chất đối với trường hợp thay đổi nguồn hoạt chất</w:t>
      </w:r>
    </w:p>
    <w:p w14:paraId="2D10CE52" w14:textId="778F8089" w:rsidR="00170CC9" w:rsidRPr="00A80025" w:rsidRDefault="00170CC9" w:rsidP="003D799A">
      <w:pPr>
        <w:spacing w:before="40" w:after="40" w:line="271" w:lineRule="auto"/>
        <w:ind w:firstLine="547"/>
        <w:jc w:val="both"/>
        <w:rPr>
          <w:rFonts w:ascii="Times New Roman" w:hAnsi="Times New Roman" w:cs="Times New Roman"/>
          <w:bCs/>
          <w:color w:val="000000" w:themeColor="text1"/>
          <w:sz w:val="28"/>
          <w:szCs w:val="28"/>
          <w:lang w:val="en-US"/>
        </w:rPr>
      </w:pPr>
      <w:r w:rsidRPr="00A80025">
        <w:rPr>
          <w:rFonts w:ascii="Times New Roman" w:hAnsi="Times New Roman" w:cs="Times New Roman"/>
          <w:bCs/>
          <w:color w:val="000000" w:themeColor="text1"/>
          <w:sz w:val="28"/>
          <w:szCs w:val="28"/>
          <w:lang w:val="en-US"/>
        </w:rPr>
        <w:t xml:space="preserve">4. </w:t>
      </w:r>
      <w:r w:rsidR="00883324" w:rsidRPr="00883324">
        <w:rPr>
          <w:rFonts w:ascii="Times New Roman" w:hAnsi="Times New Roman" w:cs="Times New Roman"/>
          <w:bCs/>
          <w:color w:val="000000" w:themeColor="text1"/>
          <w:sz w:val="28"/>
          <w:szCs w:val="28"/>
        </w:rPr>
        <w:t>Trường hợp thay đổi đơn vị cung cấp hoạt chất thì thực hiện thông báo thay đổi theo quy định tại khoản 3 Điều này, trừ trường hợp đơn vị cung cấp hoạt chất chỉ thay đổi tên, cách thể hiện địa chỉ hoặc thông tin nhận diện mà không thay đổi địa điểm hoặc chuyển sang đơn vị cung cấp hoạt chất khác.</w:t>
      </w:r>
    </w:p>
    <w:p w14:paraId="0E25BF60" w14:textId="2EEA43BE" w:rsidR="005D2DD6" w:rsidRPr="00771B0E" w:rsidRDefault="005D2DD6" w:rsidP="003D799A">
      <w:pPr>
        <w:spacing w:before="40" w:after="40" w:line="252" w:lineRule="auto"/>
        <w:ind w:firstLine="544"/>
        <w:jc w:val="both"/>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lang w:val="en-US"/>
        </w:rPr>
        <w:t>Điều 1</w:t>
      </w:r>
      <w:r w:rsidR="005667A7">
        <w:rPr>
          <w:rFonts w:ascii="Times New Roman" w:hAnsi="Times New Roman" w:cs="Times New Roman"/>
          <w:b/>
          <w:color w:val="auto"/>
          <w:sz w:val="28"/>
          <w:szCs w:val="28"/>
          <w:lang w:val="en-US"/>
        </w:rPr>
        <w:t>5</w:t>
      </w:r>
      <w:r w:rsidRPr="00771B0E">
        <w:rPr>
          <w:rFonts w:ascii="Times New Roman" w:hAnsi="Times New Roman" w:cs="Times New Roman"/>
          <w:b/>
          <w:color w:val="auto"/>
          <w:sz w:val="28"/>
          <w:szCs w:val="28"/>
          <w:lang w:val="en-US"/>
        </w:rPr>
        <w:t xml:space="preserve">. </w:t>
      </w:r>
      <w:r w:rsidR="00E55551" w:rsidRPr="00E55551">
        <w:rPr>
          <w:rFonts w:ascii="Times New Roman" w:hAnsi="Times New Roman" w:cs="Times New Roman"/>
          <w:b/>
          <w:color w:val="auto"/>
          <w:sz w:val="28"/>
          <w:szCs w:val="28"/>
        </w:rPr>
        <w:t>Thông báo chấm dứt lưu hành; tạm dừng sản xuất hoặc lưu hành chế phẩm và tài liệu kèm theo thông báo</w:t>
      </w:r>
    </w:p>
    <w:p w14:paraId="6C29CFF4" w14:textId="0164E6E9" w:rsidR="00890BCF" w:rsidRPr="00890BCF" w:rsidRDefault="00890BCF" w:rsidP="003D799A">
      <w:pPr>
        <w:spacing w:before="40" w:after="40" w:line="252" w:lineRule="auto"/>
        <w:ind w:firstLine="544"/>
        <w:jc w:val="both"/>
        <w:rPr>
          <w:rFonts w:ascii="Times New Roman" w:hAnsi="Times New Roman" w:cs="Times New Roman"/>
          <w:color w:val="auto"/>
          <w:sz w:val="28"/>
          <w:szCs w:val="28"/>
          <w:lang w:val="en-US"/>
        </w:rPr>
      </w:pPr>
      <w:r w:rsidRPr="00890BCF">
        <w:rPr>
          <w:rFonts w:ascii="Times New Roman" w:hAnsi="Times New Roman" w:cs="Times New Roman"/>
          <w:color w:val="auto"/>
          <w:sz w:val="28"/>
          <w:szCs w:val="28"/>
          <w:lang w:val="en-US"/>
        </w:rPr>
        <w:t xml:space="preserve">1. </w:t>
      </w:r>
      <w:r w:rsidR="003002F4" w:rsidRPr="003002F4">
        <w:rPr>
          <w:rFonts w:ascii="Times New Roman" w:hAnsi="Times New Roman" w:cs="Times New Roman"/>
          <w:bCs/>
          <w:color w:val="auto"/>
          <w:spacing w:val="-2"/>
          <w:sz w:val="28"/>
          <w:szCs w:val="28"/>
        </w:rPr>
        <w:t>Trường hợp quyết định tạm dừng sản xuất hoặc tạm dừng lưu hành chế phẩm từ 06 tháng liên tục trở lên thì đơn vị chịu trách nhiệm lưu hành chế phẩm tại Việt Nam phải thực hiện thông báo trước thời điểm tạm dừng. Thông báo phải nêu rõ thời điểm bắt đầu tạm dừng và thời điểm tiếp tục sản xuất hoặc lưu hành chế phẩm. Trường hợp tiếp tục tạm dừng vượt quá thời điểm đã thông báo thì phải thực hiện thông báo mới trước thời điểm kết thúc thời gian tạm dừng đã thông báo</w:t>
      </w:r>
      <w:r w:rsidRPr="00890BCF">
        <w:rPr>
          <w:rFonts w:ascii="Times New Roman" w:hAnsi="Times New Roman" w:cs="Times New Roman"/>
          <w:bCs/>
          <w:color w:val="auto"/>
          <w:sz w:val="28"/>
          <w:szCs w:val="28"/>
          <w:lang w:val="en-US"/>
        </w:rPr>
        <w:t>.</w:t>
      </w:r>
    </w:p>
    <w:p w14:paraId="10A89149" w14:textId="4460A8C8" w:rsidR="005D2DD6" w:rsidRPr="00771B0E" w:rsidRDefault="00890BCF" w:rsidP="003D799A">
      <w:pPr>
        <w:spacing w:before="40" w:after="40" w:line="252" w:lineRule="auto"/>
        <w:ind w:firstLine="544"/>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005D2DD6" w:rsidRPr="00771B0E">
        <w:rPr>
          <w:rFonts w:ascii="Times New Roman" w:hAnsi="Times New Roman" w:cs="Times New Roman"/>
          <w:color w:val="auto"/>
          <w:sz w:val="28"/>
          <w:szCs w:val="28"/>
          <w:lang w:val="en-US"/>
        </w:rPr>
        <w:t xml:space="preserve">. </w:t>
      </w:r>
      <w:r w:rsidR="00E55551" w:rsidRPr="00E55551">
        <w:rPr>
          <w:rFonts w:ascii="Times New Roman" w:hAnsi="Times New Roman" w:cs="Times New Roman"/>
          <w:color w:val="auto"/>
          <w:sz w:val="28"/>
          <w:szCs w:val="28"/>
        </w:rPr>
        <w:t>Thông báo chấm dứt lưu hành; tạm dừng sản xuất hoặc lưu hành chế phẩm được thực hiện theo Mẫu số 03 tại Phụ lục I ban hành kèm theo Nghị định này</w:t>
      </w:r>
      <w:r w:rsidR="005D2DD6" w:rsidRPr="00771B0E">
        <w:rPr>
          <w:rFonts w:ascii="Times New Roman" w:hAnsi="Times New Roman" w:cs="Times New Roman"/>
          <w:color w:val="auto"/>
          <w:sz w:val="28"/>
          <w:szCs w:val="28"/>
          <w:lang w:val="en-US"/>
        </w:rPr>
        <w:t>.</w:t>
      </w:r>
    </w:p>
    <w:p w14:paraId="42002342" w14:textId="65E2B5FF" w:rsidR="005D2DD6" w:rsidRPr="00771B0E" w:rsidRDefault="00890BCF" w:rsidP="003D799A">
      <w:pPr>
        <w:spacing w:before="40" w:after="40" w:line="252" w:lineRule="auto"/>
        <w:ind w:firstLine="544"/>
        <w:jc w:val="both"/>
        <w:rPr>
          <w:rFonts w:ascii="Times New Roman" w:hAnsi="Times New Roman" w:cs="Times New Roman"/>
          <w:color w:val="auto"/>
          <w:sz w:val="28"/>
          <w:szCs w:val="28"/>
          <w:lang w:val="en-US"/>
        </w:rPr>
      </w:pPr>
      <w:r>
        <w:rPr>
          <w:rFonts w:ascii="Times New Roman" w:hAnsi="Times New Roman" w:cs="Times New Roman"/>
          <w:bCs/>
          <w:color w:val="auto"/>
          <w:sz w:val="28"/>
          <w:szCs w:val="28"/>
          <w:lang w:val="en-US"/>
        </w:rPr>
        <w:t>3</w:t>
      </w:r>
      <w:r w:rsidR="005D2DD6" w:rsidRPr="00771B0E">
        <w:rPr>
          <w:rFonts w:ascii="Times New Roman" w:hAnsi="Times New Roman" w:cs="Times New Roman"/>
          <w:bCs/>
          <w:color w:val="auto"/>
          <w:sz w:val="28"/>
          <w:szCs w:val="28"/>
          <w:lang w:val="en-US"/>
        </w:rPr>
        <w:t>.</w:t>
      </w:r>
      <w:r w:rsidR="005D2DD6" w:rsidRPr="00771B0E">
        <w:rPr>
          <w:rFonts w:ascii="Times New Roman" w:hAnsi="Times New Roman" w:cs="Times New Roman"/>
          <w:color w:val="auto"/>
          <w:sz w:val="28"/>
          <w:szCs w:val="28"/>
          <w:lang w:val="en-US"/>
        </w:rPr>
        <w:t xml:space="preserve"> Tài liệu kèm theo thông báo chấm dứt lưu hành gồm:</w:t>
      </w:r>
      <w:r w:rsidR="00A75FFE" w:rsidRPr="00771B0E">
        <w:rPr>
          <w:rFonts w:ascii="Times New Roman" w:hAnsi="Times New Roman" w:cs="Times New Roman"/>
          <w:color w:val="auto"/>
          <w:sz w:val="28"/>
          <w:szCs w:val="28"/>
          <w:lang w:val="en-US"/>
        </w:rPr>
        <w:t xml:space="preserve"> </w:t>
      </w:r>
      <w:r w:rsidR="005D2DD6" w:rsidRPr="00771B0E">
        <w:rPr>
          <w:rFonts w:ascii="Times New Roman" w:hAnsi="Times New Roman" w:cs="Times New Roman"/>
          <w:color w:val="auto"/>
          <w:sz w:val="28"/>
          <w:szCs w:val="28"/>
        </w:rPr>
        <w:t>Giấy ủy quyền cho đơn vị thực hiện thông báo (nếu có)</w:t>
      </w:r>
      <w:r w:rsidR="005D2DD6" w:rsidRPr="00771B0E">
        <w:rPr>
          <w:rFonts w:ascii="Times New Roman" w:hAnsi="Times New Roman" w:cs="Times New Roman"/>
          <w:color w:val="auto"/>
          <w:sz w:val="28"/>
          <w:szCs w:val="28"/>
          <w:lang w:val="en-US"/>
        </w:rPr>
        <w:t>.</w:t>
      </w:r>
    </w:p>
    <w:p w14:paraId="13E62BEB" w14:textId="071B579A" w:rsidR="001E5B8B" w:rsidRPr="00771B0E" w:rsidRDefault="009E3FF2" w:rsidP="003D799A">
      <w:pPr>
        <w:spacing w:before="40" w:after="40" w:line="252"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lang w:val="en-US"/>
        </w:rPr>
        <w:t>Điều 1</w:t>
      </w:r>
      <w:r w:rsidR="005667A7">
        <w:rPr>
          <w:rFonts w:ascii="Times New Roman" w:hAnsi="Times New Roman" w:cs="Times New Roman"/>
          <w:b/>
          <w:color w:val="auto"/>
          <w:sz w:val="28"/>
          <w:szCs w:val="28"/>
          <w:lang w:val="en-US"/>
        </w:rPr>
        <w:t>6</w:t>
      </w:r>
      <w:r w:rsidRPr="00771B0E">
        <w:rPr>
          <w:rFonts w:ascii="Times New Roman" w:hAnsi="Times New Roman" w:cs="Times New Roman"/>
          <w:b/>
          <w:color w:val="auto"/>
          <w:sz w:val="28"/>
          <w:szCs w:val="28"/>
          <w:lang w:val="en-US"/>
        </w:rPr>
        <w:t xml:space="preserve">. </w:t>
      </w:r>
      <w:r w:rsidR="00EA18AE" w:rsidRPr="00771B0E">
        <w:rPr>
          <w:rFonts w:ascii="Times New Roman" w:hAnsi="Times New Roman" w:cs="Times New Roman"/>
          <w:b/>
          <w:color w:val="auto"/>
          <w:sz w:val="28"/>
          <w:szCs w:val="28"/>
        </w:rPr>
        <w:t>Thông báo nhập khẩu hoạt chất hoặc chế phẩm để kiểm nghiệm, khảo nghiệm</w:t>
      </w:r>
    </w:p>
    <w:p w14:paraId="4B3FFF99" w14:textId="49F8658C" w:rsidR="009E3FF2" w:rsidRPr="00771B0E" w:rsidRDefault="00EA18AE" w:rsidP="003D799A">
      <w:pPr>
        <w:spacing w:before="40" w:after="40" w:line="252"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 xml:space="preserve">1. </w:t>
      </w:r>
      <w:r w:rsidR="008213D2" w:rsidRPr="008213D2">
        <w:rPr>
          <w:rFonts w:ascii="Times New Roman" w:hAnsi="Times New Roman" w:cs="Times New Roman"/>
          <w:bCs/>
          <w:color w:val="auto"/>
          <w:sz w:val="28"/>
          <w:szCs w:val="28"/>
          <w:lang w:val="en-US"/>
        </w:rPr>
        <w:t>Đơn vị chịu trách nhiệm lưu hành chế phẩm tại Việt Nam được nhập khẩu hoạt chất để sản xuất chế phẩ</w:t>
      </w:r>
      <w:r w:rsidR="008213D2">
        <w:rPr>
          <w:rFonts w:ascii="Times New Roman" w:hAnsi="Times New Roman" w:cs="Times New Roman"/>
          <w:bCs/>
          <w:color w:val="auto"/>
          <w:sz w:val="28"/>
          <w:szCs w:val="28"/>
          <w:lang w:val="en-US"/>
        </w:rPr>
        <w:t>m hoặc nhập khẩu</w:t>
      </w:r>
      <w:r w:rsidR="008213D2" w:rsidRPr="008213D2">
        <w:rPr>
          <w:rFonts w:ascii="Times New Roman" w:hAnsi="Times New Roman" w:cs="Times New Roman"/>
          <w:bCs/>
          <w:color w:val="auto"/>
          <w:sz w:val="28"/>
          <w:szCs w:val="28"/>
          <w:lang w:val="en-US"/>
        </w:rPr>
        <w:t xml:space="preserve"> chế phẩm để phục vụ kiểm nghiệm, khảo nghiệm</w:t>
      </w:r>
      <w:r w:rsidR="008213D2">
        <w:rPr>
          <w:rFonts w:ascii="Times New Roman" w:hAnsi="Times New Roman" w:cs="Times New Roman"/>
          <w:bCs/>
          <w:color w:val="auto"/>
          <w:sz w:val="28"/>
          <w:szCs w:val="28"/>
          <w:lang w:val="en-US"/>
        </w:rPr>
        <w:t xml:space="preserve"> </w:t>
      </w:r>
      <w:r w:rsidR="008213D2" w:rsidRPr="008213D2">
        <w:rPr>
          <w:rFonts w:ascii="Times New Roman" w:hAnsi="Times New Roman" w:cs="Times New Roman"/>
          <w:bCs/>
          <w:color w:val="auto"/>
          <w:sz w:val="28"/>
          <w:szCs w:val="28"/>
          <w:lang w:val="en-US"/>
        </w:rPr>
        <w:t>theo quy định của Nghị định này. Hoạt chất hoặc chế phẩm nhập khẩu phải có số lượng phù hợp với mục đích kiểm nghiệm, khảo nghiệ</w:t>
      </w:r>
      <w:r w:rsidR="00F133B4">
        <w:rPr>
          <w:rFonts w:ascii="Times New Roman" w:hAnsi="Times New Roman" w:cs="Times New Roman"/>
          <w:bCs/>
          <w:color w:val="auto"/>
          <w:sz w:val="28"/>
          <w:szCs w:val="28"/>
          <w:lang w:val="en-US"/>
        </w:rPr>
        <w:t>m</w:t>
      </w:r>
      <w:r w:rsidR="009E3FF2" w:rsidRPr="00771B0E">
        <w:rPr>
          <w:rFonts w:ascii="Times New Roman" w:hAnsi="Times New Roman" w:cs="Times New Roman"/>
          <w:color w:val="auto"/>
          <w:sz w:val="28"/>
          <w:szCs w:val="28"/>
          <w:lang w:val="en-US"/>
        </w:rPr>
        <w:t>.</w:t>
      </w:r>
    </w:p>
    <w:p w14:paraId="713D6493" w14:textId="3B79C126" w:rsidR="009E3FF2" w:rsidRPr="00771B0E" w:rsidRDefault="009E3FF2" w:rsidP="003D799A">
      <w:pPr>
        <w:spacing w:before="40" w:after="40" w:line="252"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2.</w:t>
      </w:r>
      <w:r w:rsidRPr="00771B0E">
        <w:rPr>
          <w:rFonts w:ascii="Times New Roman" w:hAnsi="Times New Roman" w:cs="Times New Roman"/>
          <w:color w:val="auto"/>
          <w:sz w:val="28"/>
          <w:szCs w:val="28"/>
          <w:lang w:val="en-US"/>
        </w:rPr>
        <w:t xml:space="preserve"> Trước khi nhập khẩu hoạt chất hoặc chế phẩm để kiểm nghiệm, khảo nghiệm, </w:t>
      </w:r>
      <w:r w:rsidR="008213D2">
        <w:rPr>
          <w:rFonts w:ascii="Times New Roman" w:hAnsi="Times New Roman" w:cs="Times New Roman"/>
          <w:color w:val="auto"/>
          <w:sz w:val="28"/>
          <w:szCs w:val="28"/>
          <w:lang w:val="en-US"/>
        </w:rPr>
        <w:t>đ</w:t>
      </w:r>
      <w:r w:rsidR="008213D2" w:rsidRPr="008213D2">
        <w:rPr>
          <w:rFonts w:ascii="Times New Roman" w:hAnsi="Times New Roman" w:cs="Times New Roman"/>
          <w:color w:val="auto"/>
          <w:sz w:val="28"/>
          <w:szCs w:val="28"/>
        </w:rPr>
        <w:t>ơn vị chịu trách nhiệm lưu hành chế phẩm tại Việt Nam</w:t>
      </w:r>
      <w:r w:rsidRPr="00771B0E">
        <w:rPr>
          <w:rFonts w:ascii="Times New Roman" w:hAnsi="Times New Roman" w:cs="Times New Roman"/>
          <w:color w:val="auto"/>
          <w:sz w:val="28"/>
          <w:szCs w:val="28"/>
          <w:lang w:val="en-US"/>
        </w:rPr>
        <w:t xml:space="preserve"> có trách nhiệm lập </w:t>
      </w:r>
      <w:r w:rsidRPr="00771B0E">
        <w:rPr>
          <w:rFonts w:ascii="Times New Roman" w:hAnsi="Times New Roman" w:cs="Times New Roman"/>
          <w:bCs/>
          <w:color w:val="auto"/>
          <w:sz w:val="28"/>
          <w:szCs w:val="28"/>
          <w:lang w:val="en-US"/>
        </w:rPr>
        <w:t xml:space="preserve">Thông báo nhập khẩu </w:t>
      </w:r>
      <w:r w:rsidR="00191A58" w:rsidRPr="00771B0E">
        <w:rPr>
          <w:rFonts w:ascii="Times New Roman" w:hAnsi="Times New Roman" w:cs="Times New Roman"/>
          <w:color w:val="auto"/>
          <w:sz w:val="28"/>
          <w:szCs w:val="28"/>
          <w:lang w:val="en-US"/>
        </w:rPr>
        <w:t>hoạt chất hoặc chế phẩm</w:t>
      </w:r>
      <w:r w:rsidRPr="00771B0E">
        <w:rPr>
          <w:rFonts w:ascii="Times New Roman" w:hAnsi="Times New Roman" w:cs="Times New Roman"/>
          <w:bCs/>
          <w:color w:val="auto"/>
          <w:sz w:val="28"/>
          <w:szCs w:val="28"/>
          <w:lang w:val="en-US"/>
        </w:rPr>
        <w:t xml:space="preserve"> để kiểm nghiệm, khảo nghiệm</w:t>
      </w:r>
      <w:r w:rsidRPr="00771B0E">
        <w:rPr>
          <w:rFonts w:ascii="Times New Roman" w:hAnsi="Times New Roman" w:cs="Times New Roman"/>
          <w:color w:val="auto"/>
          <w:sz w:val="28"/>
          <w:szCs w:val="28"/>
          <w:lang w:val="en-US"/>
        </w:rPr>
        <w:t xml:space="preserve"> theo </w:t>
      </w:r>
      <w:r w:rsidR="00AE3616" w:rsidRPr="00771B0E">
        <w:rPr>
          <w:rFonts w:ascii="Times New Roman" w:hAnsi="Times New Roman" w:cs="Times New Roman"/>
          <w:color w:val="auto"/>
          <w:sz w:val="28"/>
          <w:szCs w:val="28"/>
          <w:lang w:val="en-US"/>
        </w:rPr>
        <w:t xml:space="preserve">Mẫu số </w:t>
      </w:r>
      <w:r w:rsidR="00771B0E" w:rsidRPr="00771B0E">
        <w:rPr>
          <w:rFonts w:ascii="Times New Roman" w:hAnsi="Times New Roman" w:cs="Times New Roman"/>
          <w:color w:val="auto"/>
          <w:sz w:val="28"/>
          <w:szCs w:val="28"/>
          <w:lang w:val="en-US"/>
        </w:rPr>
        <w:t>04</w:t>
      </w:r>
      <w:r w:rsidR="00AE3616" w:rsidRPr="00771B0E">
        <w:rPr>
          <w:rFonts w:ascii="Times New Roman" w:hAnsi="Times New Roman" w:cs="Times New Roman"/>
          <w:color w:val="auto"/>
          <w:sz w:val="28"/>
          <w:szCs w:val="28"/>
          <w:lang w:val="en-US"/>
        </w:rPr>
        <w:t xml:space="preserve"> tại Phụ lục </w:t>
      </w:r>
      <w:r w:rsidR="00771B0E" w:rsidRPr="00771B0E">
        <w:rPr>
          <w:rFonts w:ascii="Times New Roman" w:hAnsi="Times New Roman" w:cs="Times New Roman"/>
          <w:color w:val="auto"/>
          <w:sz w:val="28"/>
          <w:szCs w:val="28"/>
          <w:lang w:val="en-US"/>
        </w:rPr>
        <w:t>I</w:t>
      </w:r>
      <w:r w:rsidR="00AE3616" w:rsidRPr="00771B0E">
        <w:rPr>
          <w:rFonts w:ascii="Times New Roman" w:hAnsi="Times New Roman" w:cs="Times New Roman"/>
          <w:color w:val="auto"/>
          <w:sz w:val="28"/>
          <w:szCs w:val="28"/>
          <w:lang w:val="en-US"/>
        </w:rPr>
        <w:t xml:space="preserve"> ban hành kèm theo Nghị định này</w:t>
      </w:r>
      <w:r w:rsidRPr="00771B0E">
        <w:rPr>
          <w:rFonts w:ascii="Times New Roman" w:hAnsi="Times New Roman" w:cs="Times New Roman"/>
          <w:color w:val="auto"/>
          <w:sz w:val="28"/>
          <w:szCs w:val="28"/>
          <w:lang w:val="en-US"/>
        </w:rPr>
        <w:t xml:space="preserve"> </w:t>
      </w:r>
      <w:r w:rsidR="00191A58" w:rsidRPr="00771B0E">
        <w:rPr>
          <w:rFonts w:ascii="Times New Roman" w:hAnsi="Times New Roman" w:cs="Times New Roman"/>
          <w:color w:val="auto"/>
          <w:sz w:val="28"/>
          <w:szCs w:val="28"/>
          <w:lang w:val="en-US"/>
        </w:rPr>
        <w:t>và gửi đến</w:t>
      </w:r>
      <w:r w:rsidRPr="00771B0E">
        <w:rPr>
          <w:rFonts w:ascii="Times New Roman" w:hAnsi="Times New Roman" w:cs="Times New Roman"/>
          <w:color w:val="auto"/>
          <w:sz w:val="28"/>
          <w:szCs w:val="28"/>
          <w:lang w:val="en-US"/>
        </w:rPr>
        <w:t>:</w:t>
      </w:r>
    </w:p>
    <w:p w14:paraId="5B484CFE" w14:textId="2F271433" w:rsidR="009E3FF2" w:rsidRPr="00771B0E" w:rsidRDefault="009E3FF2" w:rsidP="003D799A">
      <w:pPr>
        <w:spacing w:before="40" w:after="40" w:line="252"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a) </w:t>
      </w:r>
      <w:r w:rsidR="00201C0D">
        <w:rPr>
          <w:rFonts w:ascii="Times New Roman" w:hAnsi="Times New Roman" w:cs="Times New Roman"/>
          <w:color w:val="auto"/>
          <w:sz w:val="28"/>
          <w:szCs w:val="28"/>
          <w:lang w:val="en-US"/>
        </w:rPr>
        <w:t>C</w:t>
      </w:r>
      <w:r w:rsidR="007436F2" w:rsidRPr="007436F2">
        <w:rPr>
          <w:rFonts w:ascii="Times New Roman" w:hAnsi="Times New Roman" w:cs="Times New Roman"/>
          <w:color w:val="auto"/>
          <w:sz w:val="28"/>
          <w:szCs w:val="28"/>
        </w:rPr>
        <w:t>ơ quan chuyên môn về y tế thuộc Ủy ban nhân dân cấp tỉnh</w:t>
      </w:r>
      <w:r w:rsidR="007436F2">
        <w:rPr>
          <w:rFonts w:ascii="Times New Roman" w:hAnsi="Times New Roman" w:cs="Times New Roman"/>
          <w:color w:val="auto"/>
          <w:sz w:val="28"/>
          <w:szCs w:val="28"/>
          <w:lang w:val="en-US"/>
        </w:rPr>
        <w:t xml:space="preserve"> </w:t>
      </w:r>
      <w:r w:rsidR="00191A58" w:rsidRPr="00771B0E">
        <w:rPr>
          <w:rFonts w:ascii="Times New Roman" w:hAnsi="Times New Roman" w:cs="Times New Roman"/>
          <w:color w:val="auto"/>
          <w:sz w:val="28"/>
          <w:szCs w:val="28"/>
        </w:rPr>
        <w:t xml:space="preserve">theo quy định tại khoản 1 Điều </w:t>
      </w:r>
      <w:r w:rsidR="00E054E2">
        <w:rPr>
          <w:rFonts w:ascii="Times New Roman" w:hAnsi="Times New Roman" w:cs="Times New Roman"/>
          <w:color w:val="auto"/>
          <w:sz w:val="28"/>
          <w:szCs w:val="28"/>
          <w:lang w:val="en-US"/>
        </w:rPr>
        <w:t>19</w:t>
      </w:r>
      <w:r w:rsidR="00191A58" w:rsidRPr="00771B0E">
        <w:rPr>
          <w:rFonts w:ascii="Times New Roman" w:hAnsi="Times New Roman" w:cs="Times New Roman"/>
          <w:color w:val="auto"/>
          <w:sz w:val="28"/>
          <w:szCs w:val="28"/>
        </w:rPr>
        <w:t xml:space="preserve"> Nghị định này</w:t>
      </w:r>
      <w:r w:rsidRPr="00771B0E">
        <w:rPr>
          <w:rFonts w:ascii="Times New Roman" w:hAnsi="Times New Roman" w:cs="Times New Roman"/>
          <w:color w:val="auto"/>
          <w:sz w:val="28"/>
          <w:szCs w:val="28"/>
          <w:lang w:val="en-US"/>
        </w:rPr>
        <w:t>;</w:t>
      </w:r>
    </w:p>
    <w:p w14:paraId="7FBE9432" w14:textId="58ABD879" w:rsidR="009E3FF2" w:rsidRPr="00771B0E" w:rsidRDefault="00EA18AE" w:rsidP="003D799A">
      <w:pPr>
        <w:spacing w:before="40" w:after="40" w:line="252" w:lineRule="auto"/>
        <w:ind w:firstLine="544"/>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 C</w:t>
      </w:r>
      <w:r w:rsidR="009E3FF2" w:rsidRPr="00771B0E">
        <w:rPr>
          <w:rFonts w:ascii="Times New Roman" w:hAnsi="Times New Roman" w:cs="Times New Roman"/>
          <w:color w:val="auto"/>
          <w:sz w:val="28"/>
          <w:szCs w:val="28"/>
          <w:lang w:val="en-US"/>
        </w:rPr>
        <w:t>ơ quan Hải quan.</w:t>
      </w:r>
    </w:p>
    <w:p w14:paraId="2CCD9B38" w14:textId="49DA392A" w:rsidR="00D61C21" w:rsidRPr="00771B0E" w:rsidRDefault="00D61C21" w:rsidP="003D799A">
      <w:pPr>
        <w:spacing w:before="40" w:after="40" w:line="252" w:lineRule="auto"/>
        <w:ind w:firstLine="544"/>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lastRenderedPageBreak/>
        <w:t>3.</w:t>
      </w:r>
      <w:r w:rsidRPr="00771B0E">
        <w:rPr>
          <w:rFonts w:ascii="Times New Roman" w:hAnsi="Times New Roman" w:cs="Times New Roman"/>
          <w:color w:val="auto"/>
          <w:sz w:val="28"/>
          <w:szCs w:val="28"/>
          <w:lang w:val="en-US"/>
        </w:rPr>
        <w:t xml:space="preserve"> Tài liệu kèm theo thông báo: </w:t>
      </w:r>
      <w:r w:rsidRPr="00771B0E">
        <w:rPr>
          <w:rFonts w:ascii="Times New Roman" w:hAnsi="Times New Roman" w:cs="Times New Roman"/>
          <w:color w:val="auto"/>
          <w:sz w:val="28"/>
          <w:szCs w:val="28"/>
        </w:rPr>
        <w:t>Giấy ủy quyền cho đơn vị thực hiện thông báo (nếu có)</w:t>
      </w:r>
    </w:p>
    <w:p w14:paraId="1A7FF625" w14:textId="2EDDCCA7" w:rsidR="00EA18AE" w:rsidRPr="00771B0E" w:rsidRDefault="00D61C21" w:rsidP="003D799A">
      <w:pPr>
        <w:spacing w:before="40" w:after="40" w:line="252"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4</w:t>
      </w:r>
      <w:r w:rsidR="00EA18AE" w:rsidRPr="00771B0E">
        <w:rPr>
          <w:rFonts w:ascii="Times New Roman" w:hAnsi="Times New Roman" w:cs="Times New Roman"/>
          <w:bCs/>
          <w:color w:val="auto"/>
          <w:sz w:val="28"/>
          <w:szCs w:val="28"/>
          <w:lang w:val="en-US"/>
        </w:rPr>
        <w:t xml:space="preserve">. </w:t>
      </w:r>
      <w:r w:rsidR="008213D2" w:rsidRPr="008213D2">
        <w:rPr>
          <w:rFonts w:ascii="Times New Roman" w:hAnsi="Times New Roman" w:cs="Times New Roman"/>
          <w:bCs/>
          <w:color w:val="auto"/>
          <w:sz w:val="28"/>
          <w:szCs w:val="28"/>
        </w:rPr>
        <w:t>Đơn vị chịu trách nhiệm lưu hành chế phẩm tại Việt Nam chịu trách nhiệm trước pháp luật về</w:t>
      </w:r>
      <w:r w:rsidR="00F133B4">
        <w:rPr>
          <w:rFonts w:ascii="Times New Roman" w:hAnsi="Times New Roman" w:cs="Times New Roman"/>
          <w:bCs/>
          <w:color w:val="auto"/>
          <w:sz w:val="28"/>
          <w:szCs w:val="28"/>
          <w:lang w:val="en-US"/>
        </w:rPr>
        <w:t xml:space="preserve"> </w:t>
      </w:r>
      <w:r w:rsidR="00F133B4" w:rsidRPr="008213D2">
        <w:rPr>
          <w:rFonts w:ascii="Times New Roman" w:hAnsi="Times New Roman" w:cs="Times New Roman"/>
          <w:bCs/>
          <w:color w:val="auto"/>
          <w:sz w:val="28"/>
          <w:szCs w:val="28"/>
          <w:lang w:val="en-US"/>
        </w:rPr>
        <w:t>số lượng hoạt chất hoặc chế phẩm thông báo nhập khẩu</w:t>
      </w:r>
      <w:r w:rsidR="00F133B4">
        <w:rPr>
          <w:rFonts w:ascii="Times New Roman" w:hAnsi="Times New Roman" w:cs="Times New Roman"/>
          <w:bCs/>
          <w:color w:val="auto"/>
          <w:sz w:val="28"/>
          <w:szCs w:val="28"/>
          <w:lang w:val="en-US"/>
        </w:rPr>
        <w:t>,</w:t>
      </w:r>
      <w:r w:rsidR="008213D2" w:rsidRPr="008213D2">
        <w:rPr>
          <w:rFonts w:ascii="Times New Roman" w:hAnsi="Times New Roman" w:cs="Times New Roman"/>
          <w:bCs/>
          <w:color w:val="auto"/>
          <w:sz w:val="28"/>
          <w:szCs w:val="28"/>
        </w:rPr>
        <w:t xml:space="preserve"> mục đích nhập khẩu, sản xuất, số lượng, quản lý, sử dụng, lưu giữ và tiêu hủy hoạt chất hoặc chế phẩm để kiểm nghiệm, khảo nghiệm</w:t>
      </w:r>
      <w:r w:rsidR="00EA18AE" w:rsidRPr="00771B0E">
        <w:rPr>
          <w:rFonts w:ascii="Times New Roman" w:hAnsi="Times New Roman" w:cs="Times New Roman"/>
          <w:bCs/>
          <w:color w:val="auto"/>
          <w:sz w:val="28"/>
          <w:szCs w:val="28"/>
          <w:lang w:val="en-US"/>
        </w:rPr>
        <w:t>.</w:t>
      </w:r>
    </w:p>
    <w:p w14:paraId="5C485D46" w14:textId="075BAEAF" w:rsidR="009E3FF2" w:rsidRPr="00771B0E" w:rsidRDefault="009E3FF2" w:rsidP="003D799A">
      <w:pPr>
        <w:spacing w:before="60" w:after="60" w:line="264"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lang w:val="en-US"/>
        </w:rPr>
        <w:t>Điều 1</w:t>
      </w:r>
      <w:r w:rsidR="005667A7">
        <w:rPr>
          <w:rFonts w:ascii="Times New Roman" w:hAnsi="Times New Roman" w:cs="Times New Roman"/>
          <w:b/>
          <w:color w:val="auto"/>
          <w:sz w:val="28"/>
          <w:szCs w:val="28"/>
          <w:lang w:val="en-US"/>
        </w:rPr>
        <w:t>7</w:t>
      </w:r>
      <w:r w:rsidRPr="00771B0E">
        <w:rPr>
          <w:rFonts w:ascii="Times New Roman" w:hAnsi="Times New Roman" w:cs="Times New Roman"/>
          <w:b/>
          <w:color w:val="auto"/>
          <w:sz w:val="28"/>
          <w:szCs w:val="28"/>
          <w:lang w:val="en-US"/>
        </w:rPr>
        <w:t xml:space="preserve">. </w:t>
      </w:r>
      <w:r w:rsidR="004945AF" w:rsidRPr="00771B0E">
        <w:rPr>
          <w:rFonts w:ascii="Times New Roman" w:hAnsi="Times New Roman" w:cs="Times New Roman"/>
          <w:b/>
          <w:color w:val="auto"/>
          <w:sz w:val="28"/>
          <w:szCs w:val="28"/>
        </w:rPr>
        <w:t>Thông báo nhập khẩu với mục đích đặc thù và tài liệu kèm theo thông báo</w:t>
      </w:r>
    </w:p>
    <w:p w14:paraId="5F4179E6" w14:textId="29E9DDCE" w:rsidR="00254679" w:rsidRPr="00771B0E" w:rsidRDefault="00254679"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1.</w:t>
      </w:r>
      <w:r w:rsidRPr="00771B0E">
        <w:rPr>
          <w:rFonts w:ascii="Times New Roman" w:hAnsi="Times New Roman" w:cs="Times New Roman"/>
          <w:color w:val="auto"/>
          <w:sz w:val="28"/>
          <w:szCs w:val="28"/>
          <w:lang w:val="en-US"/>
        </w:rPr>
        <w:t xml:space="preserve"> Tổ chức, cá nhân nhập khẩu</w:t>
      </w:r>
      <w:r w:rsidR="00400A06" w:rsidRPr="00771B0E">
        <w:rPr>
          <w:rFonts w:ascii="Times New Roman" w:hAnsi="Times New Roman" w:cs="Times New Roman"/>
          <w:color w:val="auto"/>
          <w:sz w:val="28"/>
          <w:szCs w:val="28"/>
          <w:lang w:val="en-US"/>
        </w:rPr>
        <w:t xml:space="preserve"> hóa chất,</w:t>
      </w:r>
      <w:r w:rsidRPr="00771B0E">
        <w:rPr>
          <w:rFonts w:ascii="Times New Roman" w:hAnsi="Times New Roman" w:cs="Times New Roman"/>
          <w:color w:val="auto"/>
          <w:sz w:val="28"/>
          <w:szCs w:val="28"/>
          <w:lang w:val="en-US"/>
        </w:rPr>
        <w:t xml:space="preserve"> chế phẩm để sử dụng cho mục đích đặc thù phải thực hiện thông báo đến </w:t>
      </w:r>
      <w:r w:rsidR="007436F2" w:rsidRPr="007436F2">
        <w:rPr>
          <w:rFonts w:ascii="Times New Roman" w:hAnsi="Times New Roman" w:cs="Times New Roman"/>
          <w:color w:val="auto"/>
          <w:sz w:val="28"/>
          <w:szCs w:val="28"/>
        </w:rPr>
        <w:t>cơ quan chuyên môn về y tế thuộc Ủy ban nhân dân cấp tỉnh</w:t>
      </w:r>
      <w:r w:rsidRPr="00771B0E">
        <w:rPr>
          <w:rFonts w:ascii="Times New Roman" w:hAnsi="Times New Roman" w:cs="Times New Roman"/>
          <w:color w:val="auto"/>
          <w:sz w:val="28"/>
          <w:szCs w:val="28"/>
          <w:lang w:val="en-US"/>
        </w:rPr>
        <w:t xml:space="preserve"> nơi tổ chức, cá nhân đặt trụ sở trước khi thực hiện nhập khẩu trong các trường hợp sau:</w:t>
      </w:r>
    </w:p>
    <w:p w14:paraId="48C37FFB" w14:textId="2CDD31D3" w:rsidR="00400A06" w:rsidRPr="00771B0E" w:rsidRDefault="00400A06"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a) </w:t>
      </w:r>
      <w:r w:rsidRPr="00771B0E">
        <w:rPr>
          <w:rFonts w:ascii="Times New Roman" w:hAnsi="Times New Roman" w:cs="Times New Roman"/>
          <w:color w:val="auto"/>
          <w:sz w:val="28"/>
          <w:szCs w:val="28"/>
        </w:rPr>
        <w:t>Hóa chất, chế phẩm nhập khẩu để nghiên cứu</w:t>
      </w:r>
      <w:r w:rsidRPr="00771B0E">
        <w:rPr>
          <w:rFonts w:ascii="Times New Roman" w:hAnsi="Times New Roman" w:cs="Times New Roman"/>
          <w:color w:val="auto"/>
          <w:sz w:val="28"/>
          <w:szCs w:val="28"/>
          <w:lang w:val="en-US"/>
        </w:rPr>
        <w:t>;</w:t>
      </w:r>
    </w:p>
    <w:p w14:paraId="6DEE54C7" w14:textId="7ABB87EA" w:rsidR="00254679" w:rsidRPr="00771B0E" w:rsidRDefault="00400A06"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w:t>
      </w:r>
      <w:r w:rsidR="00254679" w:rsidRPr="00771B0E">
        <w:rPr>
          <w:rFonts w:ascii="Times New Roman" w:hAnsi="Times New Roman" w:cs="Times New Roman"/>
          <w:color w:val="auto"/>
          <w:sz w:val="28"/>
          <w:szCs w:val="28"/>
          <w:lang w:val="en-US"/>
        </w:rPr>
        <w:t>) Chế phẩm nhập khẩu để viện trợ;</w:t>
      </w:r>
    </w:p>
    <w:p w14:paraId="6B374988" w14:textId="3F4D2987" w:rsidR="00254679" w:rsidRPr="00771B0E" w:rsidRDefault="00400A06"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c</w:t>
      </w:r>
      <w:r w:rsidR="00254679" w:rsidRPr="00771B0E">
        <w:rPr>
          <w:rFonts w:ascii="Times New Roman" w:hAnsi="Times New Roman" w:cs="Times New Roman"/>
          <w:color w:val="auto"/>
          <w:sz w:val="28"/>
          <w:szCs w:val="28"/>
          <w:lang w:val="en-US"/>
        </w:rPr>
        <w:t>) Chế phẩm nhập khẩu là quà biếu, quà tặng</w:t>
      </w:r>
      <w:r w:rsidRPr="00771B0E">
        <w:rPr>
          <w:rFonts w:ascii="Times New Roman" w:hAnsi="Times New Roman" w:cs="Times New Roman"/>
          <w:color w:val="auto"/>
          <w:sz w:val="28"/>
          <w:szCs w:val="28"/>
          <w:lang w:val="en-US"/>
        </w:rPr>
        <w:t xml:space="preserve"> </w:t>
      </w:r>
      <w:r w:rsidRPr="00771B0E">
        <w:rPr>
          <w:rFonts w:ascii="Times New Roman" w:hAnsi="Times New Roman" w:cs="Times New Roman"/>
          <w:color w:val="auto"/>
          <w:sz w:val="28"/>
          <w:szCs w:val="28"/>
        </w:rPr>
        <w:t>hoặc trên thị trường không có sản phẩm và phương pháp sử dụng phù hợp với nhu cầu sử dụng của tổ chức, cá nhân xin nhập khẩu</w:t>
      </w:r>
      <w:r w:rsidR="00254679" w:rsidRPr="00771B0E">
        <w:rPr>
          <w:rFonts w:ascii="Times New Roman" w:hAnsi="Times New Roman" w:cs="Times New Roman"/>
          <w:color w:val="auto"/>
          <w:sz w:val="28"/>
          <w:szCs w:val="28"/>
          <w:lang w:val="en-US"/>
        </w:rPr>
        <w:t>;</w:t>
      </w:r>
    </w:p>
    <w:p w14:paraId="47E4F84F" w14:textId="08063CC3" w:rsidR="00254679" w:rsidRPr="00771B0E" w:rsidRDefault="00254679"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2. Thông báo nhập khẩu chế phẩm với mục đích đặc thù được thực hiện theo Mẫu số </w:t>
      </w:r>
      <w:r w:rsidR="00771B0E" w:rsidRPr="00771B0E">
        <w:rPr>
          <w:rFonts w:ascii="Times New Roman" w:hAnsi="Times New Roman" w:cs="Times New Roman"/>
          <w:color w:val="auto"/>
          <w:sz w:val="28"/>
          <w:szCs w:val="28"/>
          <w:lang w:val="en-US"/>
        </w:rPr>
        <w:t>05</w:t>
      </w:r>
      <w:r w:rsidRPr="00771B0E">
        <w:rPr>
          <w:rFonts w:ascii="Times New Roman" w:hAnsi="Times New Roman" w:cs="Times New Roman"/>
          <w:color w:val="auto"/>
          <w:sz w:val="28"/>
          <w:szCs w:val="28"/>
          <w:lang w:val="en-US"/>
        </w:rPr>
        <w:t xml:space="preserve"> tại Phụ lục </w:t>
      </w:r>
      <w:r w:rsidR="00771B0E" w:rsidRPr="00771B0E">
        <w:rPr>
          <w:rFonts w:ascii="Times New Roman" w:hAnsi="Times New Roman" w:cs="Times New Roman"/>
          <w:color w:val="auto"/>
          <w:sz w:val="28"/>
          <w:szCs w:val="28"/>
          <w:lang w:val="en-US"/>
        </w:rPr>
        <w:t xml:space="preserve">I </w:t>
      </w:r>
      <w:r w:rsidRPr="00771B0E">
        <w:rPr>
          <w:rFonts w:ascii="Times New Roman" w:hAnsi="Times New Roman" w:cs="Times New Roman"/>
          <w:color w:val="auto"/>
          <w:sz w:val="28"/>
          <w:szCs w:val="28"/>
          <w:lang w:val="en-US"/>
        </w:rPr>
        <w:t>ban hành kèm theo Nghị định này.</w:t>
      </w:r>
    </w:p>
    <w:p w14:paraId="7A32E420" w14:textId="7FF107F2" w:rsidR="00254679" w:rsidRPr="00771B0E" w:rsidRDefault="00254679"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3.</w:t>
      </w:r>
      <w:r w:rsidRPr="00771B0E">
        <w:rPr>
          <w:rFonts w:ascii="Times New Roman" w:hAnsi="Times New Roman" w:cs="Times New Roman"/>
          <w:color w:val="auto"/>
          <w:sz w:val="28"/>
          <w:szCs w:val="28"/>
          <w:lang w:val="en-US"/>
        </w:rPr>
        <w:t xml:space="preserve"> Tài liệu kèm theo văn bản thông báo bao gồm:</w:t>
      </w:r>
    </w:p>
    <w:p w14:paraId="683CD334" w14:textId="3B3CBF39" w:rsidR="00D61C21" w:rsidRPr="00771B0E" w:rsidRDefault="00D61C21"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 xml:space="preserve">a) </w:t>
      </w:r>
      <w:r w:rsidRPr="00771B0E">
        <w:rPr>
          <w:rFonts w:ascii="Times New Roman" w:hAnsi="Times New Roman" w:cs="Times New Roman"/>
          <w:color w:val="auto"/>
          <w:sz w:val="28"/>
          <w:szCs w:val="28"/>
        </w:rPr>
        <w:t>Giấy ủy quyền cho đơn vị thực hiện thông báo (nếu có)</w:t>
      </w:r>
    </w:p>
    <w:p w14:paraId="5CCAC24D" w14:textId="350E3861" w:rsidR="00CB3076" w:rsidRPr="00771B0E" w:rsidRDefault="00D61C21" w:rsidP="003D799A">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w:t>
      </w:r>
      <w:r w:rsidR="00CB3076" w:rsidRPr="00771B0E">
        <w:rPr>
          <w:rFonts w:ascii="Times New Roman" w:hAnsi="Times New Roman" w:cs="Times New Roman"/>
          <w:color w:val="auto"/>
          <w:sz w:val="28"/>
          <w:szCs w:val="28"/>
          <w:lang w:val="en-US"/>
        </w:rPr>
        <w:t xml:space="preserve">) </w:t>
      </w:r>
      <w:r w:rsidR="00CB3076" w:rsidRPr="00771B0E">
        <w:rPr>
          <w:rFonts w:ascii="Times New Roman" w:hAnsi="Times New Roman" w:cs="Times New Roman"/>
          <w:bCs/>
          <w:color w:val="auto"/>
          <w:sz w:val="28"/>
          <w:szCs w:val="28"/>
          <w:lang w:val="en-US"/>
        </w:rPr>
        <w:t xml:space="preserve">Tài liệu kỹ thuật của chế phẩm </w:t>
      </w:r>
      <w:r w:rsidR="00771B0E" w:rsidRPr="00771B0E">
        <w:rPr>
          <w:rFonts w:ascii="Times New Roman" w:hAnsi="Times New Roman" w:cs="Times New Roman"/>
          <w:color w:val="auto"/>
          <w:sz w:val="28"/>
          <w:szCs w:val="28"/>
          <w:lang w:val="en-US"/>
        </w:rPr>
        <w:t xml:space="preserve">theo quy định tại Phụ lục II </w:t>
      </w:r>
      <w:r w:rsidR="00CB3076" w:rsidRPr="00771B0E">
        <w:rPr>
          <w:rFonts w:ascii="Times New Roman" w:hAnsi="Times New Roman" w:cs="Times New Roman"/>
          <w:color w:val="auto"/>
          <w:sz w:val="28"/>
          <w:szCs w:val="28"/>
          <w:lang w:val="en-US"/>
        </w:rPr>
        <w:t>ban hành kèm theo Nghị định này</w:t>
      </w:r>
    </w:p>
    <w:p w14:paraId="6A1EEAB1" w14:textId="3A046DBA" w:rsidR="00400A06" w:rsidRPr="00771B0E" w:rsidRDefault="00D61C21" w:rsidP="003D799A">
      <w:pPr>
        <w:spacing w:before="60" w:after="60" w:line="264"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c</w:t>
      </w:r>
      <w:r w:rsidR="00400A06" w:rsidRPr="00771B0E">
        <w:rPr>
          <w:rFonts w:ascii="Times New Roman" w:hAnsi="Times New Roman" w:cs="Times New Roman"/>
          <w:color w:val="auto"/>
          <w:sz w:val="28"/>
          <w:szCs w:val="28"/>
        </w:rPr>
        <w:t xml:space="preserve">) Đối với hóa chất, chế phẩm nhập khẩu để nghiên cứu: Đề cương nghiên cứu có xác nhận của người đại diện theo pháp luật của cơ sở có chức năng nghiên cứu hoặc </w:t>
      </w:r>
      <w:r w:rsidR="00400A06" w:rsidRPr="00771B0E">
        <w:rPr>
          <w:rFonts w:ascii="Times New Roman" w:hAnsi="Times New Roman" w:cs="Times New Roman"/>
          <w:color w:val="auto"/>
          <w:sz w:val="28"/>
          <w:szCs w:val="28"/>
          <w:lang w:val="en-US"/>
        </w:rPr>
        <w:t>chủ sở hữu chế phẩm nhập khẩu</w:t>
      </w:r>
      <w:r w:rsidR="00400A06" w:rsidRPr="00771B0E">
        <w:rPr>
          <w:rFonts w:ascii="Times New Roman" w:hAnsi="Times New Roman" w:cs="Times New Roman"/>
          <w:color w:val="auto"/>
          <w:sz w:val="28"/>
          <w:szCs w:val="28"/>
        </w:rPr>
        <w:t>;</w:t>
      </w:r>
    </w:p>
    <w:p w14:paraId="3F1E73C0" w14:textId="6A1A2ECB" w:rsidR="00400A06" w:rsidRPr="00771B0E" w:rsidRDefault="00D61C21" w:rsidP="003D799A">
      <w:pPr>
        <w:spacing w:before="60" w:after="60" w:line="264"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d</w:t>
      </w:r>
      <w:r w:rsidR="00400A06" w:rsidRPr="00771B0E">
        <w:rPr>
          <w:rFonts w:ascii="Times New Roman" w:hAnsi="Times New Roman" w:cs="Times New Roman"/>
          <w:color w:val="auto"/>
          <w:sz w:val="28"/>
          <w:szCs w:val="28"/>
        </w:rPr>
        <w:t>) Đối với trường hợp viện trợ: Bản sao hợp lệ quyết định phê duyệt tiếp nhận viện trợ của cơ quan có thẩm quyền và tài liệu về lô hàng xin nhập khẩu;</w:t>
      </w:r>
    </w:p>
    <w:p w14:paraId="0E4B695D" w14:textId="5926F37F" w:rsidR="00400A06" w:rsidRPr="00771B0E" w:rsidRDefault="00D61C21" w:rsidP="003D799A">
      <w:pPr>
        <w:spacing w:before="60" w:after="60" w:line="264"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đ</w:t>
      </w:r>
      <w:r w:rsidR="00400A06" w:rsidRPr="00771B0E">
        <w:rPr>
          <w:rFonts w:ascii="Times New Roman" w:hAnsi="Times New Roman" w:cs="Times New Roman"/>
          <w:color w:val="auto"/>
          <w:sz w:val="28"/>
          <w:szCs w:val="28"/>
        </w:rPr>
        <w:t>) Đối với trường hợp là quà biếu, cho, tặng: Thư thông báo việc biếu, cho, tặng và tài liệu chứng minh chế phẩm xin nhập khẩu được cơ quan có thẩm quyền tại nước xuất khẩu cho phép sử dụng;</w:t>
      </w:r>
    </w:p>
    <w:p w14:paraId="7E15DBBD" w14:textId="0AB66273" w:rsidR="00400A06" w:rsidRPr="00771B0E" w:rsidRDefault="00D61C21" w:rsidP="003D799A">
      <w:pPr>
        <w:spacing w:before="60" w:after="60" w:line="264"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e</w:t>
      </w:r>
      <w:r w:rsidR="00400A06" w:rsidRPr="00771B0E">
        <w:rPr>
          <w:rFonts w:ascii="Times New Roman" w:hAnsi="Times New Roman" w:cs="Times New Roman"/>
          <w:color w:val="auto"/>
          <w:sz w:val="28"/>
          <w:szCs w:val="28"/>
        </w:rPr>
        <w:t>) Đối với trường hợp không có sản phẩm và phương pháp phù hợp với nhu cầu sử dụng của tổ chức, cá nhân thì phải cung cấp tài liệu chứng minh chế phẩm xin nhập khẩu đã được cơ quan có thẩm quyền nước xuất khẩu cho phép sử dụng;</w:t>
      </w:r>
    </w:p>
    <w:p w14:paraId="06F0DBE6" w14:textId="2D47FE8B" w:rsidR="00254679" w:rsidRPr="00771B0E" w:rsidRDefault="00D61C21" w:rsidP="003D799A">
      <w:pPr>
        <w:spacing w:before="60" w:after="60" w:line="264" w:lineRule="auto"/>
        <w:ind w:firstLine="547"/>
        <w:jc w:val="both"/>
        <w:rPr>
          <w:rFonts w:ascii="Times New Roman" w:hAnsi="Times New Roman" w:cs="Times New Roman"/>
          <w:color w:val="FF0000"/>
          <w:sz w:val="28"/>
          <w:szCs w:val="28"/>
          <w:lang w:val="en-US"/>
        </w:rPr>
      </w:pPr>
      <w:r w:rsidRPr="00771B0E">
        <w:rPr>
          <w:rFonts w:ascii="Times New Roman" w:hAnsi="Times New Roman" w:cs="Times New Roman"/>
          <w:color w:val="auto"/>
          <w:sz w:val="28"/>
          <w:szCs w:val="28"/>
          <w:lang w:val="en-US"/>
        </w:rPr>
        <w:t>g</w:t>
      </w:r>
      <w:r w:rsidR="00400A06" w:rsidRPr="00771B0E">
        <w:rPr>
          <w:rFonts w:ascii="Times New Roman" w:hAnsi="Times New Roman" w:cs="Times New Roman"/>
          <w:color w:val="auto"/>
          <w:sz w:val="28"/>
          <w:szCs w:val="28"/>
        </w:rPr>
        <w:t xml:space="preserve">) Các trường hợp nhập khẩu chế phẩm để sử dụng cho mục đích đặc thù khác với tổng trọng lượng một </w:t>
      </w:r>
      <w:r w:rsidR="00400A06" w:rsidRPr="00771B0E">
        <w:rPr>
          <w:rFonts w:ascii="Times New Roman" w:hAnsi="Times New Roman" w:cs="Times New Roman"/>
          <w:color w:val="auto"/>
          <w:sz w:val="28"/>
          <w:szCs w:val="28"/>
          <w:lang w:val="en-US"/>
        </w:rPr>
        <w:t>thông báo</w:t>
      </w:r>
      <w:r w:rsidR="00400A06" w:rsidRPr="00771B0E">
        <w:rPr>
          <w:rFonts w:ascii="Times New Roman" w:hAnsi="Times New Roman" w:cs="Times New Roman"/>
          <w:color w:val="auto"/>
          <w:sz w:val="28"/>
          <w:szCs w:val="28"/>
        </w:rPr>
        <w:t xml:space="preserve"> nhập khẩu từ 50 kg trở lên phải có bản sao hợp lệ Giấy chứng nhận thực hành sản xuất tốt (GMP) hoặc ISO của nhà máy sản xuất và Giấy chứng nhận lưu hành tự do.</w:t>
      </w:r>
    </w:p>
    <w:p w14:paraId="74D5CD6F" w14:textId="77777777" w:rsidR="000F1AC4" w:rsidRPr="00771B0E" w:rsidRDefault="00254679" w:rsidP="003D799A">
      <w:pPr>
        <w:spacing w:before="60" w:after="60" w:line="264"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lastRenderedPageBreak/>
        <w:t>4.</w:t>
      </w:r>
      <w:r w:rsidRPr="00771B0E">
        <w:rPr>
          <w:rFonts w:ascii="Times New Roman" w:hAnsi="Times New Roman" w:cs="Times New Roman"/>
          <w:color w:val="auto"/>
          <w:sz w:val="28"/>
          <w:szCs w:val="28"/>
          <w:lang w:val="en-US"/>
        </w:rPr>
        <w:t xml:space="preserve"> Tổ chức, cá nhân thực hiện thông báo nhập khẩu chế phẩm với mục đích đặc thù </w:t>
      </w:r>
      <w:r w:rsidR="00400A06" w:rsidRPr="00771B0E">
        <w:rPr>
          <w:rFonts w:ascii="Times New Roman" w:hAnsi="Times New Roman" w:cs="Times New Roman"/>
          <w:bCs/>
          <w:color w:val="auto"/>
          <w:sz w:val="28"/>
          <w:szCs w:val="28"/>
          <w:lang w:val="en-US"/>
        </w:rPr>
        <w:t>chịu trách nhiệm trước pháp luật</w:t>
      </w:r>
      <w:r w:rsidR="000F1AC4" w:rsidRPr="00771B0E">
        <w:rPr>
          <w:rFonts w:ascii="Times New Roman" w:hAnsi="Times New Roman" w:cs="Times New Roman"/>
          <w:bCs/>
          <w:color w:val="auto"/>
          <w:sz w:val="28"/>
          <w:szCs w:val="28"/>
          <w:lang w:val="en-US"/>
        </w:rPr>
        <w:t>:</w:t>
      </w:r>
    </w:p>
    <w:p w14:paraId="56AE2969" w14:textId="77777777" w:rsidR="000F1AC4" w:rsidRPr="00771B0E" w:rsidRDefault="000F1AC4" w:rsidP="003D799A">
      <w:pPr>
        <w:spacing w:before="60" w:after="60" w:line="264"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a) Về tính chính xác, đầy đủ, trung thực của nội dung thông báo và tài liệu kèm theo;</w:t>
      </w:r>
    </w:p>
    <w:p w14:paraId="72778073" w14:textId="77777777" w:rsidR="000F1AC4" w:rsidRPr="00771B0E" w:rsidRDefault="000F1AC4" w:rsidP="003D799A">
      <w:pPr>
        <w:spacing w:before="60" w:after="60" w:line="264"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b) Thực hiện việc nhập khẩu, quản lý và sử dụng hóa chất, chế phẩm đúng mục đích đã thông báo;</w:t>
      </w:r>
    </w:p>
    <w:p w14:paraId="6D87BDC7" w14:textId="77777777" w:rsidR="000F1AC4" w:rsidRPr="00771B0E" w:rsidRDefault="000F1AC4" w:rsidP="003D799A">
      <w:pPr>
        <w:spacing w:before="60" w:after="60" w:line="264"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c) Lưu giữ hồ sơ; cung cấp thông tin, tài liệu và giải trình theo yêu cầu của cơ quan có thẩm quyền;</w:t>
      </w:r>
    </w:p>
    <w:p w14:paraId="51EBC255" w14:textId="4BD93885" w:rsidR="00254679" w:rsidRPr="00771B0E" w:rsidRDefault="000F1AC4" w:rsidP="003D799A">
      <w:pPr>
        <w:spacing w:before="60" w:after="60" w:line="264" w:lineRule="auto"/>
        <w:ind w:firstLine="547"/>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d) Chịu trách nhiệm trước pháp luật về việc nhập khẩu, quản lý và sử dụng hóa chất, chế phẩm</w:t>
      </w:r>
      <w:r w:rsidR="00254679" w:rsidRPr="00771B0E">
        <w:rPr>
          <w:rFonts w:ascii="Times New Roman" w:hAnsi="Times New Roman" w:cs="Times New Roman"/>
          <w:color w:val="auto"/>
          <w:sz w:val="28"/>
          <w:szCs w:val="28"/>
          <w:lang w:val="en-US"/>
        </w:rPr>
        <w:t>.</w:t>
      </w:r>
    </w:p>
    <w:p w14:paraId="0F4A426D" w14:textId="0D2FD04A" w:rsidR="00B04D1A" w:rsidRPr="00771B0E" w:rsidRDefault="00B04D1A" w:rsidP="003D799A">
      <w:pPr>
        <w:spacing w:before="60" w:after="60" w:line="264"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BF1918" w:rsidRPr="00771B0E">
        <w:rPr>
          <w:rFonts w:ascii="Times New Roman" w:hAnsi="Times New Roman" w:cs="Times New Roman"/>
          <w:b/>
          <w:color w:val="auto"/>
          <w:sz w:val="28"/>
          <w:szCs w:val="28"/>
          <w:lang w:val="en-US"/>
        </w:rPr>
        <w:t>1</w:t>
      </w:r>
      <w:r w:rsidR="005667A7">
        <w:rPr>
          <w:rFonts w:ascii="Times New Roman" w:hAnsi="Times New Roman" w:cs="Times New Roman"/>
          <w:b/>
          <w:color w:val="auto"/>
          <w:sz w:val="28"/>
          <w:szCs w:val="28"/>
          <w:lang w:val="en-US"/>
        </w:rPr>
        <w:t>8</w:t>
      </w:r>
      <w:r w:rsidRPr="00771B0E">
        <w:rPr>
          <w:rFonts w:ascii="Times New Roman" w:hAnsi="Times New Roman" w:cs="Times New Roman"/>
          <w:b/>
          <w:color w:val="auto"/>
          <w:sz w:val="28"/>
          <w:szCs w:val="28"/>
        </w:rPr>
        <w:t xml:space="preserve">. </w:t>
      </w:r>
      <w:r w:rsidR="00B05129" w:rsidRPr="00771B0E">
        <w:rPr>
          <w:rFonts w:ascii="Times New Roman" w:hAnsi="Times New Roman" w:cs="Times New Roman"/>
          <w:b/>
          <w:color w:val="auto"/>
          <w:sz w:val="28"/>
          <w:szCs w:val="28"/>
        </w:rPr>
        <w:t>Yêu cầu đối với tài liệ</w:t>
      </w:r>
      <w:r w:rsidR="00CB3076" w:rsidRPr="00771B0E">
        <w:rPr>
          <w:rFonts w:ascii="Times New Roman" w:hAnsi="Times New Roman" w:cs="Times New Roman"/>
          <w:b/>
          <w:color w:val="auto"/>
          <w:sz w:val="28"/>
          <w:szCs w:val="28"/>
        </w:rPr>
        <w:t>u thông báo</w:t>
      </w:r>
    </w:p>
    <w:p w14:paraId="77A9C423" w14:textId="50C8C535" w:rsidR="009E1F1C" w:rsidRPr="00771B0E" w:rsidRDefault="004A4CD9" w:rsidP="003D799A">
      <w:pPr>
        <w:spacing w:before="60" w:after="60" w:line="264" w:lineRule="auto"/>
        <w:ind w:firstLine="544"/>
        <w:jc w:val="both"/>
        <w:rPr>
          <w:rFonts w:ascii="Times New Roman" w:hAnsi="Times New Roman" w:cs="Times New Roman"/>
          <w:color w:val="000000" w:themeColor="text1"/>
          <w:sz w:val="28"/>
          <w:szCs w:val="28"/>
          <w:lang w:val="en-US"/>
        </w:rPr>
      </w:pPr>
      <w:r w:rsidRPr="00771B0E">
        <w:rPr>
          <w:rFonts w:ascii="Times New Roman" w:hAnsi="Times New Roman" w:cs="Times New Roman"/>
          <w:color w:val="000000" w:themeColor="text1"/>
          <w:sz w:val="28"/>
          <w:szCs w:val="28"/>
          <w:lang w:val="en-US"/>
        </w:rPr>
        <w:t>Thông báo và tài liệu kèm theo thông báo quy định tại Điều 1</w:t>
      </w:r>
      <w:r w:rsidR="00E054E2">
        <w:rPr>
          <w:rFonts w:ascii="Times New Roman" w:hAnsi="Times New Roman" w:cs="Times New Roman"/>
          <w:color w:val="000000" w:themeColor="text1"/>
          <w:sz w:val="28"/>
          <w:szCs w:val="28"/>
          <w:lang w:val="en-US"/>
        </w:rPr>
        <w:t>3</w:t>
      </w:r>
      <w:r w:rsidRPr="00771B0E">
        <w:rPr>
          <w:rFonts w:ascii="Times New Roman" w:hAnsi="Times New Roman" w:cs="Times New Roman"/>
          <w:color w:val="000000" w:themeColor="text1"/>
          <w:sz w:val="28"/>
          <w:szCs w:val="28"/>
          <w:lang w:val="en-US"/>
        </w:rPr>
        <w:t>, Điều 1</w:t>
      </w:r>
      <w:r w:rsidR="00E054E2">
        <w:rPr>
          <w:rFonts w:ascii="Times New Roman" w:hAnsi="Times New Roman" w:cs="Times New Roman"/>
          <w:color w:val="000000" w:themeColor="text1"/>
          <w:sz w:val="28"/>
          <w:szCs w:val="28"/>
          <w:lang w:val="en-US"/>
        </w:rPr>
        <w:t>4</w:t>
      </w:r>
      <w:r w:rsidRPr="00771B0E">
        <w:rPr>
          <w:rFonts w:ascii="Times New Roman" w:hAnsi="Times New Roman" w:cs="Times New Roman"/>
          <w:color w:val="000000" w:themeColor="text1"/>
          <w:sz w:val="28"/>
          <w:szCs w:val="28"/>
          <w:lang w:val="en-US"/>
        </w:rPr>
        <w:t>, Điều 1</w:t>
      </w:r>
      <w:r w:rsidR="00E054E2">
        <w:rPr>
          <w:rFonts w:ascii="Times New Roman" w:hAnsi="Times New Roman" w:cs="Times New Roman"/>
          <w:color w:val="000000" w:themeColor="text1"/>
          <w:sz w:val="28"/>
          <w:szCs w:val="28"/>
          <w:lang w:val="en-US"/>
        </w:rPr>
        <w:t>5</w:t>
      </w:r>
      <w:r w:rsidRPr="00771B0E">
        <w:rPr>
          <w:rFonts w:ascii="Times New Roman" w:hAnsi="Times New Roman" w:cs="Times New Roman"/>
          <w:color w:val="000000" w:themeColor="text1"/>
          <w:sz w:val="28"/>
          <w:szCs w:val="28"/>
          <w:lang w:val="en-US"/>
        </w:rPr>
        <w:t>, Điều 1</w:t>
      </w:r>
      <w:r w:rsidR="00E054E2">
        <w:rPr>
          <w:rFonts w:ascii="Times New Roman" w:hAnsi="Times New Roman" w:cs="Times New Roman"/>
          <w:color w:val="000000" w:themeColor="text1"/>
          <w:sz w:val="28"/>
          <w:szCs w:val="28"/>
          <w:lang w:val="en-US"/>
        </w:rPr>
        <w:t>6</w:t>
      </w:r>
      <w:r w:rsidRPr="00771B0E">
        <w:rPr>
          <w:rFonts w:ascii="Times New Roman" w:hAnsi="Times New Roman" w:cs="Times New Roman"/>
          <w:color w:val="000000" w:themeColor="text1"/>
          <w:sz w:val="28"/>
          <w:szCs w:val="28"/>
          <w:lang w:val="en-US"/>
        </w:rPr>
        <w:t xml:space="preserve"> và Điều 1</w:t>
      </w:r>
      <w:r w:rsidR="00E054E2">
        <w:rPr>
          <w:rFonts w:ascii="Times New Roman" w:hAnsi="Times New Roman" w:cs="Times New Roman"/>
          <w:color w:val="000000" w:themeColor="text1"/>
          <w:sz w:val="28"/>
          <w:szCs w:val="28"/>
          <w:lang w:val="en-US"/>
        </w:rPr>
        <w:t>7</w:t>
      </w:r>
      <w:r w:rsidRPr="00771B0E">
        <w:rPr>
          <w:rFonts w:ascii="Times New Roman" w:hAnsi="Times New Roman" w:cs="Times New Roman"/>
          <w:color w:val="000000" w:themeColor="text1"/>
          <w:sz w:val="28"/>
          <w:szCs w:val="28"/>
          <w:lang w:val="en-US"/>
        </w:rPr>
        <w:t xml:space="preserve"> Nghị định này phải đáp ứng các yêu cầu sau</w:t>
      </w:r>
      <w:r w:rsidR="009E1F1C" w:rsidRPr="00771B0E">
        <w:rPr>
          <w:rFonts w:ascii="Times New Roman" w:hAnsi="Times New Roman" w:cs="Times New Roman"/>
          <w:color w:val="000000" w:themeColor="text1"/>
          <w:sz w:val="28"/>
          <w:szCs w:val="28"/>
          <w:lang w:val="en-US"/>
        </w:rPr>
        <w:t>:</w:t>
      </w:r>
    </w:p>
    <w:p w14:paraId="278EFF0F" w14:textId="16A9C1E5" w:rsidR="00006C8F" w:rsidRPr="00771B0E" w:rsidRDefault="00006C8F" w:rsidP="003D799A">
      <w:pPr>
        <w:spacing w:before="60" w:after="60" w:line="264" w:lineRule="auto"/>
        <w:ind w:firstLine="544"/>
        <w:jc w:val="both"/>
        <w:rPr>
          <w:rFonts w:ascii="Times New Roman" w:hAnsi="Times New Roman" w:cs="Times New Roman"/>
          <w:bCs/>
          <w:color w:val="000000" w:themeColor="text1"/>
          <w:sz w:val="28"/>
          <w:szCs w:val="28"/>
          <w:lang w:val="en-US"/>
        </w:rPr>
      </w:pPr>
      <w:r w:rsidRPr="00771B0E">
        <w:rPr>
          <w:rFonts w:ascii="Times New Roman" w:hAnsi="Times New Roman" w:cs="Times New Roman"/>
          <w:bCs/>
          <w:color w:val="000000" w:themeColor="text1"/>
          <w:sz w:val="28"/>
          <w:szCs w:val="28"/>
        </w:rPr>
        <w:t xml:space="preserve">1. </w:t>
      </w:r>
      <w:r w:rsidR="00F133B4" w:rsidRPr="00F133B4">
        <w:rPr>
          <w:rFonts w:ascii="Times New Roman" w:hAnsi="Times New Roman" w:cs="Times New Roman"/>
          <w:bCs/>
          <w:color w:val="000000" w:themeColor="text1"/>
          <w:sz w:val="28"/>
          <w:szCs w:val="28"/>
        </w:rPr>
        <w:t>Người đại diện theo pháp luật hoặc người được ủy quyền hợp pháp của đơn vị chịu trách nhiệm lưu hành chế phẩm tại Việt Nam phải ký tên, đóng dấu (đóng dấu giáp lai hoặc đóng dấu vào từng trang tài liệu) trên văn bản thông báo và các tài liệu kèm theo do đơn vị tự lập</w:t>
      </w:r>
      <w:r w:rsidR="00FE56E9" w:rsidRPr="00771B0E">
        <w:rPr>
          <w:rFonts w:ascii="Times New Roman" w:hAnsi="Times New Roman" w:cs="Times New Roman"/>
          <w:bCs/>
          <w:color w:val="000000" w:themeColor="text1"/>
          <w:sz w:val="28"/>
          <w:szCs w:val="28"/>
          <w:lang w:val="en-US"/>
        </w:rPr>
        <w:t>.</w:t>
      </w:r>
    </w:p>
    <w:p w14:paraId="40103224" w14:textId="446AFCBE" w:rsidR="00B05129" w:rsidRPr="00771B0E" w:rsidRDefault="00F133B4" w:rsidP="003D799A">
      <w:pPr>
        <w:spacing w:before="60" w:after="60" w:line="264" w:lineRule="auto"/>
        <w:ind w:firstLine="544"/>
        <w:jc w:val="both"/>
        <w:rPr>
          <w:rFonts w:ascii="Times New Roman" w:hAnsi="Times New Roman" w:cs="Times New Roman"/>
          <w:bCs/>
          <w:color w:val="000000" w:themeColor="text1"/>
          <w:sz w:val="28"/>
          <w:szCs w:val="28"/>
          <w:lang w:val="en-US"/>
        </w:rPr>
      </w:pPr>
      <w:r w:rsidRPr="00F133B4">
        <w:rPr>
          <w:rFonts w:ascii="Times New Roman" w:hAnsi="Times New Roman" w:cs="Times New Roman"/>
          <w:bCs/>
          <w:color w:val="000000" w:themeColor="text1"/>
          <w:spacing w:val="-2"/>
          <w:sz w:val="28"/>
          <w:szCs w:val="28"/>
        </w:rPr>
        <w:t>Trường hợp đơn vị chịu trách nhiệm lưu hành chế phẩm tại Việt Nam ủy quyền thực hiện thông báo thì đơn vị được ủy quyền thực hiện việc nộp thông báo, tài liệu kèm theo thông báo và các công việc khác trong phạm vi được ủy quyền</w:t>
      </w:r>
      <w:r w:rsidR="00006C8F" w:rsidRPr="00771B0E">
        <w:rPr>
          <w:rFonts w:ascii="Times New Roman" w:hAnsi="Times New Roman" w:cs="Times New Roman"/>
          <w:bCs/>
          <w:color w:val="000000" w:themeColor="text1"/>
          <w:sz w:val="28"/>
          <w:szCs w:val="28"/>
          <w:lang w:val="en-US"/>
        </w:rPr>
        <w:t>.</w:t>
      </w:r>
    </w:p>
    <w:p w14:paraId="2EE30A91" w14:textId="406D0EC4" w:rsidR="00B04D1A" w:rsidRPr="00771B0E" w:rsidRDefault="0060694B" w:rsidP="003D799A">
      <w:pPr>
        <w:spacing w:before="60" w:after="60" w:line="264"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2</w:t>
      </w:r>
      <w:r w:rsidR="00D70A43" w:rsidRPr="00771B0E">
        <w:rPr>
          <w:rFonts w:ascii="Times New Roman" w:hAnsi="Times New Roman" w:cs="Times New Roman"/>
          <w:color w:val="auto"/>
          <w:sz w:val="28"/>
          <w:szCs w:val="28"/>
        </w:rPr>
        <w:t xml:space="preserve">. </w:t>
      </w:r>
      <w:r w:rsidRPr="00771B0E">
        <w:rPr>
          <w:rFonts w:ascii="Times New Roman" w:hAnsi="Times New Roman" w:cs="Times New Roman"/>
          <w:color w:val="auto"/>
          <w:sz w:val="28"/>
          <w:szCs w:val="28"/>
          <w:lang w:val="en-US"/>
        </w:rPr>
        <w:t xml:space="preserve">Tài liệu kèm theo thông báo lưu hành </w:t>
      </w:r>
      <w:r w:rsidR="00B04D1A" w:rsidRPr="00771B0E">
        <w:rPr>
          <w:rFonts w:ascii="Times New Roman" w:hAnsi="Times New Roman" w:cs="Times New Roman"/>
          <w:color w:val="auto"/>
          <w:sz w:val="28"/>
          <w:szCs w:val="28"/>
        </w:rPr>
        <w:t>làm thành 01 bộ bản giấy kèm theo bản điện tử định dạng PDF.</w:t>
      </w:r>
    </w:p>
    <w:p w14:paraId="571934A4" w14:textId="2C9F7209" w:rsidR="00B04D1A" w:rsidRPr="00771B0E" w:rsidRDefault="0060694B" w:rsidP="003D799A">
      <w:pPr>
        <w:spacing w:before="60" w:after="60" w:line="264"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3</w:t>
      </w:r>
      <w:r w:rsidR="00D70A43"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Các tài liệu được in rõ ràng, giữa các ph</w:t>
      </w:r>
      <w:r w:rsidR="00D70A43" w:rsidRPr="00771B0E">
        <w:rPr>
          <w:rFonts w:ascii="Times New Roman" w:hAnsi="Times New Roman" w:cs="Times New Roman"/>
          <w:color w:val="auto"/>
          <w:sz w:val="28"/>
          <w:szCs w:val="28"/>
        </w:rPr>
        <w:t>ầ</w:t>
      </w:r>
      <w:r w:rsidR="00B04D1A" w:rsidRPr="00771B0E">
        <w:rPr>
          <w:rFonts w:ascii="Times New Roman" w:hAnsi="Times New Roman" w:cs="Times New Roman"/>
          <w:color w:val="auto"/>
          <w:sz w:val="28"/>
          <w:szCs w:val="28"/>
        </w:rPr>
        <w:t>n có phân cách, có trang bìa và danh mục tài liệu.</w:t>
      </w:r>
    </w:p>
    <w:p w14:paraId="7D055ADB" w14:textId="2B457388" w:rsidR="00B04D1A" w:rsidRPr="00771B0E" w:rsidRDefault="0060694B" w:rsidP="003D799A">
      <w:pPr>
        <w:spacing w:before="60" w:after="60" w:line="264"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4</w:t>
      </w:r>
      <w:r w:rsidR="00D70A43"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Các tài liệu bằng tiếng Anh phải dịch ra tiếng Việt và kèm theo tài liệu gốc. Tài liệu bằng tiếng nước ngoài không phả</w:t>
      </w:r>
      <w:r w:rsidR="00D70A43" w:rsidRPr="00771B0E">
        <w:rPr>
          <w:rFonts w:ascii="Times New Roman" w:hAnsi="Times New Roman" w:cs="Times New Roman"/>
          <w:color w:val="auto"/>
          <w:sz w:val="28"/>
          <w:szCs w:val="28"/>
        </w:rPr>
        <w:t>i là tiế</w:t>
      </w:r>
      <w:r w:rsidR="00B04D1A" w:rsidRPr="00771B0E">
        <w:rPr>
          <w:rFonts w:ascii="Times New Roman" w:hAnsi="Times New Roman" w:cs="Times New Roman"/>
          <w:color w:val="auto"/>
          <w:sz w:val="28"/>
          <w:szCs w:val="28"/>
        </w:rPr>
        <w:t>ng Anh phải được dịch ra tiếng Việt, bản dịch tiếng Việt phải được công chứng theo quy định của pháp luật.</w:t>
      </w:r>
    </w:p>
    <w:p w14:paraId="542F23A6" w14:textId="77777777" w:rsidR="00A32057" w:rsidRPr="00771B0E" w:rsidRDefault="00341CE9" w:rsidP="003D799A">
      <w:pPr>
        <w:spacing w:before="60" w:after="60" w:line="264" w:lineRule="auto"/>
        <w:ind w:firstLine="544"/>
        <w:jc w:val="both"/>
        <w:rPr>
          <w:rFonts w:ascii="Times New Roman" w:hAnsi="Times New Roman" w:cs="Times New Roman"/>
          <w:color w:val="000000" w:themeColor="text1"/>
          <w:sz w:val="28"/>
          <w:szCs w:val="28"/>
        </w:rPr>
      </w:pPr>
      <w:r w:rsidRPr="00771B0E">
        <w:rPr>
          <w:rFonts w:ascii="Times New Roman" w:hAnsi="Times New Roman" w:cs="Times New Roman"/>
          <w:color w:val="000000" w:themeColor="text1"/>
          <w:sz w:val="28"/>
          <w:szCs w:val="28"/>
          <w:lang w:val="en-US"/>
        </w:rPr>
        <w:t xml:space="preserve">5. </w:t>
      </w:r>
      <w:r w:rsidR="00B04D1A" w:rsidRPr="00771B0E">
        <w:rPr>
          <w:rFonts w:ascii="Times New Roman" w:hAnsi="Times New Roman" w:cs="Times New Roman"/>
          <w:color w:val="000000" w:themeColor="text1"/>
          <w:sz w:val="28"/>
          <w:szCs w:val="28"/>
        </w:rPr>
        <w:t>Bản gốc</w:t>
      </w:r>
      <w:r w:rsidRPr="00771B0E">
        <w:rPr>
          <w:rFonts w:ascii="Times New Roman" w:hAnsi="Times New Roman" w:cs="Times New Roman"/>
          <w:color w:val="000000" w:themeColor="text1"/>
          <w:sz w:val="28"/>
          <w:szCs w:val="28"/>
          <w:lang w:val="en-US"/>
        </w:rPr>
        <w:t xml:space="preserve"> </w:t>
      </w:r>
      <w:r w:rsidR="00A32057" w:rsidRPr="00771B0E">
        <w:rPr>
          <w:rFonts w:ascii="Times New Roman" w:hAnsi="Times New Roman" w:cs="Times New Roman"/>
          <w:color w:val="000000" w:themeColor="text1"/>
          <w:sz w:val="28"/>
          <w:szCs w:val="28"/>
          <w:lang w:val="en-US"/>
        </w:rPr>
        <w:t xml:space="preserve">các </w:t>
      </w:r>
      <w:r w:rsidR="00CB3076" w:rsidRPr="00771B0E">
        <w:rPr>
          <w:rFonts w:ascii="Times New Roman" w:hAnsi="Times New Roman" w:cs="Times New Roman"/>
          <w:color w:val="000000" w:themeColor="text1"/>
          <w:sz w:val="28"/>
          <w:szCs w:val="28"/>
          <w:lang w:val="en-US"/>
        </w:rPr>
        <w:t>giấy ủy quyền cho đơn vị thực hiện thông báo (nếu có)</w:t>
      </w:r>
      <w:r w:rsidR="00A32057" w:rsidRPr="00771B0E">
        <w:rPr>
          <w:rFonts w:ascii="Times New Roman" w:hAnsi="Times New Roman" w:cs="Times New Roman"/>
          <w:color w:val="000000" w:themeColor="text1"/>
          <w:sz w:val="28"/>
          <w:szCs w:val="28"/>
          <w:lang w:val="en-US"/>
        </w:rPr>
        <w:t>; giấy ủy quyền của chủ sở hữu chế phẩm cho đơn vị nhập khẩu chế phẩm để lưu hành (đối với chế phẩm nhập khẩu); giấy ủy quyền thực hiện việc sản xuất chế phẩm trong nước (nếu có)</w:t>
      </w:r>
      <w:r w:rsidR="00B04D1A" w:rsidRPr="00771B0E">
        <w:rPr>
          <w:rFonts w:ascii="Times New Roman" w:hAnsi="Times New Roman" w:cs="Times New Roman"/>
          <w:color w:val="000000" w:themeColor="text1"/>
          <w:sz w:val="28"/>
          <w:szCs w:val="28"/>
        </w:rPr>
        <w:t xml:space="preserve">. </w:t>
      </w:r>
    </w:p>
    <w:p w14:paraId="089A971D" w14:textId="7A27B653" w:rsidR="00B04D1A" w:rsidRPr="00771B0E" w:rsidRDefault="00B04D1A" w:rsidP="003D799A">
      <w:pPr>
        <w:spacing w:before="60" w:after="60" w:line="264" w:lineRule="auto"/>
        <w:ind w:firstLine="544"/>
        <w:jc w:val="both"/>
        <w:rPr>
          <w:rFonts w:ascii="Times New Roman" w:hAnsi="Times New Roman" w:cs="Times New Roman"/>
          <w:color w:val="000000" w:themeColor="text1"/>
          <w:sz w:val="28"/>
          <w:szCs w:val="28"/>
        </w:rPr>
      </w:pPr>
      <w:r w:rsidRPr="00771B0E">
        <w:rPr>
          <w:rFonts w:ascii="Times New Roman" w:hAnsi="Times New Roman" w:cs="Times New Roman"/>
          <w:color w:val="000000" w:themeColor="text1"/>
          <w:sz w:val="28"/>
          <w:szCs w:val="28"/>
        </w:rPr>
        <w:t>Giấy ủy quyền phải đáp ứng</w:t>
      </w:r>
      <w:r w:rsidR="009F3D1D" w:rsidRPr="00771B0E">
        <w:rPr>
          <w:rFonts w:ascii="Times New Roman" w:hAnsi="Times New Roman" w:cs="Times New Roman"/>
          <w:color w:val="000000" w:themeColor="text1"/>
          <w:sz w:val="28"/>
          <w:szCs w:val="28"/>
          <w:lang w:val="en-US"/>
        </w:rPr>
        <w:t xml:space="preserve"> các</w:t>
      </w:r>
      <w:r w:rsidRPr="00771B0E">
        <w:rPr>
          <w:rFonts w:ascii="Times New Roman" w:hAnsi="Times New Roman" w:cs="Times New Roman"/>
          <w:color w:val="000000" w:themeColor="text1"/>
          <w:sz w:val="28"/>
          <w:szCs w:val="28"/>
        </w:rPr>
        <w:t xml:space="preserve"> </w:t>
      </w:r>
      <w:r w:rsidR="009F3D1D" w:rsidRPr="00771B0E">
        <w:rPr>
          <w:rFonts w:ascii="Times New Roman" w:hAnsi="Times New Roman" w:cs="Times New Roman"/>
          <w:color w:val="000000" w:themeColor="text1"/>
          <w:sz w:val="28"/>
          <w:szCs w:val="28"/>
        </w:rPr>
        <w:t>yêu cầu quy định tại</w:t>
      </w:r>
      <w:r w:rsidRPr="00771B0E">
        <w:rPr>
          <w:rFonts w:ascii="Times New Roman" w:hAnsi="Times New Roman" w:cs="Times New Roman"/>
          <w:color w:val="000000" w:themeColor="text1"/>
          <w:sz w:val="28"/>
          <w:szCs w:val="28"/>
        </w:rPr>
        <w:t xml:space="preserve"> </w:t>
      </w:r>
      <w:r w:rsidR="00341CE9" w:rsidRPr="00771B0E">
        <w:rPr>
          <w:rFonts w:ascii="Times New Roman" w:hAnsi="Times New Roman" w:cs="Times New Roman"/>
          <w:color w:val="000000" w:themeColor="text1"/>
          <w:sz w:val="28"/>
          <w:szCs w:val="28"/>
          <w:lang w:val="en-US"/>
        </w:rPr>
        <w:t xml:space="preserve">Phụ lục </w:t>
      </w:r>
      <w:r w:rsidR="00771B0E" w:rsidRPr="00771B0E">
        <w:rPr>
          <w:rFonts w:ascii="Times New Roman" w:hAnsi="Times New Roman" w:cs="Times New Roman"/>
          <w:color w:val="000000" w:themeColor="text1"/>
          <w:sz w:val="28"/>
          <w:szCs w:val="28"/>
          <w:lang w:val="en-US"/>
        </w:rPr>
        <w:t>III</w:t>
      </w:r>
      <w:r w:rsidR="00341CE9" w:rsidRPr="00771B0E">
        <w:rPr>
          <w:rFonts w:ascii="Times New Roman" w:hAnsi="Times New Roman" w:cs="Times New Roman"/>
          <w:color w:val="000000" w:themeColor="text1"/>
          <w:sz w:val="28"/>
          <w:szCs w:val="28"/>
          <w:lang w:val="en-US"/>
        </w:rPr>
        <w:t xml:space="preserve"> ban hành kèm theo Nghị định này</w:t>
      </w:r>
      <w:r w:rsidRPr="00771B0E">
        <w:rPr>
          <w:rFonts w:ascii="Times New Roman" w:hAnsi="Times New Roman" w:cs="Times New Roman"/>
          <w:color w:val="000000" w:themeColor="text1"/>
          <w:sz w:val="28"/>
          <w:szCs w:val="28"/>
        </w:rPr>
        <w:t>;</w:t>
      </w:r>
    </w:p>
    <w:p w14:paraId="49EAA125" w14:textId="7109AC89" w:rsidR="009F3D1D" w:rsidRPr="00771B0E" w:rsidRDefault="009F3D1D" w:rsidP="003D799A">
      <w:pPr>
        <w:spacing w:before="60" w:after="60" w:line="264" w:lineRule="auto"/>
        <w:ind w:firstLine="547"/>
        <w:jc w:val="both"/>
        <w:rPr>
          <w:rFonts w:ascii="Times New Roman" w:hAnsi="Times New Roman" w:cs="Times New Roman"/>
          <w:color w:val="000000" w:themeColor="text1"/>
          <w:sz w:val="28"/>
          <w:szCs w:val="28"/>
        </w:rPr>
      </w:pPr>
      <w:r w:rsidRPr="00771B0E">
        <w:rPr>
          <w:rFonts w:ascii="Times New Roman" w:hAnsi="Times New Roman" w:cs="Times New Roman"/>
          <w:color w:val="000000" w:themeColor="text1"/>
          <w:sz w:val="28"/>
          <w:szCs w:val="28"/>
        </w:rPr>
        <w:t>Đối với chế phẩm nhập khẩu</w:t>
      </w:r>
      <w:r w:rsidR="00CB3076" w:rsidRPr="00771B0E">
        <w:rPr>
          <w:rFonts w:ascii="Times New Roman" w:hAnsi="Times New Roman" w:cs="Times New Roman"/>
          <w:color w:val="000000" w:themeColor="text1"/>
          <w:sz w:val="28"/>
          <w:szCs w:val="28"/>
          <w:lang w:val="en-US"/>
        </w:rPr>
        <w:t xml:space="preserve"> để lưu hành</w:t>
      </w:r>
      <w:r w:rsidRPr="00771B0E">
        <w:rPr>
          <w:rFonts w:ascii="Times New Roman" w:hAnsi="Times New Roman" w:cs="Times New Roman"/>
          <w:color w:val="000000" w:themeColor="text1"/>
          <w:sz w:val="28"/>
          <w:szCs w:val="28"/>
        </w:rPr>
        <w:t>, Giấy ủy quyền của chủ sở hữu chế phẩm phải xác định rõ đơn vị nhập khẩu chế phẩm để lưu hành là tổ chức chịu trách nhiệm thực hiện việc lưu hành chế phẩm tại Việt Nam, bao gồm việc phân phối, theo dõi chất lượng, thực hiện thu hồi, xử lý chế phẩm và thực hiện các trách nhiệm khác theo quy định của Nghị định này</w:t>
      </w:r>
    </w:p>
    <w:p w14:paraId="2DA3E43D" w14:textId="3444C7FE" w:rsidR="00B04D1A" w:rsidRPr="00771B0E" w:rsidRDefault="00341CE9"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lastRenderedPageBreak/>
        <w:t xml:space="preserve">6. </w:t>
      </w:r>
      <w:r w:rsidR="00B04D1A" w:rsidRPr="00771B0E">
        <w:rPr>
          <w:rFonts w:ascii="Times New Roman" w:hAnsi="Times New Roman" w:cs="Times New Roman"/>
          <w:color w:val="auto"/>
          <w:sz w:val="28"/>
          <w:szCs w:val="28"/>
        </w:rPr>
        <w:t>Bản gốc hoặc bản sao hợp lệ Giấy chứng nhận lưu hành tự do đối với chế phẩm nh</w:t>
      </w:r>
      <w:r w:rsidR="00D70A43" w:rsidRPr="00771B0E">
        <w:rPr>
          <w:rFonts w:ascii="Times New Roman" w:hAnsi="Times New Roman" w:cs="Times New Roman"/>
          <w:color w:val="auto"/>
          <w:sz w:val="28"/>
          <w:szCs w:val="28"/>
        </w:rPr>
        <w:t>ậ</w:t>
      </w:r>
      <w:r w:rsidR="00B04D1A" w:rsidRPr="00771B0E">
        <w:rPr>
          <w:rFonts w:ascii="Times New Roman" w:hAnsi="Times New Roman" w:cs="Times New Roman"/>
          <w:color w:val="auto"/>
          <w:sz w:val="28"/>
          <w:szCs w:val="28"/>
        </w:rPr>
        <w:t xml:space="preserve">p khẩu. Giấy chứng nhận lưu hành tự do phải đáp ứng </w:t>
      </w:r>
      <w:r w:rsidR="009F3D1D" w:rsidRPr="00771B0E">
        <w:rPr>
          <w:rFonts w:ascii="Times New Roman" w:hAnsi="Times New Roman" w:cs="Times New Roman"/>
          <w:color w:val="000000" w:themeColor="text1"/>
          <w:sz w:val="28"/>
          <w:szCs w:val="28"/>
          <w:lang w:val="en-US"/>
        </w:rPr>
        <w:t>các</w:t>
      </w:r>
      <w:r w:rsidR="009F3D1D" w:rsidRPr="00771B0E">
        <w:rPr>
          <w:rFonts w:ascii="Times New Roman" w:hAnsi="Times New Roman" w:cs="Times New Roman"/>
          <w:color w:val="000000" w:themeColor="text1"/>
          <w:sz w:val="28"/>
          <w:szCs w:val="28"/>
        </w:rPr>
        <w:t xml:space="preserve"> yêu cầu quy định tại</w:t>
      </w:r>
      <w:r w:rsidR="00B04D1A" w:rsidRPr="00771B0E">
        <w:rPr>
          <w:rFonts w:ascii="Times New Roman" w:hAnsi="Times New Roman" w:cs="Times New Roman"/>
          <w:color w:val="auto"/>
          <w:sz w:val="28"/>
          <w:szCs w:val="28"/>
        </w:rPr>
        <w:t xml:space="preserve"> </w:t>
      </w:r>
      <w:r w:rsidRPr="00771B0E">
        <w:rPr>
          <w:rFonts w:ascii="Times New Roman" w:hAnsi="Times New Roman" w:cs="Times New Roman"/>
          <w:color w:val="auto"/>
          <w:sz w:val="28"/>
          <w:szCs w:val="28"/>
          <w:lang w:val="en-US"/>
        </w:rPr>
        <w:t xml:space="preserve">Phụ lục </w:t>
      </w:r>
      <w:r w:rsidR="00771B0E" w:rsidRPr="00771B0E">
        <w:rPr>
          <w:rFonts w:ascii="Times New Roman" w:hAnsi="Times New Roman" w:cs="Times New Roman"/>
          <w:color w:val="auto"/>
          <w:sz w:val="28"/>
          <w:szCs w:val="28"/>
          <w:lang w:val="en-US"/>
        </w:rPr>
        <w:t>IV</w:t>
      </w:r>
      <w:r w:rsidRPr="00771B0E">
        <w:rPr>
          <w:rFonts w:ascii="Times New Roman" w:hAnsi="Times New Roman" w:cs="Times New Roman"/>
          <w:color w:val="auto"/>
          <w:sz w:val="28"/>
          <w:szCs w:val="28"/>
          <w:lang w:val="en-US"/>
        </w:rPr>
        <w:t xml:space="preserve"> ban hành kèm theo Nghị định này</w:t>
      </w:r>
      <w:r w:rsidR="00B04D1A" w:rsidRPr="00771B0E">
        <w:rPr>
          <w:rFonts w:ascii="Times New Roman" w:hAnsi="Times New Roman" w:cs="Times New Roman"/>
          <w:color w:val="auto"/>
          <w:sz w:val="28"/>
          <w:szCs w:val="28"/>
        </w:rPr>
        <w:t>;</w:t>
      </w:r>
    </w:p>
    <w:p w14:paraId="2A2B285C" w14:textId="77777777" w:rsidR="009F3D1D" w:rsidRPr="00771B0E" w:rsidRDefault="00341CE9"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7.</w:t>
      </w:r>
      <w:r w:rsidR="00B010A8" w:rsidRPr="00771B0E">
        <w:rPr>
          <w:rFonts w:ascii="Times New Roman" w:hAnsi="Times New Roman" w:cs="Times New Roman"/>
          <w:color w:val="auto"/>
          <w:sz w:val="28"/>
          <w:szCs w:val="28"/>
        </w:rPr>
        <w:t xml:space="preserve"> </w:t>
      </w:r>
      <w:r w:rsidR="00B010A8" w:rsidRPr="00F133B4">
        <w:rPr>
          <w:rFonts w:ascii="Times New Roman" w:hAnsi="Times New Roman" w:cs="Times New Roman"/>
          <w:color w:val="auto"/>
          <w:spacing w:val="-2"/>
          <w:sz w:val="28"/>
          <w:szCs w:val="28"/>
        </w:rPr>
        <w:t xml:space="preserve">Bản gốc hoặc bản sao hợp lệ Phiếu trả lời kết quả khảo nghiệm </w:t>
      </w:r>
      <w:r w:rsidR="009F3D1D" w:rsidRPr="00F133B4">
        <w:rPr>
          <w:rFonts w:ascii="Times New Roman" w:hAnsi="Times New Roman" w:cs="Times New Roman"/>
          <w:color w:val="auto"/>
          <w:spacing w:val="-2"/>
          <w:sz w:val="28"/>
          <w:szCs w:val="28"/>
        </w:rPr>
        <w:t>được thực hiện bởi cơ sở khảo nghiệm độc lập trong nước đáp ứng quy định của pháp luật về đánh giá sự phù hợp và các quy định khác của pháp luật có liên quan</w:t>
      </w:r>
      <w:r w:rsidR="00B010A8" w:rsidRPr="00F133B4">
        <w:rPr>
          <w:rFonts w:ascii="Times New Roman" w:hAnsi="Times New Roman" w:cs="Times New Roman"/>
          <w:color w:val="auto"/>
          <w:spacing w:val="-2"/>
          <w:sz w:val="28"/>
          <w:szCs w:val="28"/>
        </w:rPr>
        <w:t>. Riêng đối với chế phẩm diệt khuẩn, chấp nhận kết quả khảo nghiệm của cơ sở khảo nghiệm độc lập tại nước ngoài được cơ quan có thẩm quyền nước sở tại chỉ định, thừa nhận hoặc được tổ chức công nhận công nhận phù hợp tiêu chuẩn ISO/IEC 17025</w:t>
      </w:r>
      <w:r w:rsidR="00233EA2" w:rsidRPr="00771B0E">
        <w:rPr>
          <w:rFonts w:ascii="Times New Roman" w:hAnsi="Times New Roman" w:cs="Times New Roman"/>
          <w:color w:val="auto"/>
          <w:sz w:val="28"/>
          <w:szCs w:val="28"/>
        </w:rPr>
        <w:t xml:space="preserve">. </w:t>
      </w:r>
    </w:p>
    <w:p w14:paraId="4F4E5AA6" w14:textId="4550070C" w:rsidR="00341CE9" w:rsidRPr="00771B0E" w:rsidRDefault="00B010A8"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Trường hợp sử dụng Phiếu trả lời kết quả khảo nghiệm của cơ sở khảo nghiệm độc lập tại nước ngoài thì trong Phiếu trả lời kết quả khảo nghiệm phải bao gồm chỉ tiêu vi sinh, hiệu quả diệt khuẩn được quy định tại quy trình khảo nghiệm do Bộ Y tế ban hành và được hợp pháp hóa lãnh sự theo quy định;</w:t>
      </w:r>
    </w:p>
    <w:p w14:paraId="645BF0D6" w14:textId="6CA99253" w:rsidR="009F3D1D" w:rsidRPr="00771B0E" w:rsidRDefault="00341CE9"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8. </w:t>
      </w:r>
      <w:r w:rsidR="000E2071" w:rsidRPr="00771B0E">
        <w:rPr>
          <w:rFonts w:ascii="Times New Roman" w:hAnsi="Times New Roman" w:cs="Times New Roman"/>
          <w:color w:val="auto"/>
          <w:sz w:val="28"/>
          <w:szCs w:val="28"/>
        </w:rPr>
        <w:t xml:space="preserve">Bản gốc hoặc bản sao hợp lệ </w:t>
      </w:r>
      <w:r w:rsidRPr="00771B0E">
        <w:rPr>
          <w:rFonts w:ascii="Times New Roman" w:hAnsi="Times New Roman" w:cs="Times New Roman"/>
          <w:color w:val="auto"/>
          <w:sz w:val="28"/>
          <w:szCs w:val="28"/>
          <w:lang w:val="en-US"/>
        </w:rPr>
        <w:t>k</w:t>
      </w:r>
      <w:r w:rsidR="000E2071" w:rsidRPr="00771B0E">
        <w:rPr>
          <w:rFonts w:ascii="Times New Roman" w:hAnsi="Times New Roman" w:cs="Times New Roman"/>
          <w:color w:val="auto"/>
          <w:sz w:val="28"/>
          <w:szCs w:val="28"/>
        </w:rPr>
        <w:t>ết quả kiểm nghiệm hàm lượng hoạt chất của chế phẩm. Kết quả kiểm nghiệm phải được thực hiện bởi cơ sở</w:t>
      </w:r>
      <w:r w:rsidR="004B0873" w:rsidRPr="00771B0E">
        <w:rPr>
          <w:rFonts w:ascii="Times New Roman" w:hAnsi="Times New Roman" w:cs="Times New Roman"/>
          <w:color w:val="auto"/>
          <w:sz w:val="28"/>
          <w:szCs w:val="28"/>
          <w:lang w:val="en-US"/>
        </w:rPr>
        <w:t xml:space="preserve"> trong nước</w:t>
      </w:r>
      <w:r w:rsidR="000E2071" w:rsidRPr="00771B0E">
        <w:rPr>
          <w:rFonts w:ascii="Times New Roman" w:hAnsi="Times New Roman" w:cs="Times New Roman"/>
          <w:color w:val="auto"/>
          <w:sz w:val="28"/>
          <w:szCs w:val="28"/>
        </w:rPr>
        <w:t xml:space="preserve"> </w:t>
      </w:r>
      <w:r w:rsidRPr="00771B0E">
        <w:rPr>
          <w:rFonts w:ascii="Times New Roman" w:hAnsi="Times New Roman" w:cs="Times New Roman"/>
          <w:color w:val="auto"/>
          <w:sz w:val="28"/>
          <w:szCs w:val="28"/>
        </w:rPr>
        <w:t xml:space="preserve">đáp ứng các quy định của pháp luật về đánh giá sự phù hợp và các quy định khác của pháp luật có liên quan </w:t>
      </w:r>
      <w:r w:rsidR="000E2071" w:rsidRPr="00771B0E">
        <w:rPr>
          <w:rFonts w:ascii="Times New Roman" w:hAnsi="Times New Roman" w:cs="Times New Roman"/>
          <w:color w:val="auto"/>
          <w:sz w:val="28"/>
          <w:szCs w:val="28"/>
        </w:rPr>
        <w:t xml:space="preserve">hoặc </w:t>
      </w:r>
      <w:r w:rsidRPr="00771B0E">
        <w:rPr>
          <w:rFonts w:ascii="Times New Roman" w:hAnsi="Times New Roman" w:cs="Times New Roman"/>
          <w:color w:val="auto"/>
          <w:sz w:val="28"/>
          <w:szCs w:val="28"/>
          <w:lang w:val="en-US"/>
        </w:rPr>
        <w:t>k</w:t>
      </w:r>
      <w:r w:rsidR="000E2071" w:rsidRPr="00771B0E">
        <w:rPr>
          <w:rFonts w:ascii="Times New Roman" w:hAnsi="Times New Roman" w:cs="Times New Roman"/>
          <w:color w:val="auto"/>
          <w:sz w:val="28"/>
          <w:szCs w:val="28"/>
        </w:rPr>
        <w:t>ết quả kiểm nghiệm của cơ sở kiểm nghiệm tại nước ngoài được công nhận phù hợp ISO/IEC 17025</w:t>
      </w:r>
      <w:r w:rsidR="00233EA2" w:rsidRPr="00771B0E">
        <w:rPr>
          <w:rFonts w:ascii="Times New Roman" w:hAnsi="Times New Roman" w:cs="Times New Roman"/>
          <w:color w:val="auto"/>
          <w:sz w:val="28"/>
          <w:szCs w:val="28"/>
        </w:rPr>
        <w:t xml:space="preserve">. </w:t>
      </w:r>
    </w:p>
    <w:p w14:paraId="6F273D0C" w14:textId="2A54F296" w:rsidR="00233EA2" w:rsidRPr="00771B0E" w:rsidRDefault="000E2071"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Trường hợp sử dụng </w:t>
      </w:r>
      <w:r w:rsidR="00341CE9" w:rsidRPr="00771B0E">
        <w:rPr>
          <w:rFonts w:ascii="Times New Roman" w:hAnsi="Times New Roman" w:cs="Times New Roman"/>
          <w:color w:val="auto"/>
          <w:sz w:val="28"/>
          <w:szCs w:val="28"/>
          <w:lang w:val="en-US"/>
        </w:rPr>
        <w:t>k</w:t>
      </w:r>
      <w:r w:rsidRPr="00771B0E">
        <w:rPr>
          <w:rFonts w:ascii="Times New Roman" w:hAnsi="Times New Roman" w:cs="Times New Roman"/>
          <w:color w:val="auto"/>
          <w:sz w:val="28"/>
          <w:szCs w:val="28"/>
        </w:rPr>
        <w:t xml:space="preserve">ết quả kiểm nghiệm của phòng kiểm nghiệm tại nước ngoài thì </w:t>
      </w:r>
      <w:r w:rsidR="009F3D1D" w:rsidRPr="00771B0E">
        <w:rPr>
          <w:rFonts w:ascii="Times New Roman" w:hAnsi="Times New Roman" w:cs="Times New Roman"/>
          <w:color w:val="auto"/>
          <w:sz w:val="28"/>
          <w:szCs w:val="28"/>
          <w:lang w:val="en-US"/>
        </w:rPr>
        <w:t>k</w:t>
      </w:r>
      <w:r w:rsidRPr="00771B0E">
        <w:rPr>
          <w:rFonts w:ascii="Times New Roman" w:hAnsi="Times New Roman" w:cs="Times New Roman"/>
          <w:color w:val="auto"/>
          <w:sz w:val="28"/>
          <w:szCs w:val="28"/>
        </w:rPr>
        <w:t>ết quả kiểm nghiệm phải được hợp pháp hóa lãnh sự theo quy định.</w:t>
      </w:r>
    </w:p>
    <w:p w14:paraId="331A6258" w14:textId="2680E38D" w:rsidR="00233EA2" w:rsidRPr="00771B0E" w:rsidRDefault="00341CE9"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9. </w:t>
      </w:r>
      <w:r w:rsidR="00DB1788" w:rsidRPr="003D799A">
        <w:rPr>
          <w:rFonts w:ascii="Times New Roman" w:hAnsi="Times New Roman" w:cs="Times New Roman"/>
          <w:color w:val="auto"/>
          <w:spacing w:val="-4"/>
          <w:sz w:val="28"/>
          <w:szCs w:val="28"/>
          <w:lang w:val="en-US"/>
        </w:rPr>
        <w:t>Mẫu nhãn hoặc n</w:t>
      </w:r>
      <w:r w:rsidR="003B0EBF" w:rsidRPr="003D799A">
        <w:rPr>
          <w:rFonts w:ascii="Times New Roman" w:hAnsi="Times New Roman" w:cs="Times New Roman"/>
          <w:color w:val="auto"/>
          <w:spacing w:val="-4"/>
          <w:sz w:val="28"/>
          <w:szCs w:val="28"/>
          <w:lang w:val="en-US"/>
        </w:rPr>
        <w:t>ội dung m</w:t>
      </w:r>
      <w:r w:rsidR="00D70A43" w:rsidRPr="003D799A">
        <w:rPr>
          <w:rFonts w:ascii="Times New Roman" w:hAnsi="Times New Roman" w:cs="Times New Roman"/>
          <w:color w:val="auto"/>
          <w:spacing w:val="-4"/>
          <w:sz w:val="28"/>
          <w:szCs w:val="28"/>
        </w:rPr>
        <w:t>ẫ</w:t>
      </w:r>
      <w:r w:rsidR="00B04D1A" w:rsidRPr="003D799A">
        <w:rPr>
          <w:rFonts w:ascii="Times New Roman" w:hAnsi="Times New Roman" w:cs="Times New Roman"/>
          <w:color w:val="auto"/>
          <w:spacing w:val="-4"/>
          <w:sz w:val="28"/>
          <w:szCs w:val="28"/>
        </w:rPr>
        <w:t xml:space="preserve">u nhãn </w:t>
      </w:r>
      <w:r w:rsidRPr="003D799A">
        <w:rPr>
          <w:rFonts w:ascii="Times New Roman" w:hAnsi="Times New Roman" w:cs="Times New Roman"/>
          <w:color w:val="auto"/>
          <w:spacing w:val="-4"/>
          <w:sz w:val="28"/>
          <w:szCs w:val="28"/>
        </w:rPr>
        <w:t xml:space="preserve">phải </w:t>
      </w:r>
      <w:r w:rsidR="009E1F1C" w:rsidRPr="003D799A">
        <w:rPr>
          <w:rFonts w:ascii="Times New Roman" w:hAnsi="Times New Roman" w:cs="Times New Roman"/>
          <w:color w:val="auto"/>
          <w:spacing w:val="-4"/>
          <w:sz w:val="28"/>
          <w:szCs w:val="28"/>
        </w:rPr>
        <w:t xml:space="preserve">đáp ứng </w:t>
      </w:r>
      <w:r w:rsidR="009E1F1C" w:rsidRPr="003D799A">
        <w:rPr>
          <w:rFonts w:ascii="Times New Roman" w:hAnsi="Times New Roman" w:cs="Times New Roman"/>
          <w:color w:val="000000" w:themeColor="text1"/>
          <w:spacing w:val="-4"/>
          <w:sz w:val="28"/>
          <w:szCs w:val="28"/>
          <w:lang w:val="en-US"/>
        </w:rPr>
        <w:t>các</w:t>
      </w:r>
      <w:r w:rsidR="009E1F1C" w:rsidRPr="003D799A">
        <w:rPr>
          <w:rFonts w:ascii="Times New Roman" w:hAnsi="Times New Roman" w:cs="Times New Roman"/>
          <w:color w:val="000000" w:themeColor="text1"/>
          <w:spacing w:val="-4"/>
          <w:sz w:val="28"/>
          <w:szCs w:val="28"/>
        </w:rPr>
        <w:t xml:space="preserve"> yêu cầu quy định tại</w:t>
      </w:r>
      <w:r w:rsidRPr="003D799A">
        <w:rPr>
          <w:rFonts w:ascii="Times New Roman" w:hAnsi="Times New Roman" w:cs="Times New Roman"/>
          <w:color w:val="auto"/>
          <w:spacing w:val="-4"/>
          <w:sz w:val="28"/>
          <w:szCs w:val="28"/>
        </w:rPr>
        <w:t xml:space="preserve"> </w:t>
      </w:r>
      <w:r w:rsidRPr="003D799A">
        <w:rPr>
          <w:rFonts w:ascii="Times New Roman" w:hAnsi="Times New Roman" w:cs="Times New Roman"/>
          <w:color w:val="auto"/>
          <w:spacing w:val="-4"/>
          <w:sz w:val="28"/>
          <w:szCs w:val="28"/>
          <w:lang w:val="en-US"/>
        </w:rPr>
        <w:t xml:space="preserve">Phụ lục </w:t>
      </w:r>
      <w:r w:rsidR="00771B0E" w:rsidRPr="003D799A">
        <w:rPr>
          <w:rFonts w:ascii="Times New Roman" w:hAnsi="Times New Roman" w:cs="Times New Roman"/>
          <w:color w:val="auto"/>
          <w:spacing w:val="-4"/>
          <w:sz w:val="28"/>
          <w:szCs w:val="28"/>
          <w:lang w:val="en-US"/>
        </w:rPr>
        <w:t>V</w:t>
      </w:r>
      <w:r w:rsidRPr="003D799A">
        <w:rPr>
          <w:rFonts w:ascii="Times New Roman" w:hAnsi="Times New Roman" w:cs="Times New Roman"/>
          <w:color w:val="auto"/>
          <w:spacing w:val="-4"/>
          <w:sz w:val="28"/>
          <w:szCs w:val="28"/>
          <w:lang w:val="en-US"/>
        </w:rPr>
        <w:t xml:space="preserve"> ban hành kèm theo Nghị định này. </w:t>
      </w:r>
      <w:r w:rsidR="00B04D1A" w:rsidRPr="003D799A">
        <w:rPr>
          <w:rFonts w:ascii="Times New Roman" w:hAnsi="Times New Roman" w:cs="Times New Roman"/>
          <w:color w:val="auto"/>
          <w:spacing w:val="-4"/>
          <w:sz w:val="28"/>
          <w:szCs w:val="28"/>
        </w:rPr>
        <w:t>Trường hợp mẫu nhãn chế phẩm nhập khẩu ghi bằng tiếng nước ngoài th</w:t>
      </w:r>
      <w:r w:rsidR="00D70A43" w:rsidRPr="003D799A">
        <w:rPr>
          <w:rFonts w:ascii="Times New Roman" w:hAnsi="Times New Roman" w:cs="Times New Roman"/>
          <w:color w:val="auto"/>
          <w:spacing w:val="-4"/>
          <w:sz w:val="28"/>
          <w:szCs w:val="28"/>
        </w:rPr>
        <w:t>ì</w:t>
      </w:r>
      <w:r w:rsidR="00B04D1A" w:rsidRPr="003D799A">
        <w:rPr>
          <w:rFonts w:ascii="Times New Roman" w:hAnsi="Times New Roman" w:cs="Times New Roman"/>
          <w:color w:val="auto"/>
          <w:spacing w:val="-4"/>
          <w:sz w:val="28"/>
          <w:szCs w:val="28"/>
        </w:rPr>
        <w:t xml:space="preserve"> phải kèm theo nội dung nhãn phụ bằng tiếng Việ</w:t>
      </w:r>
      <w:r w:rsidR="00233EA2" w:rsidRPr="003D799A">
        <w:rPr>
          <w:rFonts w:ascii="Times New Roman" w:hAnsi="Times New Roman" w:cs="Times New Roman"/>
          <w:color w:val="auto"/>
          <w:spacing w:val="-4"/>
          <w:sz w:val="28"/>
          <w:szCs w:val="28"/>
        </w:rPr>
        <w:t>t</w:t>
      </w:r>
      <w:r w:rsidR="00233EA2" w:rsidRPr="00771B0E">
        <w:rPr>
          <w:rFonts w:ascii="Times New Roman" w:hAnsi="Times New Roman" w:cs="Times New Roman"/>
          <w:color w:val="auto"/>
          <w:sz w:val="28"/>
          <w:szCs w:val="28"/>
        </w:rPr>
        <w:t>.</w:t>
      </w:r>
    </w:p>
    <w:p w14:paraId="432C1D58" w14:textId="5BA6DB23" w:rsidR="00233EA2" w:rsidRPr="00771B0E" w:rsidRDefault="00233EA2"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10. </w:t>
      </w:r>
      <w:r w:rsidR="009E1F1C" w:rsidRPr="00771B0E">
        <w:rPr>
          <w:rFonts w:ascii="Times New Roman" w:hAnsi="Times New Roman" w:cs="Times New Roman"/>
          <w:color w:val="auto"/>
          <w:sz w:val="28"/>
          <w:szCs w:val="28"/>
        </w:rPr>
        <w:t>Bản gốc văn bản của chủ sở hữu chế phẩm nước ngoài thông báo việc thay đổi tên hoặc địa chỉ; thay đổi địa điểm, bổ sung cơ sở sản xuất được hợp pháp hóa lãnh sự theo quy định của pháp luật</w:t>
      </w:r>
      <w:r w:rsidR="00B04D1A" w:rsidRPr="00771B0E">
        <w:rPr>
          <w:rFonts w:ascii="Times New Roman" w:hAnsi="Times New Roman" w:cs="Times New Roman"/>
          <w:color w:val="auto"/>
          <w:sz w:val="28"/>
          <w:szCs w:val="28"/>
        </w:rPr>
        <w:t>.</w:t>
      </w:r>
    </w:p>
    <w:p w14:paraId="6AEB2D1D" w14:textId="0F82458A" w:rsidR="00B56B7F" w:rsidRPr="00771B0E" w:rsidRDefault="00233EA2" w:rsidP="003D799A">
      <w:pPr>
        <w:spacing w:before="60" w:after="60" w:line="264"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11.</w:t>
      </w:r>
      <w:r w:rsidR="00B56B7F" w:rsidRPr="00771B0E">
        <w:rPr>
          <w:rFonts w:ascii="Times New Roman" w:hAnsi="Times New Roman" w:cs="Times New Roman"/>
          <w:color w:val="auto"/>
          <w:sz w:val="28"/>
          <w:szCs w:val="28"/>
        </w:rPr>
        <w:t xml:space="preserve"> </w:t>
      </w:r>
      <w:r w:rsidR="009E1F1C" w:rsidRPr="00771B0E">
        <w:rPr>
          <w:rFonts w:ascii="Times New Roman" w:hAnsi="Times New Roman" w:cs="Times New Roman"/>
          <w:color w:val="auto"/>
          <w:sz w:val="28"/>
          <w:szCs w:val="28"/>
        </w:rPr>
        <w:t>Bản sao hợp lệ văn bản của cơ quan nhà nước có thẩm quyền xác định việc vi phạm quyền sở hữu trí tuệ đối với tên chế phẩm</w:t>
      </w:r>
      <w:r w:rsidR="00B56B7F" w:rsidRPr="00771B0E">
        <w:rPr>
          <w:rFonts w:ascii="Times New Roman" w:hAnsi="Times New Roman" w:cs="Times New Roman"/>
          <w:color w:val="auto"/>
          <w:sz w:val="28"/>
          <w:szCs w:val="28"/>
        </w:rPr>
        <w:t>.</w:t>
      </w:r>
    </w:p>
    <w:p w14:paraId="4FE80F7F" w14:textId="0133FFB2" w:rsidR="00B04D1A" w:rsidRPr="00771B0E" w:rsidRDefault="00B04D1A" w:rsidP="00A80025">
      <w:pPr>
        <w:spacing w:before="80" w:after="80" w:line="269"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5667A7">
        <w:rPr>
          <w:rFonts w:ascii="Times New Roman" w:hAnsi="Times New Roman" w:cs="Times New Roman"/>
          <w:b/>
          <w:color w:val="auto"/>
          <w:sz w:val="28"/>
          <w:szCs w:val="28"/>
          <w:lang w:val="en-US"/>
        </w:rPr>
        <w:t>19</w:t>
      </w:r>
      <w:r w:rsidRPr="00771B0E">
        <w:rPr>
          <w:rFonts w:ascii="Times New Roman" w:hAnsi="Times New Roman" w:cs="Times New Roman"/>
          <w:b/>
          <w:color w:val="auto"/>
          <w:sz w:val="28"/>
          <w:szCs w:val="28"/>
        </w:rPr>
        <w:t xml:space="preserve">. </w:t>
      </w:r>
      <w:r w:rsidR="00B3435F" w:rsidRPr="00771B0E">
        <w:rPr>
          <w:rFonts w:ascii="Times New Roman" w:hAnsi="Times New Roman" w:cs="Times New Roman"/>
          <w:b/>
          <w:color w:val="auto"/>
          <w:sz w:val="28"/>
          <w:szCs w:val="28"/>
        </w:rPr>
        <w:t>Tiếp nhận</w:t>
      </w:r>
      <w:r w:rsidR="005F07BF" w:rsidRPr="00771B0E">
        <w:rPr>
          <w:rFonts w:ascii="Times New Roman" w:hAnsi="Times New Roman" w:cs="Times New Roman"/>
          <w:b/>
          <w:color w:val="auto"/>
          <w:sz w:val="28"/>
          <w:szCs w:val="28"/>
          <w:lang w:val="en-US"/>
        </w:rPr>
        <w:t xml:space="preserve">, </w:t>
      </w:r>
      <w:r w:rsidR="00BC66C6" w:rsidRPr="00771B0E">
        <w:rPr>
          <w:rFonts w:ascii="Times New Roman" w:hAnsi="Times New Roman" w:cs="Times New Roman"/>
          <w:b/>
          <w:color w:val="auto"/>
          <w:sz w:val="28"/>
          <w:szCs w:val="28"/>
          <w:lang w:val="en-US"/>
        </w:rPr>
        <w:t>xử lý</w:t>
      </w:r>
      <w:r w:rsidR="005F07BF" w:rsidRPr="00771B0E">
        <w:rPr>
          <w:rFonts w:ascii="Times New Roman" w:hAnsi="Times New Roman" w:cs="Times New Roman"/>
          <w:b/>
          <w:color w:val="auto"/>
          <w:sz w:val="28"/>
          <w:szCs w:val="28"/>
          <w:lang w:val="en-US"/>
        </w:rPr>
        <w:t xml:space="preserve"> và quản lý</w:t>
      </w:r>
      <w:r w:rsidR="00B3435F" w:rsidRPr="00771B0E">
        <w:rPr>
          <w:rFonts w:ascii="Times New Roman" w:hAnsi="Times New Roman" w:cs="Times New Roman"/>
          <w:b/>
          <w:color w:val="auto"/>
          <w:sz w:val="28"/>
          <w:szCs w:val="28"/>
        </w:rPr>
        <w:t xml:space="preserve"> thông báo</w:t>
      </w:r>
    </w:p>
    <w:p w14:paraId="3CA1931A" w14:textId="17798160" w:rsidR="00BC66C6" w:rsidRPr="00771B0E" w:rsidRDefault="00BC66C6" w:rsidP="00A80025">
      <w:pPr>
        <w:spacing w:before="80" w:after="80" w:line="269" w:lineRule="auto"/>
        <w:ind w:firstLine="540"/>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 xml:space="preserve">1. </w:t>
      </w:r>
      <w:r w:rsidR="00F133B4" w:rsidRPr="00F133B4">
        <w:rPr>
          <w:rFonts w:ascii="Times New Roman" w:hAnsi="Times New Roman" w:cs="Times New Roman"/>
          <w:bCs/>
          <w:color w:val="auto"/>
          <w:spacing w:val="-2"/>
          <w:sz w:val="28"/>
          <w:szCs w:val="28"/>
        </w:rPr>
        <w:t xml:space="preserve">Đơn vị chịu trách nhiệm lưu hành chế phẩm tại Việt Nam thực hiện thông báo theo quy định tại </w:t>
      </w:r>
      <w:r w:rsidR="00E054E2" w:rsidRPr="00771B0E">
        <w:rPr>
          <w:rFonts w:ascii="Times New Roman" w:hAnsi="Times New Roman" w:cs="Times New Roman"/>
          <w:color w:val="000000" w:themeColor="text1"/>
          <w:sz w:val="28"/>
          <w:szCs w:val="28"/>
          <w:lang w:val="en-US"/>
        </w:rPr>
        <w:t>Điều 1</w:t>
      </w:r>
      <w:r w:rsidR="00E054E2">
        <w:rPr>
          <w:rFonts w:ascii="Times New Roman" w:hAnsi="Times New Roman" w:cs="Times New Roman"/>
          <w:color w:val="000000" w:themeColor="text1"/>
          <w:sz w:val="28"/>
          <w:szCs w:val="28"/>
          <w:lang w:val="en-US"/>
        </w:rPr>
        <w:t>3</w:t>
      </w:r>
      <w:r w:rsidR="00E054E2" w:rsidRPr="00771B0E">
        <w:rPr>
          <w:rFonts w:ascii="Times New Roman" w:hAnsi="Times New Roman" w:cs="Times New Roman"/>
          <w:color w:val="000000" w:themeColor="text1"/>
          <w:sz w:val="28"/>
          <w:szCs w:val="28"/>
          <w:lang w:val="en-US"/>
        </w:rPr>
        <w:t>, Điều 1</w:t>
      </w:r>
      <w:r w:rsidR="00E054E2">
        <w:rPr>
          <w:rFonts w:ascii="Times New Roman" w:hAnsi="Times New Roman" w:cs="Times New Roman"/>
          <w:color w:val="000000" w:themeColor="text1"/>
          <w:sz w:val="28"/>
          <w:szCs w:val="28"/>
          <w:lang w:val="en-US"/>
        </w:rPr>
        <w:t>4</w:t>
      </w:r>
      <w:r w:rsidR="00E054E2" w:rsidRPr="00771B0E">
        <w:rPr>
          <w:rFonts w:ascii="Times New Roman" w:hAnsi="Times New Roman" w:cs="Times New Roman"/>
          <w:color w:val="000000" w:themeColor="text1"/>
          <w:sz w:val="28"/>
          <w:szCs w:val="28"/>
          <w:lang w:val="en-US"/>
        </w:rPr>
        <w:t>, Điều 1</w:t>
      </w:r>
      <w:r w:rsidR="00E054E2">
        <w:rPr>
          <w:rFonts w:ascii="Times New Roman" w:hAnsi="Times New Roman" w:cs="Times New Roman"/>
          <w:color w:val="000000" w:themeColor="text1"/>
          <w:sz w:val="28"/>
          <w:szCs w:val="28"/>
          <w:lang w:val="en-US"/>
        </w:rPr>
        <w:t>5</w:t>
      </w:r>
      <w:r w:rsidR="00E054E2" w:rsidRPr="00771B0E">
        <w:rPr>
          <w:rFonts w:ascii="Times New Roman" w:hAnsi="Times New Roman" w:cs="Times New Roman"/>
          <w:color w:val="000000" w:themeColor="text1"/>
          <w:sz w:val="28"/>
          <w:szCs w:val="28"/>
          <w:lang w:val="en-US"/>
        </w:rPr>
        <w:t>, Điều 1</w:t>
      </w:r>
      <w:r w:rsidR="00E054E2">
        <w:rPr>
          <w:rFonts w:ascii="Times New Roman" w:hAnsi="Times New Roman" w:cs="Times New Roman"/>
          <w:color w:val="000000" w:themeColor="text1"/>
          <w:sz w:val="28"/>
          <w:szCs w:val="28"/>
          <w:lang w:val="en-US"/>
        </w:rPr>
        <w:t>6</w:t>
      </w:r>
      <w:r w:rsidR="00E054E2" w:rsidRPr="00771B0E">
        <w:rPr>
          <w:rFonts w:ascii="Times New Roman" w:hAnsi="Times New Roman" w:cs="Times New Roman"/>
          <w:color w:val="000000" w:themeColor="text1"/>
          <w:sz w:val="28"/>
          <w:szCs w:val="28"/>
          <w:lang w:val="en-US"/>
        </w:rPr>
        <w:t xml:space="preserve"> và Điều 1</w:t>
      </w:r>
      <w:r w:rsidR="00E054E2">
        <w:rPr>
          <w:rFonts w:ascii="Times New Roman" w:hAnsi="Times New Roman" w:cs="Times New Roman"/>
          <w:color w:val="000000" w:themeColor="text1"/>
          <w:sz w:val="28"/>
          <w:szCs w:val="28"/>
          <w:lang w:val="en-US"/>
        </w:rPr>
        <w:t>7</w:t>
      </w:r>
      <w:r w:rsidR="00F133B4" w:rsidRPr="00F133B4">
        <w:rPr>
          <w:rFonts w:ascii="Times New Roman" w:hAnsi="Times New Roman" w:cs="Times New Roman"/>
          <w:bCs/>
          <w:color w:val="auto"/>
          <w:spacing w:val="-2"/>
          <w:sz w:val="28"/>
          <w:szCs w:val="28"/>
        </w:rPr>
        <w:t xml:space="preserve"> Nghị định này bằng hình thức trực tiếp hoặc qua dịch vụ bưu chính hoặc nộp trực tuyến (trong trường hợp triển khai tiếp nhận trực tuyến) đến </w:t>
      </w:r>
      <w:r w:rsidR="007436F2" w:rsidRPr="007436F2">
        <w:rPr>
          <w:rFonts w:ascii="Times New Roman" w:hAnsi="Times New Roman" w:cs="Times New Roman"/>
          <w:bCs/>
          <w:color w:val="auto"/>
          <w:spacing w:val="-2"/>
          <w:sz w:val="28"/>
          <w:szCs w:val="28"/>
        </w:rPr>
        <w:t>cơ quan chuyên môn về y tế thuộc Ủy ban nhân dân cấp tỉnh</w:t>
      </w:r>
      <w:r w:rsidR="007436F2">
        <w:rPr>
          <w:rFonts w:ascii="Times New Roman" w:hAnsi="Times New Roman" w:cs="Times New Roman"/>
          <w:bCs/>
          <w:color w:val="auto"/>
          <w:spacing w:val="-2"/>
          <w:sz w:val="28"/>
          <w:szCs w:val="28"/>
          <w:lang w:val="en-US"/>
        </w:rPr>
        <w:t xml:space="preserve"> </w:t>
      </w:r>
      <w:r w:rsidR="00F133B4" w:rsidRPr="00F133B4">
        <w:rPr>
          <w:rFonts w:ascii="Times New Roman" w:hAnsi="Times New Roman" w:cs="Times New Roman"/>
          <w:bCs/>
          <w:color w:val="auto"/>
          <w:spacing w:val="-2"/>
          <w:sz w:val="28"/>
          <w:szCs w:val="28"/>
        </w:rPr>
        <w:t>theo nguyên tắc sau</w:t>
      </w:r>
      <w:r w:rsidRPr="00771B0E">
        <w:rPr>
          <w:rFonts w:ascii="Times New Roman" w:hAnsi="Times New Roman" w:cs="Times New Roman"/>
          <w:bCs/>
          <w:color w:val="auto"/>
          <w:sz w:val="28"/>
          <w:szCs w:val="28"/>
          <w:lang w:val="en-US"/>
        </w:rPr>
        <w:t>:</w:t>
      </w:r>
    </w:p>
    <w:p w14:paraId="1D95185A" w14:textId="3FC601D5" w:rsidR="00BC66C6" w:rsidRPr="00771B0E" w:rsidRDefault="00BC66C6" w:rsidP="00A80025">
      <w:pPr>
        <w:spacing w:before="80" w:after="80" w:line="269" w:lineRule="auto"/>
        <w:ind w:firstLine="540"/>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 xml:space="preserve">a) Đối với chế phẩm sản xuất trong nước, thực hiện thông báo đến </w:t>
      </w:r>
      <w:r w:rsidR="007436F2" w:rsidRPr="007436F2">
        <w:rPr>
          <w:rFonts w:ascii="Times New Roman" w:hAnsi="Times New Roman" w:cs="Times New Roman"/>
          <w:bCs/>
          <w:color w:val="auto"/>
          <w:sz w:val="28"/>
          <w:szCs w:val="28"/>
        </w:rPr>
        <w:t>cơ quan chuyên môn về y tế thuộc Ủy ban nhân dân cấp tỉnh</w:t>
      </w:r>
      <w:r w:rsidRPr="00771B0E">
        <w:rPr>
          <w:rFonts w:ascii="Times New Roman" w:hAnsi="Times New Roman" w:cs="Times New Roman"/>
          <w:bCs/>
          <w:color w:val="auto"/>
          <w:sz w:val="28"/>
          <w:szCs w:val="28"/>
          <w:lang w:val="en-US"/>
        </w:rPr>
        <w:t xml:space="preserve"> nơi đặt nhà máy sản xuất chế phẩ</w:t>
      </w:r>
      <w:r w:rsidR="00DE4B1C" w:rsidRPr="00771B0E">
        <w:rPr>
          <w:rFonts w:ascii="Times New Roman" w:hAnsi="Times New Roman" w:cs="Times New Roman"/>
          <w:bCs/>
          <w:color w:val="auto"/>
          <w:sz w:val="28"/>
          <w:szCs w:val="28"/>
          <w:lang w:val="en-US"/>
        </w:rPr>
        <w:t xml:space="preserve">m. Trường hợp chế phẩm sản xuất trong nước có từ 02 nhà máy sản xuất trở lên, chủ sở hữu chế phẩm được lựa chọn 01 </w:t>
      </w:r>
      <w:r w:rsidR="007436F2">
        <w:rPr>
          <w:rFonts w:ascii="Times New Roman" w:hAnsi="Times New Roman" w:cs="Times New Roman"/>
          <w:bCs/>
          <w:color w:val="auto"/>
          <w:sz w:val="28"/>
          <w:szCs w:val="28"/>
          <w:lang w:val="en-US"/>
        </w:rPr>
        <w:t>địa phương</w:t>
      </w:r>
      <w:r w:rsidR="00DE4B1C" w:rsidRPr="00771B0E">
        <w:rPr>
          <w:rFonts w:ascii="Times New Roman" w:hAnsi="Times New Roman" w:cs="Times New Roman"/>
          <w:bCs/>
          <w:color w:val="auto"/>
          <w:sz w:val="28"/>
          <w:szCs w:val="28"/>
          <w:lang w:val="en-US"/>
        </w:rPr>
        <w:t xml:space="preserve"> nơi đặt một trong các nhà máy sản xuất để gửi thông báo lưu hành;</w:t>
      </w:r>
    </w:p>
    <w:p w14:paraId="7BD3F3B5" w14:textId="6D0A8878" w:rsidR="00BC66C6" w:rsidRPr="00771B0E" w:rsidRDefault="00BC66C6" w:rsidP="00A80025">
      <w:pPr>
        <w:spacing w:before="80" w:after="80" w:line="269" w:lineRule="auto"/>
        <w:ind w:firstLine="540"/>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lastRenderedPageBreak/>
        <w:t xml:space="preserve">b) </w:t>
      </w:r>
      <w:r w:rsidR="00F133B4" w:rsidRPr="00F133B4">
        <w:rPr>
          <w:rFonts w:ascii="Times New Roman" w:hAnsi="Times New Roman" w:cs="Times New Roman"/>
          <w:bCs/>
          <w:color w:val="auto"/>
          <w:sz w:val="28"/>
          <w:szCs w:val="28"/>
        </w:rPr>
        <w:t xml:space="preserve">Đối với chế phẩm nhập khẩu, thực hiện thông báo đến </w:t>
      </w:r>
      <w:r w:rsidR="007436F2" w:rsidRPr="007436F2">
        <w:rPr>
          <w:rFonts w:ascii="Times New Roman" w:hAnsi="Times New Roman" w:cs="Times New Roman"/>
          <w:bCs/>
          <w:color w:val="auto"/>
          <w:sz w:val="28"/>
          <w:szCs w:val="28"/>
        </w:rPr>
        <w:t>cơ quan chuyên môn về y tế thuộc Ủy ban nhân dân cấp tỉnh</w:t>
      </w:r>
      <w:r w:rsidR="00F133B4" w:rsidRPr="00F133B4">
        <w:rPr>
          <w:rFonts w:ascii="Times New Roman" w:hAnsi="Times New Roman" w:cs="Times New Roman"/>
          <w:bCs/>
          <w:color w:val="auto"/>
          <w:sz w:val="28"/>
          <w:szCs w:val="28"/>
        </w:rPr>
        <w:t xml:space="preserve"> nơi </w:t>
      </w:r>
      <w:r w:rsidR="007436F2">
        <w:rPr>
          <w:rFonts w:ascii="Times New Roman" w:hAnsi="Times New Roman" w:cs="Times New Roman"/>
          <w:bCs/>
          <w:color w:val="auto"/>
          <w:sz w:val="28"/>
          <w:szCs w:val="28"/>
          <w:lang w:val="en-US"/>
        </w:rPr>
        <w:t>đ</w:t>
      </w:r>
      <w:r w:rsidR="00F133B4" w:rsidRPr="00F133B4">
        <w:rPr>
          <w:rFonts w:ascii="Times New Roman" w:hAnsi="Times New Roman" w:cs="Times New Roman"/>
          <w:bCs/>
          <w:color w:val="auto"/>
          <w:sz w:val="28"/>
          <w:szCs w:val="28"/>
        </w:rPr>
        <w:t>ơn vị chịu trách nhiệm lưu hành chế phẩm tại Việt Nam đặt trụ sở</w:t>
      </w:r>
      <w:r w:rsidRPr="00771B0E">
        <w:rPr>
          <w:rFonts w:ascii="Times New Roman" w:hAnsi="Times New Roman" w:cs="Times New Roman"/>
          <w:bCs/>
          <w:color w:val="auto"/>
          <w:sz w:val="28"/>
          <w:szCs w:val="28"/>
          <w:lang w:val="en-US"/>
        </w:rPr>
        <w:t>;</w:t>
      </w:r>
    </w:p>
    <w:p w14:paraId="7A983279" w14:textId="7CFF72E1" w:rsidR="00DE4B1C" w:rsidRPr="00771B0E" w:rsidRDefault="00DE4B1C" w:rsidP="00A80025">
      <w:pPr>
        <w:spacing w:before="80" w:after="80" w:line="269" w:lineRule="auto"/>
        <w:ind w:firstLine="540"/>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c) Đối với thông báo nhập khẩu hoạt chất để sản xuất chế phẩm trong nước thì áp dụng</w:t>
      </w:r>
      <w:r w:rsidR="005F07BF" w:rsidRPr="00771B0E">
        <w:rPr>
          <w:rFonts w:ascii="Times New Roman" w:hAnsi="Times New Roman" w:cs="Times New Roman"/>
          <w:bCs/>
          <w:color w:val="auto"/>
          <w:sz w:val="28"/>
          <w:szCs w:val="28"/>
          <w:lang w:val="en-US"/>
        </w:rPr>
        <w:t xml:space="preserve"> quy định tại</w:t>
      </w:r>
      <w:r w:rsidRPr="00771B0E">
        <w:rPr>
          <w:rFonts w:ascii="Times New Roman" w:hAnsi="Times New Roman" w:cs="Times New Roman"/>
          <w:bCs/>
          <w:color w:val="auto"/>
          <w:sz w:val="28"/>
          <w:szCs w:val="28"/>
          <w:lang w:val="en-US"/>
        </w:rPr>
        <w:t xml:space="preserve"> điểm a Khoản 1 Điều này;</w:t>
      </w:r>
    </w:p>
    <w:p w14:paraId="6003D2B3" w14:textId="67834A78" w:rsidR="00DE4B1C" w:rsidRDefault="00DE4B1C" w:rsidP="00A80025">
      <w:pPr>
        <w:spacing w:before="80" w:after="80" w:line="269" w:lineRule="auto"/>
        <w:ind w:firstLine="540"/>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d) Đối với thông báo nhập khẩu chế phẩm để kiểm nghiệm, khảo nghiệm thì áp dụng</w:t>
      </w:r>
      <w:r w:rsidR="005F07BF" w:rsidRPr="00771B0E">
        <w:rPr>
          <w:rFonts w:ascii="Times New Roman" w:hAnsi="Times New Roman" w:cs="Times New Roman"/>
          <w:bCs/>
          <w:color w:val="auto"/>
          <w:sz w:val="28"/>
          <w:szCs w:val="28"/>
          <w:lang w:val="en-US"/>
        </w:rPr>
        <w:t xml:space="preserve"> quy định tại</w:t>
      </w:r>
      <w:r w:rsidRPr="00771B0E">
        <w:rPr>
          <w:rFonts w:ascii="Times New Roman" w:hAnsi="Times New Roman" w:cs="Times New Roman"/>
          <w:bCs/>
          <w:color w:val="auto"/>
          <w:sz w:val="28"/>
          <w:szCs w:val="28"/>
          <w:lang w:val="en-US"/>
        </w:rPr>
        <w:t xml:space="preserve"> điểm b Khoản 1 Điề</w:t>
      </w:r>
      <w:r w:rsidR="00A21B41" w:rsidRPr="00771B0E">
        <w:rPr>
          <w:rFonts w:ascii="Times New Roman" w:hAnsi="Times New Roman" w:cs="Times New Roman"/>
          <w:bCs/>
          <w:color w:val="auto"/>
          <w:sz w:val="28"/>
          <w:szCs w:val="28"/>
          <w:lang w:val="en-US"/>
        </w:rPr>
        <w:t>u này.</w:t>
      </w:r>
    </w:p>
    <w:p w14:paraId="32CCDB2D" w14:textId="5371F4ED" w:rsidR="005E2EB8" w:rsidRPr="005E2EB8" w:rsidRDefault="005E2EB8" w:rsidP="00A80025">
      <w:pPr>
        <w:spacing w:before="100" w:after="100" w:line="276" w:lineRule="auto"/>
        <w:ind w:firstLine="539"/>
        <w:jc w:val="both"/>
        <w:rPr>
          <w:rFonts w:ascii="Times New Roman" w:hAnsi="Times New Roman" w:cs="Times New Roman"/>
          <w:bCs/>
          <w:color w:val="000000" w:themeColor="text1"/>
          <w:sz w:val="28"/>
          <w:szCs w:val="28"/>
          <w:lang w:val="en-US"/>
        </w:rPr>
      </w:pPr>
      <w:r w:rsidRPr="005E2EB8">
        <w:rPr>
          <w:rFonts w:ascii="Times New Roman" w:hAnsi="Times New Roman" w:cs="Times New Roman"/>
          <w:bCs/>
          <w:color w:val="000000" w:themeColor="text1"/>
          <w:sz w:val="28"/>
          <w:szCs w:val="28"/>
          <w:lang w:val="en-US"/>
        </w:rPr>
        <w:t xml:space="preserve">2. </w:t>
      </w:r>
      <w:r w:rsidRPr="005E2EB8">
        <w:rPr>
          <w:rFonts w:ascii="Times New Roman" w:hAnsi="Times New Roman" w:cs="Times New Roman"/>
          <w:bCs/>
          <w:color w:val="000000" w:themeColor="text1"/>
          <w:spacing w:val="-4"/>
          <w:sz w:val="28"/>
          <w:szCs w:val="28"/>
          <w:lang w:val="en-US"/>
        </w:rPr>
        <w:t xml:space="preserve">Sau khi gửi thông báo theo quy định tại Nghị định này, </w:t>
      </w:r>
      <w:r w:rsidRPr="005E2EB8">
        <w:rPr>
          <w:rFonts w:ascii="Times New Roman" w:hAnsi="Times New Roman" w:cs="Times New Roman"/>
          <w:color w:val="000000" w:themeColor="text1"/>
          <w:spacing w:val="-4"/>
          <w:sz w:val="28"/>
          <w:szCs w:val="28"/>
          <w:lang w:val="en-US"/>
        </w:rPr>
        <w:t>đ</w:t>
      </w:r>
      <w:r w:rsidRPr="005E2EB8">
        <w:rPr>
          <w:rFonts w:ascii="Times New Roman" w:hAnsi="Times New Roman" w:cs="Times New Roman"/>
          <w:color w:val="000000" w:themeColor="text1"/>
          <w:spacing w:val="-4"/>
          <w:sz w:val="28"/>
          <w:szCs w:val="28"/>
        </w:rPr>
        <w:t>ơn vị chịu trách nhiệm lưu hành chế phẩm tại Việt Nam</w:t>
      </w:r>
      <w:r w:rsidRPr="005E2EB8">
        <w:rPr>
          <w:rFonts w:ascii="Times New Roman" w:hAnsi="Times New Roman" w:cs="Times New Roman"/>
          <w:bCs/>
          <w:color w:val="000000" w:themeColor="text1"/>
          <w:spacing w:val="-4"/>
          <w:sz w:val="28"/>
          <w:szCs w:val="28"/>
          <w:lang w:val="en-US"/>
        </w:rPr>
        <w:t xml:space="preserve"> được sản xuất, lưu hành, nhập khẩu theo nội dung đã thông báo và quy định của pháp luật. </w:t>
      </w:r>
      <w:r w:rsidRPr="005E2EB8">
        <w:rPr>
          <w:rFonts w:ascii="Times New Roman" w:hAnsi="Times New Roman" w:cs="Times New Roman"/>
          <w:color w:val="000000" w:themeColor="text1"/>
          <w:spacing w:val="-4"/>
          <w:sz w:val="28"/>
          <w:szCs w:val="28"/>
        </w:rPr>
        <w:t>Đơn vị chịu trách nhiệm lưu hành chế phẩm tại Việt Nam</w:t>
      </w:r>
      <w:r w:rsidRPr="005E2EB8">
        <w:rPr>
          <w:rFonts w:ascii="Times New Roman" w:hAnsi="Times New Roman" w:cs="Times New Roman"/>
          <w:color w:val="000000" w:themeColor="text1"/>
          <w:spacing w:val="-4"/>
          <w:sz w:val="28"/>
          <w:szCs w:val="28"/>
          <w:lang w:val="en-US"/>
        </w:rPr>
        <w:t xml:space="preserve"> chịu trách</w:t>
      </w:r>
      <w:r w:rsidRPr="005E2EB8">
        <w:rPr>
          <w:rFonts w:ascii="Times New Roman" w:hAnsi="Times New Roman" w:cs="Times New Roman"/>
          <w:bCs/>
          <w:color w:val="000000" w:themeColor="text1"/>
          <w:spacing w:val="-4"/>
          <w:sz w:val="28"/>
          <w:szCs w:val="28"/>
          <w:lang w:val="en-US"/>
        </w:rPr>
        <w:t xml:space="preserve"> nhiệm theo quy định tại </w:t>
      </w:r>
      <w:r w:rsidRPr="002F3F9A">
        <w:rPr>
          <w:rFonts w:ascii="Times New Roman" w:hAnsi="Times New Roman" w:cs="Times New Roman"/>
          <w:bCs/>
          <w:color w:val="000000" w:themeColor="text1"/>
          <w:spacing w:val="-4"/>
          <w:sz w:val="28"/>
          <w:szCs w:val="28"/>
          <w:lang w:val="en-US"/>
        </w:rPr>
        <w:t>Điều 4</w:t>
      </w:r>
      <w:r w:rsidR="002F3F9A" w:rsidRPr="002F3F9A">
        <w:rPr>
          <w:rFonts w:ascii="Times New Roman" w:hAnsi="Times New Roman" w:cs="Times New Roman"/>
          <w:bCs/>
          <w:color w:val="000000" w:themeColor="text1"/>
          <w:spacing w:val="-4"/>
          <w:sz w:val="28"/>
          <w:szCs w:val="28"/>
          <w:lang w:val="en-US"/>
        </w:rPr>
        <w:t>7</w:t>
      </w:r>
      <w:r w:rsidRPr="002F3F9A">
        <w:rPr>
          <w:rFonts w:ascii="Times New Roman" w:hAnsi="Times New Roman" w:cs="Times New Roman"/>
          <w:bCs/>
          <w:color w:val="000000" w:themeColor="text1"/>
          <w:spacing w:val="-4"/>
          <w:sz w:val="28"/>
          <w:szCs w:val="28"/>
          <w:lang w:val="en-US"/>
        </w:rPr>
        <w:t xml:space="preserve"> Nghị định này</w:t>
      </w:r>
      <w:r>
        <w:rPr>
          <w:rFonts w:ascii="Times New Roman" w:hAnsi="Times New Roman" w:cs="Times New Roman"/>
          <w:bCs/>
          <w:color w:val="000000" w:themeColor="text1"/>
          <w:spacing w:val="-4"/>
          <w:sz w:val="28"/>
          <w:szCs w:val="28"/>
          <w:lang w:val="en-US"/>
        </w:rPr>
        <w:t>.</w:t>
      </w:r>
    </w:p>
    <w:p w14:paraId="1707CE6E" w14:textId="7E228196" w:rsidR="00DE4B1C" w:rsidRPr="00771B0E" w:rsidRDefault="005E2EB8" w:rsidP="00A80025">
      <w:pPr>
        <w:spacing w:before="100" w:after="100" w:line="276" w:lineRule="auto"/>
        <w:ind w:firstLine="539"/>
        <w:jc w:val="both"/>
        <w:rPr>
          <w:rFonts w:ascii="Times New Roman" w:hAnsi="Times New Roman" w:cs="Times New Roman"/>
          <w:bCs/>
          <w:color w:val="000000" w:themeColor="text1"/>
          <w:sz w:val="28"/>
          <w:szCs w:val="28"/>
          <w:lang w:val="en-US"/>
        </w:rPr>
      </w:pPr>
      <w:r>
        <w:rPr>
          <w:rFonts w:ascii="Times New Roman" w:hAnsi="Times New Roman" w:cs="Times New Roman"/>
          <w:bCs/>
          <w:color w:val="auto"/>
          <w:sz w:val="28"/>
          <w:szCs w:val="28"/>
          <w:lang w:val="en-US"/>
        </w:rPr>
        <w:t>3</w:t>
      </w:r>
      <w:r w:rsidR="00DE4B1C" w:rsidRPr="00771B0E">
        <w:rPr>
          <w:rFonts w:ascii="Times New Roman" w:hAnsi="Times New Roman" w:cs="Times New Roman"/>
          <w:bCs/>
          <w:color w:val="auto"/>
          <w:sz w:val="28"/>
          <w:szCs w:val="28"/>
          <w:lang w:val="en-US"/>
        </w:rPr>
        <w:t xml:space="preserve">. </w:t>
      </w:r>
      <w:r w:rsidR="00D53759">
        <w:rPr>
          <w:rFonts w:ascii="Times New Roman" w:hAnsi="Times New Roman" w:cs="Times New Roman"/>
          <w:bCs/>
          <w:color w:val="000000" w:themeColor="text1"/>
          <w:sz w:val="28"/>
          <w:szCs w:val="28"/>
        </w:rPr>
        <w:t>C</w:t>
      </w:r>
      <w:r w:rsidR="007436F2" w:rsidRPr="007436F2">
        <w:rPr>
          <w:rFonts w:ascii="Times New Roman" w:hAnsi="Times New Roman" w:cs="Times New Roman"/>
          <w:bCs/>
          <w:color w:val="000000" w:themeColor="text1"/>
          <w:sz w:val="28"/>
          <w:szCs w:val="28"/>
        </w:rPr>
        <w:t>ơ quan chuyên môn về y tế thuộc Ủy ban nhân dân cấp tỉnh</w:t>
      </w:r>
      <w:r w:rsidR="0096591B" w:rsidRPr="00771B0E">
        <w:rPr>
          <w:rFonts w:ascii="Times New Roman" w:hAnsi="Times New Roman" w:cs="Times New Roman"/>
          <w:bCs/>
          <w:color w:val="000000" w:themeColor="text1"/>
          <w:sz w:val="28"/>
          <w:szCs w:val="28"/>
          <w:lang w:val="en-US"/>
        </w:rPr>
        <w:t xml:space="preserve"> nơi tiếp nhận thông báo lưu hành lần đầu là cơ quan quản lý lưu hành của chế phẩm; tiếp nhận thông báo thay đổi thông tin lưu hành, thông báo chấm dứt lưu hành và các thông báo khác liên quan trong suốt vòng đời của chế phẩm kể từ khi tiếp nhận thông báo lưu hành lần đầu đến khi chấm dứt lưu hành hoặc đến khi chuyển </w:t>
      </w:r>
      <w:r w:rsidR="007436F2" w:rsidRPr="007436F2">
        <w:rPr>
          <w:rFonts w:ascii="Times New Roman" w:hAnsi="Times New Roman" w:cs="Times New Roman"/>
          <w:bCs/>
          <w:color w:val="000000" w:themeColor="text1"/>
          <w:sz w:val="28"/>
          <w:szCs w:val="28"/>
        </w:rPr>
        <w:t>cơ quan chuyên môn về y tế thuộc Ủy ban nhân dân cấp tỉnh</w:t>
      </w:r>
      <w:r w:rsidR="0096591B" w:rsidRPr="00771B0E">
        <w:rPr>
          <w:rFonts w:ascii="Times New Roman" w:hAnsi="Times New Roman" w:cs="Times New Roman"/>
          <w:bCs/>
          <w:color w:val="000000" w:themeColor="text1"/>
          <w:sz w:val="28"/>
          <w:szCs w:val="28"/>
          <w:lang w:val="en-US"/>
        </w:rPr>
        <w:t xml:space="preserve"> khác quản lý do thay đổi địa điểm sản xuất chế phẩm theo quy định của Nghị định này</w:t>
      </w:r>
      <w:r w:rsidR="00DE4B1C" w:rsidRPr="00771B0E">
        <w:rPr>
          <w:rFonts w:ascii="Times New Roman" w:hAnsi="Times New Roman" w:cs="Times New Roman"/>
          <w:bCs/>
          <w:color w:val="000000" w:themeColor="text1"/>
          <w:sz w:val="28"/>
          <w:szCs w:val="28"/>
          <w:lang w:val="en-US"/>
        </w:rPr>
        <w:t>.</w:t>
      </w:r>
    </w:p>
    <w:p w14:paraId="4F4EE808" w14:textId="2E0C156F" w:rsidR="00371552" w:rsidRPr="00771B0E" w:rsidRDefault="007436F2" w:rsidP="00A80025">
      <w:pPr>
        <w:spacing w:before="100" w:after="100" w:line="276" w:lineRule="auto"/>
        <w:ind w:firstLine="539"/>
        <w:jc w:val="both"/>
        <w:rPr>
          <w:rFonts w:ascii="Times New Roman" w:hAnsi="Times New Roman" w:cs="Times New Roman"/>
          <w:color w:val="auto"/>
          <w:sz w:val="28"/>
          <w:szCs w:val="28"/>
          <w:lang w:val="en-US"/>
        </w:rPr>
      </w:pPr>
      <w:r w:rsidRPr="007436F2">
        <w:rPr>
          <w:rFonts w:ascii="Times New Roman" w:hAnsi="Times New Roman" w:cs="Times New Roman"/>
          <w:color w:val="auto"/>
          <w:spacing w:val="-7"/>
          <w:sz w:val="28"/>
          <w:szCs w:val="28"/>
          <w:lang w:val="en-US"/>
        </w:rPr>
        <w:t>C</w:t>
      </w:r>
      <w:r w:rsidRPr="007436F2">
        <w:rPr>
          <w:rFonts w:ascii="Times New Roman" w:hAnsi="Times New Roman" w:cs="Times New Roman"/>
          <w:color w:val="auto"/>
          <w:spacing w:val="-7"/>
          <w:sz w:val="28"/>
          <w:szCs w:val="28"/>
        </w:rPr>
        <w:t>ơ quan chuyên môn về y tế thuộc Ủy ban nhân dân cấp tỉnh</w:t>
      </w:r>
      <w:r w:rsidR="00371552" w:rsidRPr="007436F2">
        <w:rPr>
          <w:rFonts w:ascii="Times New Roman" w:hAnsi="Times New Roman" w:cs="Times New Roman"/>
          <w:color w:val="auto"/>
          <w:spacing w:val="-7"/>
          <w:sz w:val="28"/>
          <w:szCs w:val="28"/>
          <w:lang w:val="en-US"/>
        </w:rPr>
        <w:t xml:space="preserve"> quản lý lưu hành của chế phẩm có trách nhiệm lưu trữ toàn bộ thông báo và tài liệu kèm theo của chế phẩm; cung cấp, chia sẻ thông tin cho cơ quan nhà nước có thẩm quyền phục vụ công tác quản lý, thanh tra, kiểm tra, hậu kiểm và xử lý vi phạm theo quy định của pháp luật. Mỗi chế phẩm chỉ được quản lý lưu hành tại một </w:t>
      </w:r>
      <w:r>
        <w:rPr>
          <w:rFonts w:ascii="Times New Roman" w:hAnsi="Times New Roman" w:cs="Times New Roman"/>
          <w:color w:val="auto"/>
          <w:spacing w:val="-7"/>
          <w:sz w:val="28"/>
          <w:szCs w:val="28"/>
          <w:lang w:val="en-US"/>
        </w:rPr>
        <w:t>cơ quan</w:t>
      </w:r>
      <w:r w:rsidR="00371552" w:rsidRPr="007436F2">
        <w:rPr>
          <w:rFonts w:ascii="Times New Roman" w:hAnsi="Times New Roman" w:cs="Times New Roman"/>
          <w:color w:val="auto"/>
          <w:spacing w:val="-7"/>
          <w:sz w:val="28"/>
          <w:szCs w:val="28"/>
          <w:lang w:val="en-US"/>
        </w:rPr>
        <w:t xml:space="preserve"> trong cùng một thời điểm</w:t>
      </w:r>
      <w:r w:rsidR="00371552" w:rsidRPr="00771B0E">
        <w:rPr>
          <w:rFonts w:ascii="Times New Roman" w:hAnsi="Times New Roman" w:cs="Times New Roman"/>
          <w:color w:val="auto"/>
          <w:sz w:val="28"/>
          <w:szCs w:val="28"/>
          <w:lang w:val="en-US"/>
        </w:rPr>
        <w:t>.</w:t>
      </w:r>
    </w:p>
    <w:p w14:paraId="21286B9A" w14:textId="50AAE49F" w:rsidR="00371552" w:rsidRPr="00771B0E" w:rsidRDefault="00C80DC5" w:rsidP="00A80025">
      <w:pPr>
        <w:spacing w:before="100" w:after="100" w:line="276" w:lineRule="auto"/>
        <w:ind w:firstLine="539"/>
        <w:jc w:val="both"/>
        <w:rPr>
          <w:rFonts w:ascii="Times New Roman" w:hAnsi="Times New Roman" w:cs="Times New Roman"/>
          <w:color w:val="auto"/>
          <w:sz w:val="28"/>
          <w:szCs w:val="28"/>
          <w:lang w:val="en-US"/>
        </w:rPr>
      </w:pPr>
      <w:r w:rsidRPr="000C0B6E">
        <w:rPr>
          <w:rFonts w:ascii="Times New Roman" w:hAnsi="Times New Roman" w:cs="Times New Roman"/>
          <w:color w:val="auto"/>
          <w:sz w:val="28"/>
          <w:szCs w:val="28"/>
        </w:rPr>
        <w:t xml:space="preserve">Cơ quan chuyên môn về y tế thuộc Ủy ban nhân dân cấp tỉnh lập và quản lý </w:t>
      </w:r>
      <w:r w:rsidR="000C0B6E" w:rsidRPr="000C0B6E">
        <w:rPr>
          <w:rFonts w:ascii="Times New Roman" w:hAnsi="Times New Roman" w:cs="Times New Roman"/>
          <w:color w:val="auto"/>
          <w:sz w:val="28"/>
          <w:szCs w:val="28"/>
          <w:lang w:val="en-US"/>
        </w:rPr>
        <w:t>thông tin quá trình</w:t>
      </w:r>
      <w:r w:rsidRPr="000C0B6E">
        <w:rPr>
          <w:rFonts w:ascii="Times New Roman" w:hAnsi="Times New Roman" w:cs="Times New Roman"/>
          <w:color w:val="auto"/>
          <w:sz w:val="28"/>
          <w:szCs w:val="28"/>
        </w:rPr>
        <w:t xml:space="preserve"> lưu hành trong suốt vòng đời của chế phẩm. Thông tin quá trình lưu hành của chế phẩm phải được công khai trên môi trường điện tử, bảo đảm các tổ chức, cá nhân có thể tiếp cận, tra cứu đầy đủ thông tin theo trình tự thời gian trong suốt vòng đời của chế phẩm. Thông tin công khai bao gồm</w:t>
      </w:r>
      <w:r w:rsidR="00371552" w:rsidRPr="00771B0E">
        <w:rPr>
          <w:rFonts w:ascii="Times New Roman" w:hAnsi="Times New Roman" w:cs="Times New Roman"/>
          <w:color w:val="auto"/>
          <w:sz w:val="28"/>
          <w:szCs w:val="28"/>
          <w:lang w:val="en-US"/>
        </w:rPr>
        <w:t>:</w:t>
      </w:r>
    </w:p>
    <w:p w14:paraId="26B4AD9E" w14:textId="235B8D30" w:rsidR="00371552" w:rsidRPr="00771B0E" w:rsidRDefault="00371552" w:rsidP="00A80025">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a) </w:t>
      </w:r>
      <w:r w:rsidR="00C80DC5" w:rsidRPr="00C80DC5">
        <w:rPr>
          <w:rFonts w:ascii="Times New Roman" w:hAnsi="Times New Roman" w:cs="Times New Roman"/>
          <w:color w:val="auto"/>
          <w:sz w:val="28"/>
          <w:szCs w:val="28"/>
        </w:rPr>
        <w:t>Nội dung thông báo lưu hành lần đầu, thông báo thay đổi thông tin lưu hành và thông báo nhập khẩu</w:t>
      </w:r>
      <w:r w:rsidRPr="00771B0E">
        <w:rPr>
          <w:rFonts w:ascii="Times New Roman" w:hAnsi="Times New Roman" w:cs="Times New Roman"/>
          <w:color w:val="auto"/>
          <w:sz w:val="28"/>
          <w:szCs w:val="28"/>
          <w:lang w:val="en-US"/>
        </w:rPr>
        <w:t>;</w:t>
      </w:r>
    </w:p>
    <w:p w14:paraId="7C75427D" w14:textId="77777777" w:rsidR="00371552" w:rsidRPr="00771B0E" w:rsidRDefault="00371552" w:rsidP="00A80025">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b) Trạng thái xử lý thông báo lưu hành, kết quả hậu kiểm và trạng thái lưu hành của chế phẩm;</w:t>
      </w:r>
    </w:p>
    <w:p w14:paraId="3984A92D" w14:textId="6F742470" w:rsidR="00371552" w:rsidRPr="00771B0E" w:rsidRDefault="00371552" w:rsidP="00A80025">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c) </w:t>
      </w:r>
      <w:r w:rsidR="00E55551" w:rsidRPr="00E55551">
        <w:rPr>
          <w:rFonts w:ascii="Times New Roman" w:hAnsi="Times New Roman" w:cs="Times New Roman"/>
          <w:color w:val="auto"/>
          <w:sz w:val="28"/>
          <w:szCs w:val="28"/>
        </w:rPr>
        <w:t>Thông báo chấm dứt lưu hành; thông báo tạm dừng sản xuất hoặc lưu hành chế phẩm; đình chỉ; thu hồi chế phẩm</w:t>
      </w:r>
      <w:r w:rsidRPr="00771B0E">
        <w:rPr>
          <w:rFonts w:ascii="Times New Roman" w:hAnsi="Times New Roman" w:cs="Times New Roman"/>
          <w:color w:val="auto"/>
          <w:sz w:val="28"/>
          <w:szCs w:val="28"/>
          <w:lang w:val="en-US"/>
        </w:rPr>
        <w:t>;</w:t>
      </w:r>
    </w:p>
    <w:p w14:paraId="785CE367" w14:textId="230F1A08" w:rsidR="006905B2" w:rsidRPr="00771B0E" w:rsidRDefault="00371552" w:rsidP="00A80025">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d) Các thông tin khác phát sinh trong quá trình quản lý chế phẩm theo quy định của Nghị định này.</w:t>
      </w:r>
    </w:p>
    <w:p w14:paraId="7733AC92" w14:textId="3CF52228" w:rsidR="00A21B41" w:rsidRPr="00771B0E" w:rsidRDefault="005E2EB8" w:rsidP="00A80025">
      <w:pPr>
        <w:spacing w:before="100" w:after="100" w:line="276" w:lineRule="auto"/>
        <w:ind w:firstLine="539"/>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lastRenderedPageBreak/>
        <w:t>4</w:t>
      </w:r>
      <w:r w:rsidR="00A21B41" w:rsidRPr="00771B0E">
        <w:rPr>
          <w:rFonts w:ascii="Times New Roman" w:hAnsi="Times New Roman" w:cs="Times New Roman"/>
          <w:bCs/>
          <w:color w:val="auto"/>
          <w:sz w:val="28"/>
          <w:szCs w:val="28"/>
          <w:lang w:val="en-US"/>
        </w:rPr>
        <w:t xml:space="preserve">. </w:t>
      </w:r>
      <w:r w:rsidR="00A21B41" w:rsidRPr="00B9774A">
        <w:rPr>
          <w:rFonts w:ascii="Times New Roman" w:hAnsi="Times New Roman" w:cs="Times New Roman"/>
          <w:bCs/>
          <w:color w:val="auto"/>
          <w:spacing w:val="-2"/>
          <w:sz w:val="28"/>
          <w:szCs w:val="28"/>
          <w:lang w:val="en-US"/>
        </w:rPr>
        <w:t xml:space="preserve">Trước khi tiếp nhận thông báo lưu hành, </w:t>
      </w:r>
      <w:r w:rsidR="007436F2" w:rsidRPr="00B9774A">
        <w:rPr>
          <w:rFonts w:ascii="Times New Roman" w:hAnsi="Times New Roman" w:cs="Times New Roman"/>
          <w:bCs/>
          <w:color w:val="auto"/>
          <w:spacing w:val="-2"/>
          <w:sz w:val="28"/>
          <w:szCs w:val="28"/>
        </w:rPr>
        <w:t>cơ quan chuyên môn về y tế thuộc Ủy ban nhân dân cấp tỉnh</w:t>
      </w:r>
      <w:r w:rsidR="00A21B41" w:rsidRPr="00B9774A">
        <w:rPr>
          <w:rFonts w:ascii="Times New Roman" w:hAnsi="Times New Roman" w:cs="Times New Roman"/>
          <w:bCs/>
          <w:color w:val="auto"/>
          <w:spacing w:val="-2"/>
          <w:sz w:val="28"/>
          <w:szCs w:val="28"/>
          <w:lang w:val="en-US"/>
        </w:rPr>
        <w:t xml:space="preserve"> có trách nhiệm tra cứu </w:t>
      </w:r>
      <w:r w:rsidR="00C80DC5" w:rsidRPr="00B9774A">
        <w:rPr>
          <w:rFonts w:ascii="Times New Roman" w:hAnsi="Times New Roman" w:cs="Times New Roman"/>
          <w:bCs/>
          <w:color w:val="auto"/>
          <w:spacing w:val="-2"/>
          <w:sz w:val="28"/>
          <w:szCs w:val="28"/>
          <w:lang w:val="en-US"/>
        </w:rPr>
        <w:t>thông tin lưu hành trên môi trường điện tử</w:t>
      </w:r>
      <w:r w:rsidR="00A21B41" w:rsidRPr="00B9774A">
        <w:rPr>
          <w:rFonts w:ascii="Times New Roman" w:hAnsi="Times New Roman" w:cs="Times New Roman"/>
          <w:bCs/>
          <w:color w:val="auto"/>
          <w:spacing w:val="-2"/>
          <w:sz w:val="28"/>
          <w:szCs w:val="28"/>
          <w:lang w:val="en-US"/>
        </w:rPr>
        <w:t xml:space="preserve"> trên hệ thống thông tin quản lý để kiểm tra việc chế phẩm đã được tiếp nhận thông báo lưu hành hay chưa. Trường hợp phát hiện chế phẩm đã có </w:t>
      </w:r>
      <w:r w:rsidR="000C0B6E">
        <w:rPr>
          <w:rFonts w:ascii="Times New Roman" w:hAnsi="Times New Roman" w:cs="Times New Roman"/>
          <w:bCs/>
          <w:color w:val="auto"/>
          <w:spacing w:val="-2"/>
          <w:sz w:val="28"/>
          <w:szCs w:val="28"/>
          <w:lang w:val="en-US"/>
        </w:rPr>
        <w:t>thông tin</w:t>
      </w:r>
      <w:r w:rsidR="00A21B41" w:rsidRPr="00B9774A">
        <w:rPr>
          <w:rFonts w:ascii="Times New Roman" w:hAnsi="Times New Roman" w:cs="Times New Roman"/>
          <w:bCs/>
          <w:color w:val="auto"/>
          <w:spacing w:val="-2"/>
          <w:sz w:val="28"/>
          <w:szCs w:val="28"/>
          <w:lang w:val="en-US"/>
        </w:rPr>
        <w:t xml:space="preserve"> lưu hành thì thực hiện theo quy định tại khoản 10 Điều </w:t>
      </w:r>
      <w:r w:rsidR="00201C0D" w:rsidRPr="00B9774A">
        <w:rPr>
          <w:rFonts w:ascii="Times New Roman" w:hAnsi="Times New Roman" w:cs="Times New Roman"/>
          <w:bCs/>
          <w:color w:val="auto"/>
          <w:spacing w:val="-2"/>
          <w:sz w:val="28"/>
          <w:szCs w:val="28"/>
          <w:lang w:val="en-US"/>
        </w:rPr>
        <w:t>2</w:t>
      </w:r>
      <w:r w:rsidR="00E054E2">
        <w:rPr>
          <w:rFonts w:ascii="Times New Roman" w:hAnsi="Times New Roman" w:cs="Times New Roman"/>
          <w:bCs/>
          <w:color w:val="auto"/>
          <w:spacing w:val="-2"/>
          <w:sz w:val="28"/>
          <w:szCs w:val="28"/>
          <w:lang w:val="en-US"/>
        </w:rPr>
        <w:t>7</w:t>
      </w:r>
      <w:r w:rsidR="00A21B41" w:rsidRPr="00B9774A">
        <w:rPr>
          <w:rFonts w:ascii="Times New Roman" w:hAnsi="Times New Roman" w:cs="Times New Roman"/>
          <w:bCs/>
          <w:color w:val="auto"/>
          <w:spacing w:val="-2"/>
          <w:sz w:val="28"/>
          <w:szCs w:val="28"/>
          <w:lang w:val="en-US"/>
        </w:rPr>
        <w:t xml:space="preserve"> của Nghị định này</w:t>
      </w:r>
      <w:r w:rsidR="00A21B41" w:rsidRPr="00771B0E">
        <w:rPr>
          <w:rFonts w:ascii="Times New Roman" w:hAnsi="Times New Roman" w:cs="Times New Roman"/>
          <w:bCs/>
          <w:color w:val="auto"/>
          <w:sz w:val="28"/>
          <w:szCs w:val="28"/>
          <w:lang w:val="en-US"/>
        </w:rPr>
        <w:t>.</w:t>
      </w:r>
    </w:p>
    <w:p w14:paraId="18BAD18F" w14:textId="087ACFAD" w:rsidR="00DB4170" w:rsidRPr="00771B0E" w:rsidRDefault="005E2EB8" w:rsidP="00A80025">
      <w:pPr>
        <w:spacing w:before="100" w:after="100" w:line="276" w:lineRule="auto"/>
        <w:ind w:firstLine="539"/>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5</w:t>
      </w:r>
      <w:r w:rsidR="00DB4170" w:rsidRPr="00771B0E">
        <w:rPr>
          <w:rFonts w:ascii="Times New Roman" w:hAnsi="Times New Roman" w:cs="Times New Roman"/>
          <w:bCs/>
          <w:color w:val="auto"/>
          <w:sz w:val="28"/>
          <w:szCs w:val="28"/>
          <w:lang w:val="en-US"/>
        </w:rPr>
        <w:t xml:space="preserve">. </w:t>
      </w:r>
      <w:r w:rsidR="00476F44">
        <w:rPr>
          <w:rFonts w:ascii="Times New Roman" w:hAnsi="Times New Roman" w:cs="Times New Roman"/>
          <w:bCs/>
          <w:color w:val="auto"/>
          <w:sz w:val="28"/>
          <w:szCs w:val="28"/>
          <w:lang w:val="en-US"/>
        </w:rPr>
        <w:t>Sau khi tiếp nhận thông báo</w:t>
      </w:r>
      <w:r w:rsidR="00DB4170" w:rsidRPr="00771B0E">
        <w:rPr>
          <w:rFonts w:ascii="Times New Roman" w:hAnsi="Times New Roman" w:cs="Times New Roman"/>
          <w:bCs/>
          <w:color w:val="auto"/>
          <w:sz w:val="28"/>
          <w:szCs w:val="28"/>
          <w:lang w:val="en-US"/>
        </w:rPr>
        <w:t xml:space="preserve">, </w:t>
      </w:r>
      <w:r w:rsidR="007436F2" w:rsidRPr="007436F2">
        <w:rPr>
          <w:rFonts w:ascii="Times New Roman" w:hAnsi="Times New Roman" w:cs="Times New Roman"/>
          <w:bCs/>
          <w:color w:val="auto"/>
          <w:sz w:val="28"/>
          <w:szCs w:val="28"/>
        </w:rPr>
        <w:t xml:space="preserve">cơ quan chuyên môn về y tế thuộc Ủy ban </w:t>
      </w:r>
      <w:r w:rsidR="007436F2" w:rsidRPr="007C277B">
        <w:rPr>
          <w:rFonts w:ascii="Times New Roman" w:hAnsi="Times New Roman" w:cs="Times New Roman"/>
          <w:bCs/>
          <w:color w:val="auto"/>
          <w:sz w:val="28"/>
          <w:szCs w:val="28"/>
        </w:rPr>
        <w:t>nhân dân cấp tỉnh</w:t>
      </w:r>
      <w:r w:rsidR="007436F2" w:rsidRPr="007C277B">
        <w:rPr>
          <w:rFonts w:ascii="Times New Roman" w:hAnsi="Times New Roman" w:cs="Times New Roman"/>
          <w:bCs/>
          <w:color w:val="auto"/>
          <w:sz w:val="28"/>
          <w:szCs w:val="28"/>
          <w:lang w:val="en-US"/>
        </w:rPr>
        <w:t xml:space="preserve"> </w:t>
      </w:r>
      <w:r w:rsidR="00D92193" w:rsidRPr="007C277B">
        <w:rPr>
          <w:rFonts w:ascii="Times New Roman" w:hAnsi="Times New Roman" w:cs="Times New Roman"/>
          <w:bCs/>
          <w:color w:val="auto"/>
          <w:sz w:val="28"/>
          <w:szCs w:val="28"/>
          <w:lang w:val="en-US"/>
        </w:rPr>
        <w:t>tổ chức</w:t>
      </w:r>
      <w:r w:rsidR="00DB4170" w:rsidRPr="007C277B">
        <w:rPr>
          <w:rFonts w:ascii="Times New Roman" w:hAnsi="Times New Roman" w:cs="Times New Roman"/>
          <w:bCs/>
          <w:color w:val="auto"/>
          <w:sz w:val="28"/>
          <w:szCs w:val="28"/>
          <w:lang w:val="en-US"/>
        </w:rPr>
        <w:t xml:space="preserve"> hậu kiểm theo quy định tại </w:t>
      </w:r>
      <w:r w:rsidRPr="007C277B">
        <w:rPr>
          <w:rFonts w:ascii="Times New Roman" w:hAnsi="Times New Roman" w:cs="Times New Roman"/>
          <w:bCs/>
          <w:color w:val="auto"/>
          <w:sz w:val="28"/>
          <w:szCs w:val="28"/>
          <w:lang w:val="en-US"/>
        </w:rPr>
        <w:t>Chương IV</w:t>
      </w:r>
      <w:r w:rsidR="00DB4170" w:rsidRPr="007C277B">
        <w:rPr>
          <w:rFonts w:ascii="Times New Roman" w:hAnsi="Times New Roman" w:cs="Times New Roman"/>
          <w:bCs/>
          <w:color w:val="auto"/>
          <w:sz w:val="28"/>
          <w:szCs w:val="28"/>
          <w:lang w:val="en-US"/>
        </w:rPr>
        <w:t xml:space="preserve"> Nghị định này.</w:t>
      </w:r>
    </w:p>
    <w:p w14:paraId="33001D99" w14:textId="47781704" w:rsidR="00BC66C6" w:rsidRPr="00771B0E" w:rsidRDefault="00A80025" w:rsidP="00A80025">
      <w:pPr>
        <w:spacing w:before="100" w:after="100" w:line="276" w:lineRule="auto"/>
        <w:ind w:firstLine="539"/>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6</w:t>
      </w:r>
      <w:r w:rsidR="00BC66C6" w:rsidRPr="00771B0E">
        <w:rPr>
          <w:rFonts w:ascii="Times New Roman" w:hAnsi="Times New Roman" w:cs="Times New Roman"/>
          <w:bCs/>
          <w:color w:val="auto"/>
          <w:sz w:val="28"/>
          <w:szCs w:val="28"/>
          <w:lang w:val="en-US"/>
        </w:rPr>
        <w:t xml:space="preserve">. Sau khi tiếp nhận thông báo, </w:t>
      </w:r>
      <w:r w:rsidR="007436F2" w:rsidRPr="007436F2">
        <w:rPr>
          <w:rFonts w:ascii="Times New Roman" w:hAnsi="Times New Roman" w:cs="Times New Roman"/>
          <w:bCs/>
          <w:color w:val="auto"/>
          <w:sz w:val="28"/>
          <w:szCs w:val="28"/>
        </w:rPr>
        <w:t>cơ quan chuyên môn về y tế thuộc Ủy ban nhân dân cấp tỉnh</w:t>
      </w:r>
      <w:r w:rsidR="007436F2">
        <w:rPr>
          <w:rFonts w:ascii="Times New Roman" w:hAnsi="Times New Roman" w:cs="Times New Roman"/>
          <w:bCs/>
          <w:color w:val="auto"/>
          <w:sz w:val="28"/>
          <w:szCs w:val="28"/>
          <w:lang w:val="en-US"/>
        </w:rPr>
        <w:t xml:space="preserve"> </w:t>
      </w:r>
      <w:r w:rsidR="00BC66C6" w:rsidRPr="00771B0E">
        <w:rPr>
          <w:rFonts w:ascii="Times New Roman" w:hAnsi="Times New Roman" w:cs="Times New Roman"/>
          <w:bCs/>
          <w:color w:val="auto"/>
          <w:sz w:val="28"/>
          <w:szCs w:val="28"/>
          <w:lang w:val="en-US"/>
        </w:rPr>
        <w:t>có trách nhiệm cập nhật trạng thái xử lý thông báo</w:t>
      </w:r>
      <w:r w:rsidR="002C2EF4" w:rsidRPr="00771B0E">
        <w:rPr>
          <w:rFonts w:ascii="Times New Roman" w:hAnsi="Times New Roman" w:cs="Times New Roman"/>
          <w:bCs/>
          <w:color w:val="auto"/>
          <w:sz w:val="28"/>
          <w:szCs w:val="28"/>
          <w:lang w:val="en-US"/>
        </w:rPr>
        <w:t xml:space="preserve"> theo từng giai đoạn</w:t>
      </w:r>
      <w:r w:rsidR="006905B2" w:rsidRPr="00771B0E">
        <w:rPr>
          <w:rFonts w:ascii="Times New Roman" w:hAnsi="Times New Roman" w:cs="Times New Roman"/>
          <w:bCs/>
          <w:color w:val="auto"/>
          <w:sz w:val="28"/>
          <w:szCs w:val="28"/>
          <w:lang w:val="en-US"/>
        </w:rPr>
        <w:t>, trình tự thời gian phát sinh</w:t>
      </w:r>
      <w:r w:rsidR="002C2EF4" w:rsidRPr="00771B0E">
        <w:rPr>
          <w:rFonts w:ascii="Times New Roman" w:hAnsi="Times New Roman" w:cs="Times New Roman"/>
          <w:bCs/>
          <w:color w:val="auto"/>
          <w:sz w:val="28"/>
          <w:szCs w:val="28"/>
          <w:lang w:val="en-US"/>
        </w:rPr>
        <w:t xml:space="preserve"> tại </w:t>
      </w:r>
      <w:r w:rsidR="00C80DC5">
        <w:rPr>
          <w:rFonts w:ascii="Times New Roman" w:hAnsi="Times New Roman" w:cs="Times New Roman"/>
          <w:color w:val="auto"/>
          <w:sz w:val="28"/>
          <w:szCs w:val="28"/>
          <w:lang w:val="en-US"/>
        </w:rPr>
        <w:t>thông tin lưu hành trên môi trường điện tử</w:t>
      </w:r>
      <w:r w:rsidR="00483CC3" w:rsidRPr="00771B0E">
        <w:rPr>
          <w:rFonts w:ascii="Times New Roman" w:hAnsi="Times New Roman" w:cs="Times New Roman"/>
          <w:color w:val="auto"/>
          <w:sz w:val="28"/>
          <w:szCs w:val="28"/>
          <w:lang w:val="en-US"/>
        </w:rPr>
        <w:t xml:space="preserve">, </w:t>
      </w:r>
      <w:r w:rsidR="00483CC3" w:rsidRPr="00771B0E">
        <w:rPr>
          <w:rFonts w:ascii="Times New Roman" w:hAnsi="Times New Roman" w:cs="Times New Roman"/>
          <w:bCs/>
          <w:color w:val="auto"/>
          <w:sz w:val="28"/>
          <w:szCs w:val="28"/>
          <w:lang w:val="en-US"/>
        </w:rPr>
        <w:t>bảo đảm phản ánh đầy đủ quá trình tiếp nhận, xử lý và kết quả xử lý của từng thông báo</w:t>
      </w:r>
      <w:r w:rsidR="00BC66C6" w:rsidRPr="00771B0E">
        <w:rPr>
          <w:rFonts w:ascii="Times New Roman" w:hAnsi="Times New Roman" w:cs="Times New Roman"/>
          <w:bCs/>
          <w:color w:val="auto"/>
          <w:sz w:val="28"/>
          <w:szCs w:val="28"/>
          <w:lang w:val="en-US"/>
        </w:rPr>
        <w:t>.</w:t>
      </w:r>
    </w:p>
    <w:p w14:paraId="16137D1B" w14:textId="5C99629D" w:rsidR="00BC66C6" w:rsidRPr="00771B0E" w:rsidRDefault="00A80025" w:rsidP="00A80025">
      <w:pPr>
        <w:spacing w:before="100" w:after="100" w:line="276" w:lineRule="auto"/>
        <w:ind w:firstLine="539"/>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7</w:t>
      </w:r>
      <w:r w:rsidR="007C61DD" w:rsidRPr="00771B0E">
        <w:rPr>
          <w:rFonts w:ascii="Times New Roman" w:hAnsi="Times New Roman" w:cs="Times New Roman"/>
          <w:bCs/>
          <w:color w:val="auto"/>
          <w:sz w:val="28"/>
          <w:szCs w:val="28"/>
          <w:lang w:val="en-US"/>
        </w:rPr>
        <w:t xml:space="preserve">. </w:t>
      </w:r>
      <w:r w:rsidR="00BC66C6" w:rsidRPr="000C0B6E">
        <w:rPr>
          <w:rFonts w:ascii="Times New Roman" w:hAnsi="Times New Roman" w:cs="Times New Roman"/>
          <w:bCs/>
          <w:color w:val="auto"/>
          <w:spacing w:val="-6"/>
          <w:sz w:val="28"/>
          <w:szCs w:val="28"/>
          <w:lang w:val="en-US"/>
        </w:rPr>
        <w:t>Thông tin và trạng thái được cập nhật</w:t>
      </w:r>
      <w:r w:rsidR="00371552" w:rsidRPr="000C0B6E">
        <w:rPr>
          <w:rFonts w:ascii="Times New Roman" w:hAnsi="Times New Roman" w:cs="Times New Roman"/>
          <w:bCs/>
          <w:color w:val="auto"/>
          <w:spacing w:val="-6"/>
          <w:sz w:val="28"/>
          <w:szCs w:val="28"/>
          <w:lang w:val="en-US"/>
        </w:rPr>
        <w:t xml:space="preserve"> tại </w:t>
      </w:r>
      <w:r w:rsidR="000C0B6E" w:rsidRPr="000C0B6E">
        <w:rPr>
          <w:rFonts w:ascii="Times New Roman" w:hAnsi="Times New Roman" w:cs="Times New Roman"/>
          <w:color w:val="auto"/>
          <w:spacing w:val="-6"/>
          <w:sz w:val="28"/>
          <w:szCs w:val="28"/>
          <w:lang w:val="en-US"/>
        </w:rPr>
        <w:t>thông tin quá trình</w:t>
      </w:r>
      <w:r w:rsidR="00371552" w:rsidRPr="000C0B6E">
        <w:rPr>
          <w:rFonts w:ascii="Times New Roman" w:hAnsi="Times New Roman" w:cs="Times New Roman"/>
          <w:color w:val="auto"/>
          <w:spacing w:val="-6"/>
          <w:sz w:val="28"/>
          <w:szCs w:val="28"/>
          <w:lang w:val="en-US"/>
        </w:rPr>
        <w:t xml:space="preserve"> lưu hành</w:t>
      </w:r>
      <w:r w:rsidR="00BC66C6" w:rsidRPr="000C0B6E">
        <w:rPr>
          <w:rFonts w:ascii="Times New Roman" w:hAnsi="Times New Roman" w:cs="Times New Roman"/>
          <w:bCs/>
          <w:color w:val="auto"/>
          <w:spacing w:val="-6"/>
          <w:sz w:val="28"/>
          <w:szCs w:val="28"/>
          <w:lang w:val="en-US"/>
        </w:rPr>
        <w:t xml:space="preserve"> trên </w:t>
      </w:r>
      <w:r w:rsidR="007C61DD" w:rsidRPr="000C0B6E">
        <w:rPr>
          <w:rFonts w:ascii="Times New Roman" w:hAnsi="Times New Roman" w:cs="Times New Roman"/>
          <w:color w:val="auto"/>
          <w:spacing w:val="-6"/>
          <w:sz w:val="28"/>
          <w:szCs w:val="28"/>
          <w:lang w:val="en-US"/>
        </w:rPr>
        <w:t xml:space="preserve">trang thông tin điện tử của </w:t>
      </w:r>
      <w:r w:rsidR="007436F2" w:rsidRPr="000C0B6E">
        <w:rPr>
          <w:rFonts w:ascii="Times New Roman" w:hAnsi="Times New Roman" w:cs="Times New Roman"/>
          <w:color w:val="auto"/>
          <w:spacing w:val="-6"/>
          <w:sz w:val="28"/>
          <w:szCs w:val="28"/>
        </w:rPr>
        <w:t>cơ quan chuyên môn về y tế thuộc Ủy ban nhân dân cấp tỉnh</w:t>
      </w:r>
      <w:r w:rsidR="007436F2" w:rsidRPr="000C0B6E">
        <w:rPr>
          <w:rFonts w:ascii="Times New Roman" w:hAnsi="Times New Roman" w:cs="Times New Roman"/>
          <w:color w:val="auto"/>
          <w:spacing w:val="-6"/>
          <w:sz w:val="28"/>
          <w:szCs w:val="28"/>
          <w:lang w:val="en-US"/>
        </w:rPr>
        <w:t xml:space="preserve"> </w:t>
      </w:r>
      <w:r w:rsidR="00BC66C6" w:rsidRPr="000C0B6E">
        <w:rPr>
          <w:rFonts w:ascii="Times New Roman" w:hAnsi="Times New Roman" w:cs="Times New Roman"/>
          <w:bCs/>
          <w:color w:val="auto"/>
          <w:spacing w:val="-6"/>
          <w:sz w:val="28"/>
          <w:szCs w:val="28"/>
          <w:lang w:val="en-US"/>
        </w:rPr>
        <w:t>là</w:t>
      </w:r>
      <w:r w:rsidR="005F07BF" w:rsidRPr="000C0B6E">
        <w:rPr>
          <w:rFonts w:ascii="Times New Roman" w:hAnsi="Times New Roman" w:cs="Times New Roman"/>
          <w:bCs/>
          <w:color w:val="auto"/>
          <w:spacing w:val="-6"/>
          <w:sz w:val="28"/>
          <w:szCs w:val="28"/>
          <w:lang w:val="en-US"/>
        </w:rPr>
        <w:t xml:space="preserve"> </w:t>
      </w:r>
      <w:r w:rsidR="005F07BF" w:rsidRPr="000C0B6E">
        <w:rPr>
          <w:rFonts w:ascii="Times New Roman" w:hAnsi="Times New Roman" w:cs="Times New Roman"/>
          <w:color w:val="auto"/>
          <w:spacing w:val="-6"/>
          <w:sz w:val="28"/>
          <w:szCs w:val="28"/>
          <w:lang w:val="en-US"/>
        </w:rPr>
        <w:t xml:space="preserve">thông tin chính thức về tình trạng lưu hành của chế phẩm. </w:t>
      </w:r>
      <w:r w:rsidR="005F07BF" w:rsidRPr="000C0B6E">
        <w:rPr>
          <w:rFonts w:ascii="Times New Roman" w:hAnsi="Times New Roman" w:cs="Times New Roman"/>
          <w:bCs/>
          <w:color w:val="auto"/>
          <w:spacing w:val="-6"/>
          <w:sz w:val="28"/>
          <w:szCs w:val="28"/>
          <w:lang w:val="en-US"/>
        </w:rPr>
        <w:t>Cơ quan, tổ chức, cá nhân thực hiện tra cứu và sử dụng thông tin này trong quá trình thực hiện các hoạt động quản lý, sản xuất, nhập khẩu, lưu hành, kinh doanh, sử dụng, thanh tra, kiểm tra và các hoạt động khác có liên quan đến chế phẩm theo quy định của Nghị định này</w:t>
      </w:r>
      <w:r w:rsidR="00BC66C6" w:rsidRPr="00771B0E">
        <w:rPr>
          <w:rFonts w:ascii="Times New Roman" w:hAnsi="Times New Roman" w:cs="Times New Roman"/>
          <w:bCs/>
          <w:color w:val="auto"/>
          <w:sz w:val="28"/>
          <w:szCs w:val="28"/>
          <w:lang w:val="en-US"/>
        </w:rPr>
        <w:t>.</w:t>
      </w:r>
    </w:p>
    <w:p w14:paraId="201FD3AD" w14:textId="2FFC89D4" w:rsidR="00371552" w:rsidRPr="00771B0E" w:rsidRDefault="00A80025" w:rsidP="00A80025">
      <w:pPr>
        <w:spacing w:before="100" w:after="100" w:line="276" w:lineRule="auto"/>
        <w:ind w:firstLine="539"/>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8</w:t>
      </w:r>
      <w:r w:rsidR="005F07BF" w:rsidRPr="00771B0E">
        <w:rPr>
          <w:rFonts w:ascii="Times New Roman" w:hAnsi="Times New Roman" w:cs="Times New Roman"/>
          <w:bCs/>
          <w:color w:val="auto"/>
          <w:sz w:val="28"/>
          <w:szCs w:val="28"/>
          <w:lang w:val="en-US"/>
        </w:rPr>
        <w:t xml:space="preserve">. </w:t>
      </w:r>
      <w:r w:rsidR="00371552" w:rsidRPr="007436F2">
        <w:rPr>
          <w:rFonts w:ascii="Times New Roman" w:hAnsi="Times New Roman" w:cs="Times New Roman"/>
          <w:bCs/>
          <w:color w:val="auto"/>
          <w:spacing w:val="-6"/>
          <w:sz w:val="28"/>
          <w:szCs w:val="28"/>
          <w:lang w:val="en-US"/>
        </w:rPr>
        <w:t xml:space="preserve">Trường hợp thay đổi đơn vị sản xuất làm thay đổi </w:t>
      </w:r>
      <w:r w:rsidR="007436F2" w:rsidRPr="007436F2">
        <w:rPr>
          <w:rFonts w:ascii="Times New Roman" w:hAnsi="Times New Roman" w:cs="Times New Roman"/>
          <w:bCs/>
          <w:color w:val="auto"/>
          <w:spacing w:val="-6"/>
          <w:sz w:val="28"/>
          <w:szCs w:val="28"/>
          <w:lang w:val="en-US"/>
        </w:rPr>
        <w:t>cơ quan</w:t>
      </w:r>
      <w:r w:rsidR="00371552" w:rsidRPr="007436F2">
        <w:rPr>
          <w:rFonts w:ascii="Times New Roman" w:hAnsi="Times New Roman" w:cs="Times New Roman"/>
          <w:bCs/>
          <w:color w:val="auto"/>
          <w:spacing w:val="-6"/>
          <w:sz w:val="28"/>
          <w:szCs w:val="28"/>
          <w:lang w:val="en-US"/>
        </w:rPr>
        <w:t xml:space="preserve"> quản lý lưu hành của chế phẩm, </w:t>
      </w:r>
      <w:r w:rsidR="007436F2" w:rsidRPr="007436F2">
        <w:rPr>
          <w:rFonts w:ascii="Times New Roman" w:hAnsi="Times New Roman" w:cs="Times New Roman"/>
          <w:bCs/>
          <w:color w:val="auto"/>
          <w:spacing w:val="-6"/>
          <w:sz w:val="28"/>
          <w:szCs w:val="28"/>
        </w:rPr>
        <w:t>cơ quan chuyên môn về y tế thuộc Ủy ban nhân dân cấp tỉnh</w:t>
      </w:r>
      <w:r w:rsidR="007436F2" w:rsidRPr="007436F2">
        <w:rPr>
          <w:rFonts w:ascii="Times New Roman" w:hAnsi="Times New Roman" w:cs="Times New Roman"/>
          <w:bCs/>
          <w:color w:val="auto"/>
          <w:spacing w:val="-6"/>
          <w:sz w:val="28"/>
          <w:szCs w:val="28"/>
          <w:lang w:val="en-US"/>
        </w:rPr>
        <w:t xml:space="preserve"> </w:t>
      </w:r>
      <w:r w:rsidR="00371552" w:rsidRPr="007436F2">
        <w:rPr>
          <w:rFonts w:ascii="Times New Roman" w:hAnsi="Times New Roman" w:cs="Times New Roman"/>
          <w:bCs/>
          <w:color w:val="auto"/>
          <w:spacing w:val="-6"/>
          <w:sz w:val="28"/>
          <w:szCs w:val="28"/>
          <w:lang w:val="en-US"/>
        </w:rPr>
        <w:t xml:space="preserve">đang quản lý có trách nhiệm chuyển toàn bộ thông báo và tài liệu kèm theo thông báo của chế phẩm, kết quả xử lý thông báo lưu hành, kết quả hậu kiểm, trạng thái lưu hành, thông tin về việc chấm dứt lưu hành, đình chỉ, thu hồi chế phẩm và các thông tin khác phát sinh trong quá trình quản lý chế phẩm cho </w:t>
      </w:r>
      <w:r w:rsidR="007436F2" w:rsidRPr="007436F2">
        <w:rPr>
          <w:rFonts w:ascii="Times New Roman" w:hAnsi="Times New Roman" w:cs="Times New Roman"/>
          <w:bCs/>
          <w:color w:val="auto"/>
          <w:spacing w:val="-6"/>
          <w:sz w:val="28"/>
          <w:szCs w:val="28"/>
        </w:rPr>
        <w:t>cơ quan chuyên môn về y tế thuộc Ủy ban nhân dân cấp tỉnh</w:t>
      </w:r>
      <w:r w:rsidR="007436F2" w:rsidRPr="007436F2">
        <w:rPr>
          <w:rFonts w:ascii="Times New Roman" w:hAnsi="Times New Roman" w:cs="Times New Roman"/>
          <w:bCs/>
          <w:color w:val="auto"/>
          <w:spacing w:val="-6"/>
          <w:sz w:val="28"/>
          <w:szCs w:val="28"/>
          <w:lang w:val="en-US"/>
        </w:rPr>
        <w:t xml:space="preserve"> </w:t>
      </w:r>
      <w:r w:rsidR="00371552" w:rsidRPr="007436F2">
        <w:rPr>
          <w:rFonts w:ascii="Times New Roman" w:hAnsi="Times New Roman" w:cs="Times New Roman"/>
          <w:bCs/>
          <w:color w:val="auto"/>
          <w:spacing w:val="-6"/>
          <w:sz w:val="28"/>
          <w:szCs w:val="28"/>
          <w:lang w:val="en-US"/>
        </w:rPr>
        <w:t xml:space="preserve">nơi tiếp nhận quản lý. </w:t>
      </w:r>
      <w:r w:rsidR="007436F2" w:rsidRPr="007436F2">
        <w:rPr>
          <w:rFonts w:ascii="Times New Roman" w:hAnsi="Times New Roman" w:cs="Times New Roman"/>
          <w:bCs/>
          <w:color w:val="auto"/>
          <w:spacing w:val="-6"/>
          <w:sz w:val="28"/>
          <w:szCs w:val="28"/>
          <w:lang w:val="en-US"/>
        </w:rPr>
        <w:t>Cơ quan</w:t>
      </w:r>
      <w:r w:rsidR="00371552" w:rsidRPr="007436F2">
        <w:rPr>
          <w:rFonts w:ascii="Times New Roman" w:hAnsi="Times New Roman" w:cs="Times New Roman"/>
          <w:bCs/>
          <w:color w:val="auto"/>
          <w:spacing w:val="-6"/>
          <w:sz w:val="28"/>
          <w:szCs w:val="28"/>
          <w:lang w:val="en-US"/>
        </w:rPr>
        <w:t xml:space="preserve"> nơi tiếp nhận có trách nhiệm tiếp tục quản lý </w:t>
      </w:r>
      <w:r w:rsidR="000C0B6E">
        <w:rPr>
          <w:rFonts w:ascii="Times New Roman" w:hAnsi="Times New Roman" w:cs="Times New Roman"/>
          <w:bCs/>
          <w:color w:val="auto"/>
          <w:spacing w:val="-6"/>
          <w:sz w:val="28"/>
          <w:szCs w:val="28"/>
          <w:lang w:val="en-US"/>
        </w:rPr>
        <w:t>thông tin quá trình</w:t>
      </w:r>
      <w:r w:rsidR="00371552" w:rsidRPr="007436F2">
        <w:rPr>
          <w:rFonts w:ascii="Times New Roman" w:hAnsi="Times New Roman" w:cs="Times New Roman"/>
          <w:bCs/>
          <w:color w:val="auto"/>
          <w:spacing w:val="-6"/>
          <w:sz w:val="28"/>
          <w:szCs w:val="28"/>
          <w:lang w:val="en-US"/>
        </w:rPr>
        <w:t xml:space="preserve"> lưu hành trong suốt vòng đời của chế phẩm</w:t>
      </w:r>
      <w:r w:rsidR="00371552" w:rsidRPr="00771B0E">
        <w:rPr>
          <w:rFonts w:ascii="Times New Roman" w:hAnsi="Times New Roman" w:cs="Times New Roman"/>
          <w:bCs/>
          <w:color w:val="auto"/>
          <w:sz w:val="28"/>
          <w:szCs w:val="28"/>
          <w:lang w:val="en-US"/>
        </w:rPr>
        <w:t>.</w:t>
      </w:r>
    </w:p>
    <w:p w14:paraId="47E788FD" w14:textId="592F069E" w:rsidR="00BC66C6" w:rsidRPr="00771B0E" w:rsidRDefault="00371552" w:rsidP="00A80025">
      <w:pPr>
        <w:spacing w:before="100" w:after="100" w:line="276" w:lineRule="auto"/>
        <w:ind w:firstLine="539"/>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Việc chuyển giao hồ sơ quản lý lưu hành không làm thay đổi trạng thái quản lý của chế phẩm</w:t>
      </w:r>
      <w:r w:rsidR="00BC66C6" w:rsidRPr="00771B0E">
        <w:rPr>
          <w:rFonts w:ascii="Times New Roman" w:hAnsi="Times New Roman" w:cs="Times New Roman"/>
          <w:bCs/>
          <w:color w:val="auto"/>
          <w:sz w:val="28"/>
          <w:szCs w:val="28"/>
          <w:lang w:val="en-US"/>
        </w:rPr>
        <w:t>.</w:t>
      </w:r>
    </w:p>
    <w:p w14:paraId="0055977B" w14:textId="45A73A37" w:rsidR="0090124F" w:rsidRPr="00771B0E" w:rsidRDefault="00B04D1A" w:rsidP="00796D14">
      <w:pPr>
        <w:spacing w:before="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Mục 3</w:t>
      </w:r>
    </w:p>
    <w:p w14:paraId="653627F1" w14:textId="77777777" w:rsidR="009B3C46" w:rsidRPr="00771B0E" w:rsidRDefault="009B3C46" w:rsidP="00796D14">
      <w:pPr>
        <w:spacing w:before="6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TÊN CHẾ PHẨM, NHÃN, BAO GÓI, BẢO QUẢN, </w:t>
      </w:r>
    </w:p>
    <w:p w14:paraId="2FD80E2F" w14:textId="20BBF1C0" w:rsidR="00B04D1A" w:rsidRPr="00771B0E" w:rsidRDefault="009B3C46" w:rsidP="00B9774A">
      <w:pPr>
        <w:spacing w:after="24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TIÊU HỦY HÓA CHẤT, CHẾ PHẨM</w:t>
      </w:r>
    </w:p>
    <w:p w14:paraId="0EA4E7E3" w14:textId="6C1829CA" w:rsidR="00B04D1A" w:rsidRPr="00771B0E" w:rsidRDefault="00B04D1A" w:rsidP="003D799A">
      <w:pPr>
        <w:spacing w:before="60" w:after="6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5518F5" w:rsidRPr="00771B0E">
        <w:rPr>
          <w:rFonts w:ascii="Times New Roman" w:hAnsi="Times New Roman" w:cs="Times New Roman"/>
          <w:b/>
          <w:color w:val="auto"/>
          <w:sz w:val="28"/>
          <w:szCs w:val="28"/>
          <w:lang w:val="en-US"/>
        </w:rPr>
        <w:t>2</w:t>
      </w:r>
      <w:r w:rsidR="005667A7">
        <w:rPr>
          <w:rFonts w:ascii="Times New Roman" w:hAnsi="Times New Roman" w:cs="Times New Roman"/>
          <w:b/>
          <w:color w:val="auto"/>
          <w:sz w:val="28"/>
          <w:szCs w:val="28"/>
          <w:lang w:val="en-US"/>
        </w:rPr>
        <w:t>0</w:t>
      </w:r>
      <w:r w:rsidRPr="00771B0E">
        <w:rPr>
          <w:rFonts w:ascii="Times New Roman" w:hAnsi="Times New Roman" w:cs="Times New Roman"/>
          <w:b/>
          <w:color w:val="auto"/>
          <w:sz w:val="28"/>
          <w:szCs w:val="28"/>
        </w:rPr>
        <w:t xml:space="preserve">. Tên </w:t>
      </w:r>
      <w:r w:rsidR="00BF4CBD" w:rsidRPr="00771B0E">
        <w:rPr>
          <w:rFonts w:ascii="Times New Roman" w:hAnsi="Times New Roman" w:cs="Times New Roman"/>
          <w:b/>
          <w:color w:val="auto"/>
          <w:sz w:val="28"/>
          <w:szCs w:val="28"/>
        </w:rPr>
        <w:t>chế phẩm</w:t>
      </w:r>
    </w:p>
    <w:p w14:paraId="67609587" w14:textId="31FA415E" w:rsidR="00B04D1A" w:rsidRPr="00771B0E" w:rsidRDefault="000C5B00" w:rsidP="003D799A">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9B3C46" w:rsidRPr="00771B0E">
        <w:rPr>
          <w:rFonts w:ascii="Times New Roman" w:hAnsi="Times New Roman" w:cs="Times New Roman"/>
          <w:color w:val="auto"/>
          <w:sz w:val="28"/>
          <w:szCs w:val="28"/>
        </w:rPr>
        <w:t>Mỗi chế phẩm của một nhà sản xuất chỉ được lưu hành dưới một tên chế phẩm tại Việt Nam</w:t>
      </w:r>
      <w:r w:rsidR="00B04D1A" w:rsidRPr="00771B0E">
        <w:rPr>
          <w:rFonts w:ascii="Times New Roman" w:hAnsi="Times New Roman" w:cs="Times New Roman"/>
          <w:color w:val="auto"/>
          <w:sz w:val="28"/>
          <w:szCs w:val="28"/>
        </w:rPr>
        <w:t>;</w:t>
      </w:r>
    </w:p>
    <w:p w14:paraId="7F55405E" w14:textId="03CE631F" w:rsidR="00B04D1A" w:rsidRPr="00771B0E" w:rsidRDefault="000C5B00" w:rsidP="003D799A">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2. </w:t>
      </w:r>
      <w:r w:rsidR="00B04D1A" w:rsidRPr="00771B0E">
        <w:rPr>
          <w:rFonts w:ascii="Times New Roman" w:hAnsi="Times New Roman" w:cs="Times New Roman"/>
          <w:color w:val="auto"/>
          <w:sz w:val="28"/>
          <w:szCs w:val="28"/>
        </w:rPr>
        <w:t xml:space="preserve">Không được dùng một tên </w:t>
      </w:r>
      <w:r w:rsidR="004E6286" w:rsidRPr="00771B0E">
        <w:rPr>
          <w:rFonts w:ascii="Times New Roman" w:hAnsi="Times New Roman" w:cs="Times New Roman"/>
          <w:color w:val="auto"/>
          <w:sz w:val="28"/>
          <w:szCs w:val="28"/>
        </w:rPr>
        <w:t>chế phẩm</w:t>
      </w:r>
      <w:r w:rsidR="00B04D1A" w:rsidRPr="00771B0E">
        <w:rPr>
          <w:rFonts w:ascii="Times New Roman" w:hAnsi="Times New Roman" w:cs="Times New Roman"/>
          <w:color w:val="auto"/>
          <w:sz w:val="28"/>
          <w:szCs w:val="28"/>
        </w:rPr>
        <w:t xml:space="preserve"> đặt cho hai hay nhiều chế phẩm của một nhà sản xuất;</w:t>
      </w:r>
    </w:p>
    <w:p w14:paraId="04935EAC" w14:textId="1D67A7C8" w:rsidR="00B04D1A" w:rsidRPr="00771B0E" w:rsidRDefault="000C5B00" w:rsidP="003D799A">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lastRenderedPageBreak/>
        <w:t xml:space="preserve">3. </w:t>
      </w:r>
      <w:r w:rsidR="00EC178E" w:rsidRPr="00771B0E">
        <w:rPr>
          <w:rFonts w:ascii="Times New Roman" w:hAnsi="Times New Roman" w:cs="Times New Roman"/>
          <w:color w:val="auto"/>
          <w:sz w:val="28"/>
          <w:szCs w:val="28"/>
        </w:rPr>
        <w:t>Tên chế phẩm không được trùng với tên của chế phẩm khác đang lưu hành tại Việt Nam</w:t>
      </w:r>
      <w:r w:rsidR="00B04D1A" w:rsidRPr="00771B0E">
        <w:rPr>
          <w:rFonts w:ascii="Times New Roman" w:hAnsi="Times New Roman" w:cs="Times New Roman"/>
          <w:color w:val="auto"/>
          <w:sz w:val="28"/>
          <w:szCs w:val="28"/>
        </w:rPr>
        <w:t>;</w:t>
      </w:r>
    </w:p>
    <w:p w14:paraId="24A39E2A" w14:textId="59B62B4C" w:rsidR="00B04D1A" w:rsidRPr="00771B0E" w:rsidRDefault="000C5B00" w:rsidP="003D799A">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4. </w:t>
      </w:r>
      <w:r w:rsidR="00B04D1A" w:rsidRPr="00771B0E">
        <w:rPr>
          <w:rFonts w:ascii="Times New Roman" w:hAnsi="Times New Roman" w:cs="Times New Roman"/>
          <w:color w:val="auto"/>
          <w:sz w:val="28"/>
          <w:szCs w:val="28"/>
        </w:rPr>
        <w:t>Tên chế phẩm không được trùng với tên hoạt chất, hoặc tên hoạt chất và hàm lượng hoặc tên hoạt chất và hàm lượng và dạng chế phẩm;</w:t>
      </w:r>
    </w:p>
    <w:p w14:paraId="33F77525" w14:textId="080A723E" w:rsidR="00B04D1A" w:rsidRPr="00771B0E" w:rsidRDefault="000C5B00" w:rsidP="003D799A">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5. </w:t>
      </w:r>
      <w:r w:rsidR="00B04D1A" w:rsidRPr="00771B0E">
        <w:rPr>
          <w:rFonts w:ascii="Times New Roman" w:hAnsi="Times New Roman" w:cs="Times New Roman"/>
          <w:color w:val="auto"/>
          <w:sz w:val="28"/>
          <w:szCs w:val="28"/>
        </w:rPr>
        <w:t>Không được đặt tên chế phẩm với ý nghĩa không phù hợp với hiệu lực và tính an toàn của chế phẩm đó.</w:t>
      </w:r>
    </w:p>
    <w:p w14:paraId="1B94194B" w14:textId="1440BAA7" w:rsidR="005C76CC" w:rsidRPr="00771B0E" w:rsidRDefault="005C76CC" w:rsidP="003D799A">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6. Tên chế phẩm không được làm hiểu sai lệch về bản chất, công dụng, thành phần và xuất xứ của chế phẩm.</w:t>
      </w:r>
    </w:p>
    <w:p w14:paraId="124567F2" w14:textId="4AA4B123" w:rsidR="00EC178E" w:rsidRPr="00771B0E" w:rsidRDefault="00EC178E" w:rsidP="003D799A">
      <w:pPr>
        <w:spacing w:before="60" w:after="6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7. </w:t>
      </w:r>
      <w:r w:rsidR="00877074" w:rsidRPr="00877074">
        <w:rPr>
          <w:rFonts w:ascii="Times New Roman" w:hAnsi="Times New Roman" w:cs="Times New Roman"/>
          <w:color w:val="auto"/>
          <w:spacing w:val="-4"/>
          <w:sz w:val="28"/>
          <w:szCs w:val="28"/>
        </w:rPr>
        <w:t>Đơn vị chịu trách nhiệm lưu hành chế phẩm tại Việt Nam chịu trách nhiệm trước pháp luật về tên chế phẩm lưu hành tại Việt Nam</w:t>
      </w:r>
      <w:r w:rsidRPr="00771B0E">
        <w:rPr>
          <w:rFonts w:ascii="Times New Roman" w:hAnsi="Times New Roman" w:cs="Times New Roman"/>
          <w:color w:val="auto"/>
          <w:sz w:val="28"/>
          <w:szCs w:val="28"/>
          <w:lang w:val="en-US"/>
        </w:rPr>
        <w:t>.</w:t>
      </w:r>
    </w:p>
    <w:p w14:paraId="3755D5A6" w14:textId="0069ABBC" w:rsidR="00B04D1A" w:rsidRPr="00771B0E" w:rsidRDefault="00B04D1A" w:rsidP="003D799A">
      <w:pPr>
        <w:spacing w:before="120" w:after="12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5667A7">
        <w:rPr>
          <w:rFonts w:ascii="Times New Roman" w:hAnsi="Times New Roman" w:cs="Times New Roman"/>
          <w:b/>
          <w:color w:val="auto"/>
          <w:sz w:val="28"/>
          <w:szCs w:val="28"/>
          <w:lang w:val="en-US"/>
        </w:rPr>
        <w:t>21</w:t>
      </w:r>
      <w:r w:rsidRPr="00771B0E">
        <w:rPr>
          <w:rFonts w:ascii="Times New Roman" w:hAnsi="Times New Roman" w:cs="Times New Roman"/>
          <w:b/>
          <w:color w:val="auto"/>
          <w:sz w:val="28"/>
          <w:szCs w:val="28"/>
        </w:rPr>
        <w:t>. Nhãn</w:t>
      </w:r>
      <w:r w:rsidR="005518F5" w:rsidRPr="00771B0E">
        <w:rPr>
          <w:rFonts w:ascii="Times New Roman" w:hAnsi="Times New Roman" w:cs="Times New Roman"/>
          <w:b/>
          <w:color w:val="auto"/>
          <w:sz w:val="28"/>
          <w:szCs w:val="28"/>
          <w:lang w:val="en-US"/>
        </w:rPr>
        <w:t>, nội dung mẫu nhãn</w:t>
      </w:r>
      <w:r w:rsidRPr="00771B0E">
        <w:rPr>
          <w:rFonts w:ascii="Times New Roman" w:hAnsi="Times New Roman" w:cs="Times New Roman"/>
          <w:b/>
          <w:color w:val="auto"/>
          <w:sz w:val="28"/>
          <w:szCs w:val="28"/>
        </w:rPr>
        <w:t xml:space="preserve"> hóa chất, chế phẩm</w:t>
      </w:r>
    </w:p>
    <w:p w14:paraId="4586F2D8" w14:textId="215E42CE" w:rsidR="00EC178E" w:rsidRPr="00771B0E" w:rsidRDefault="00EC178E" w:rsidP="003D799A">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 xml:space="preserve">Hóa chất, chế phẩm lưu hành tại Việt Nam phải được ghi nhãn theo quy định của pháp luật về ghi nhãn hàng hóa, pháp luật về hóa chất và các quy định tại Phụ lục </w:t>
      </w:r>
      <w:r w:rsidR="00771B0E" w:rsidRPr="00771B0E">
        <w:rPr>
          <w:rFonts w:ascii="Times New Roman" w:hAnsi="Times New Roman" w:cs="Times New Roman"/>
          <w:color w:val="auto"/>
          <w:sz w:val="28"/>
          <w:szCs w:val="28"/>
          <w:lang w:val="en-US"/>
        </w:rPr>
        <w:t>V</w:t>
      </w:r>
      <w:r w:rsidRPr="00771B0E">
        <w:rPr>
          <w:rFonts w:ascii="Times New Roman" w:hAnsi="Times New Roman" w:cs="Times New Roman"/>
          <w:color w:val="auto"/>
          <w:sz w:val="28"/>
          <w:szCs w:val="28"/>
        </w:rPr>
        <w:t xml:space="preserve"> ban hành kèm theo Nghị định này.</w:t>
      </w:r>
    </w:p>
    <w:p w14:paraId="651F2142" w14:textId="41A5C4A3" w:rsidR="00EC178E" w:rsidRPr="00771B0E" w:rsidRDefault="00EC178E" w:rsidP="003D799A">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Nội dung ghi trên nhãn phải thống nhất với thông tin đã được thông báo lưu hành và tài liệu kỹ thuật của chế phẩm.</w:t>
      </w:r>
    </w:p>
    <w:p w14:paraId="764BC42E" w14:textId="3CD5234E" w:rsidR="00EC178E" w:rsidRPr="00771B0E" w:rsidRDefault="00EC178E" w:rsidP="003D799A">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796D14">
        <w:rPr>
          <w:rFonts w:ascii="Times New Roman" w:hAnsi="Times New Roman" w:cs="Times New Roman"/>
          <w:color w:val="auto"/>
          <w:spacing w:val="-6"/>
          <w:sz w:val="28"/>
          <w:szCs w:val="28"/>
        </w:rPr>
        <w:t>Đối với chế phẩm nhập khẩu, trường hợp nhãn gốc không thể hiện đầy đủ nội dung theo quy định thì phải có nhãn phụ bằng tiếng Việt theo quy định của pháp luật</w:t>
      </w:r>
      <w:r w:rsidRPr="00771B0E">
        <w:rPr>
          <w:rFonts w:ascii="Times New Roman" w:hAnsi="Times New Roman" w:cs="Times New Roman"/>
          <w:color w:val="auto"/>
          <w:sz w:val="28"/>
          <w:szCs w:val="28"/>
        </w:rPr>
        <w:t>.</w:t>
      </w:r>
    </w:p>
    <w:p w14:paraId="1F876A53" w14:textId="7916AA9A" w:rsidR="00B04D1A" w:rsidRPr="00771B0E" w:rsidRDefault="00EC178E" w:rsidP="003D799A">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4. </w:t>
      </w:r>
      <w:r w:rsidR="00877074" w:rsidRPr="00877074">
        <w:rPr>
          <w:rFonts w:ascii="Times New Roman" w:hAnsi="Times New Roman" w:cs="Times New Roman"/>
          <w:color w:val="auto"/>
          <w:sz w:val="28"/>
          <w:szCs w:val="28"/>
        </w:rPr>
        <w:t>Đơn vị chịu trách nhiệm lưu hành chế phẩm tại Việt Nam chịu trách nhiệm trước pháp luật về tính chính xác, đầy đủ và trung thực của nội dung ghi trên nhãn</w:t>
      </w:r>
      <w:r w:rsidR="00B04D1A" w:rsidRPr="00771B0E">
        <w:rPr>
          <w:rFonts w:ascii="Times New Roman" w:hAnsi="Times New Roman" w:cs="Times New Roman"/>
          <w:color w:val="auto"/>
          <w:sz w:val="28"/>
          <w:szCs w:val="28"/>
        </w:rPr>
        <w:t>.</w:t>
      </w:r>
    </w:p>
    <w:p w14:paraId="2906B331" w14:textId="3B21354A" w:rsidR="00B04D1A" w:rsidRPr="00771B0E" w:rsidRDefault="00B04D1A" w:rsidP="003D799A">
      <w:pPr>
        <w:spacing w:before="120" w:after="12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Điề</w:t>
      </w:r>
      <w:r w:rsidR="005518F5" w:rsidRPr="00771B0E">
        <w:rPr>
          <w:rFonts w:ascii="Times New Roman" w:hAnsi="Times New Roman" w:cs="Times New Roman"/>
          <w:b/>
          <w:color w:val="auto"/>
          <w:sz w:val="28"/>
          <w:szCs w:val="28"/>
        </w:rPr>
        <w:t>u 2</w:t>
      </w:r>
      <w:r w:rsidR="005667A7">
        <w:rPr>
          <w:rFonts w:ascii="Times New Roman" w:hAnsi="Times New Roman" w:cs="Times New Roman"/>
          <w:b/>
          <w:color w:val="auto"/>
          <w:sz w:val="28"/>
          <w:szCs w:val="28"/>
          <w:lang w:val="en-US"/>
        </w:rPr>
        <w:t>2</w:t>
      </w:r>
      <w:r w:rsidRPr="00771B0E">
        <w:rPr>
          <w:rFonts w:ascii="Times New Roman" w:hAnsi="Times New Roman" w:cs="Times New Roman"/>
          <w:b/>
          <w:color w:val="auto"/>
          <w:sz w:val="28"/>
          <w:szCs w:val="28"/>
        </w:rPr>
        <w:t>. Bao gói hóa chất, chế phẩm</w:t>
      </w:r>
    </w:p>
    <w:p w14:paraId="01152BC2"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B04D1A" w:rsidRPr="00771B0E">
        <w:rPr>
          <w:rFonts w:ascii="Times New Roman" w:hAnsi="Times New Roman" w:cs="Times New Roman"/>
          <w:color w:val="auto"/>
          <w:sz w:val="28"/>
          <w:szCs w:val="28"/>
        </w:rPr>
        <w:t>Chế phẩm khi lưu hành tại Việt Nam phải được đóng gói trong các bao bì đáp ứng các yêu cầu sau:</w:t>
      </w:r>
    </w:p>
    <w:p w14:paraId="243C537F"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a) </w:t>
      </w:r>
      <w:r w:rsidR="00B04D1A" w:rsidRPr="00771B0E">
        <w:rPr>
          <w:rFonts w:ascii="Times New Roman" w:hAnsi="Times New Roman" w:cs="Times New Roman"/>
          <w:color w:val="auto"/>
          <w:sz w:val="28"/>
          <w:szCs w:val="28"/>
        </w:rPr>
        <w:t>Chất lượng bao gói cần phải đủ độ bền chắc để có thể chịu được va chạm và chấn động bình thường trong quá trình vận chuyển, chuyển tiếp hàng hóa giữa các phương tiện và xếp dỡ vào kho bằng thủ công hoặc thiết bị cơ giới;</w:t>
      </w:r>
    </w:p>
    <w:p w14:paraId="395BF473"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b) </w:t>
      </w:r>
      <w:r w:rsidR="00B04D1A" w:rsidRPr="00771B0E">
        <w:rPr>
          <w:rFonts w:ascii="Times New Roman" w:hAnsi="Times New Roman" w:cs="Times New Roman"/>
          <w:color w:val="auto"/>
          <w:sz w:val="28"/>
          <w:szCs w:val="28"/>
        </w:rPr>
        <w:t>Bao gói phải kết cấu đủ kín để bảo đảm không làm rò rỉ chế phẩm trong quá trình vận chuyển hoặc khi vận chuyển với các tác động như rung lắc, thay đổi nhiệt độ, độ ẩm và áp suất;</w:t>
      </w:r>
    </w:p>
    <w:p w14:paraId="17BD9F6F"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c) </w:t>
      </w:r>
      <w:r w:rsidR="00B04D1A" w:rsidRPr="00771B0E">
        <w:rPr>
          <w:rFonts w:ascii="Times New Roman" w:hAnsi="Times New Roman" w:cs="Times New Roman"/>
          <w:color w:val="auto"/>
          <w:sz w:val="28"/>
          <w:szCs w:val="28"/>
        </w:rPr>
        <w:t>Phía bên ngoài bao gói phải bảo đảm sạch và không dính một loại hóa chất nguy hiểm nào.</w:t>
      </w:r>
    </w:p>
    <w:p w14:paraId="609A113B"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2. </w:t>
      </w:r>
      <w:r w:rsidR="00B04D1A" w:rsidRPr="00877074">
        <w:rPr>
          <w:rFonts w:ascii="Times New Roman" w:hAnsi="Times New Roman" w:cs="Times New Roman"/>
          <w:color w:val="auto"/>
          <w:spacing w:val="-8"/>
          <w:sz w:val="28"/>
          <w:szCs w:val="28"/>
        </w:rPr>
        <w:t>Các phần của bao gói có tiếp xúc với chế phẩm phải bảo đảm cá</w:t>
      </w:r>
      <w:r w:rsidRPr="00877074">
        <w:rPr>
          <w:rFonts w:ascii="Times New Roman" w:hAnsi="Times New Roman" w:cs="Times New Roman"/>
          <w:color w:val="auto"/>
          <w:spacing w:val="-8"/>
          <w:sz w:val="28"/>
          <w:szCs w:val="28"/>
        </w:rPr>
        <w:t>c</w:t>
      </w:r>
      <w:r w:rsidR="00B04D1A" w:rsidRPr="00877074">
        <w:rPr>
          <w:rFonts w:ascii="Times New Roman" w:hAnsi="Times New Roman" w:cs="Times New Roman"/>
          <w:color w:val="auto"/>
          <w:spacing w:val="-8"/>
          <w:sz w:val="28"/>
          <w:szCs w:val="28"/>
        </w:rPr>
        <w:t xml:space="preserve"> yêu cầu sau</w:t>
      </w:r>
      <w:r w:rsidR="00B04D1A" w:rsidRPr="00771B0E">
        <w:rPr>
          <w:rFonts w:ascii="Times New Roman" w:hAnsi="Times New Roman" w:cs="Times New Roman"/>
          <w:color w:val="auto"/>
          <w:sz w:val="28"/>
          <w:szCs w:val="28"/>
        </w:rPr>
        <w:t>:</w:t>
      </w:r>
    </w:p>
    <w:p w14:paraId="1193EF36"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a) </w:t>
      </w:r>
      <w:r w:rsidR="00B04D1A" w:rsidRPr="00771B0E">
        <w:rPr>
          <w:rFonts w:ascii="Times New Roman" w:hAnsi="Times New Roman" w:cs="Times New Roman"/>
          <w:color w:val="auto"/>
          <w:sz w:val="28"/>
          <w:szCs w:val="28"/>
        </w:rPr>
        <w:t>Không bị ảnh hưởng hay bị suy giảm chất lượng do tác động của chế phẩm đóng gói bên trong;</w:t>
      </w:r>
    </w:p>
    <w:p w14:paraId="734C97DF"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b) </w:t>
      </w:r>
      <w:r w:rsidR="00B04D1A" w:rsidRPr="003D799A">
        <w:rPr>
          <w:rFonts w:ascii="Times New Roman" w:hAnsi="Times New Roman" w:cs="Times New Roman"/>
          <w:color w:val="auto"/>
          <w:spacing w:val="-6"/>
          <w:sz w:val="28"/>
          <w:szCs w:val="28"/>
        </w:rPr>
        <w:t>Không làm ảnh hưởng đến thành phần, tính năng và tác dụng của chế phẩm</w:t>
      </w:r>
      <w:r w:rsidR="00B04D1A" w:rsidRPr="00771B0E">
        <w:rPr>
          <w:rFonts w:ascii="Times New Roman" w:hAnsi="Times New Roman" w:cs="Times New Roman"/>
          <w:color w:val="auto"/>
          <w:sz w:val="28"/>
          <w:szCs w:val="28"/>
        </w:rPr>
        <w:t>.</w:t>
      </w:r>
    </w:p>
    <w:p w14:paraId="5C6B3B20" w14:textId="24748BEA"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lastRenderedPageBreak/>
        <w:t xml:space="preserve">3. </w:t>
      </w:r>
      <w:r w:rsidR="00B04D1A" w:rsidRPr="00771B0E">
        <w:rPr>
          <w:rFonts w:ascii="Times New Roman" w:hAnsi="Times New Roman" w:cs="Times New Roman"/>
          <w:color w:val="auto"/>
          <w:sz w:val="28"/>
          <w:szCs w:val="28"/>
        </w:rPr>
        <w:t>Khi đóng gói chế phẩm ở dạng lỏng phải để lại khoảng không gian cần thiết để bảo đảm bao gói không bị rò rỉ</w:t>
      </w:r>
      <w:r w:rsidRPr="00771B0E">
        <w:rPr>
          <w:rFonts w:ascii="Times New Roman" w:hAnsi="Times New Roman" w:cs="Times New Roman"/>
          <w:color w:val="auto"/>
          <w:sz w:val="28"/>
          <w:szCs w:val="28"/>
        </w:rPr>
        <w:t xml:space="preserve"> hay biế</w:t>
      </w:r>
      <w:r w:rsidR="00B04D1A" w:rsidRPr="00771B0E">
        <w:rPr>
          <w:rFonts w:ascii="Times New Roman" w:hAnsi="Times New Roman" w:cs="Times New Roman"/>
          <w:color w:val="auto"/>
          <w:sz w:val="28"/>
          <w:szCs w:val="28"/>
        </w:rPr>
        <w:t>n dạng vì sự tăng th</w:t>
      </w:r>
      <w:r w:rsidRPr="00771B0E">
        <w:rPr>
          <w:rFonts w:ascii="Times New Roman" w:hAnsi="Times New Roman" w:cs="Times New Roman"/>
          <w:color w:val="auto"/>
          <w:sz w:val="28"/>
          <w:szCs w:val="28"/>
        </w:rPr>
        <w:t>ể</w:t>
      </w:r>
      <w:r w:rsidR="00B04D1A" w:rsidRPr="00771B0E">
        <w:rPr>
          <w:rFonts w:ascii="Times New Roman" w:hAnsi="Times New Roman" w:cs="Times New Roman"/>
          <w:color w:val="auto"/>
          <w:sz w:val="28"/>
          <w:szCs w:val="28"/>
        </w:rPr>
        <w:t xml:space="preserve"> tích của các chất lỏng khi thay đổi nhiệt độ.</w:t>
      </w:r>
    </w:p>
    <w:p w14:paraId="18C810DF"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4. </w:t>
      </w:r>
      <w:r w:rsidR="00B04D1A" w:rsidRPr="00771B0E">
        <w:rPr>
          <w:rFonts w:ascii="Times New Roman" w:hAnsi="Times New Roman" w:cs="Times New Roman"/>
          <w:color w:val="auto"/>
          <w:sz w:val="28"/>
          <w:szCs w:val="28"/>
        </w:rPr>
        <w:t>Bao gói bên trong thuộc dạng dễ bị vỡ hoặc đâm thủng như thủy tinh, sành sứ hoặc một số loại nhựa phải được chèn c</w:t>
      </w:r>
      <w:r w:rsidRPr="00771B0E">
        <w:rPr>
          <w:rFonts w:ascii="Times New Roman" w:hAnsi="Times New Roman" w:cs="Times New Roman"/>
          <w:color w:val="auto"/>
          <w:sz w:val="28"/>
          <w:szCs w:val="28"/>
        </w:rPr>
        <w:t>ố</w:t>
      </w:r>
      <w:r w:rsidR="00B04D1A" w:rsidRPr="00771B0E">
        <w:rPr>
          <w:rFonts w:ascii="Times New Roman" w:hAnsi="Times New Roman" w:cs="Times New Roman"/>
          <w:color w:val="auto"/>
          <w:sz w:val="28"/>
          <w:szCs w:val="28"/>
        </w:rPr>
        <w:t xml:space="preserve"> định với lớp bao gói bên ngoài bằng các loại vật liệu chèn, đệm giảm ch</w:t>
      </w:r>
      <w:r w:rsidRPr="00771B0E">
        <w:rPr>
          <w:rFonts w:ascii="Times New Roman" w:hAnsi="Times New Roman" w:cs="Times New Roman"/>
          <w:color w:val="auto"/>
          <w:sz w:val="28"/>
          <w:szCs w:val="28"/>
        </w:rPr>
        <w:t>ấ</w:t>
      </w:r>
      <w:r w:rsidR="00B04D1A" w:rsidRPr="00771B0E">
        <w:rPr>
          <w:rFonts w:ascii="Times New Roman" w:hAnsi="Times New Roman" w:cs="Times New Roman"/>
          <w:color w:val="auto"/>
          <w:sz w:val="28"/>
          <w:szCs w:val="28"/>
        </w:rPr>
        <w:t>n động thích hợp.</w:t>
      </w:r>
    </w:p>
    <w:p w14:paraId="4E3BF11C"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5. </w:t>
      </w:r>
      <w:r w:rsidR="00B04D1A" w:rsidRPr="00771B0E">
        <w:rPr>
          <w:rFonts w:ascii="Times New Roman" w:hAnsi="Times New Roman" w:cs="Times New Roman"/>
          <w:color w:val="auto"/>
          <w:sz w:val="28"/>
          <w:szCs w:val="28"/>
        </w:rPr>
        <w:t>Bao gói các chất dễ bay hơi phải đủ kín để bảo đảm trong quá trình vận chuyển mức chất lỏng không xuống thấp dưới mức giới hạn.</w:t>
      </w:r>
    </w:p>
    <w:p w14:paraId="6C9D9E8E"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6. </w:t>
      </w:r>
      <w:r w:rsidR="00B04D1A" w:rsidRPr="00771B0E">
        <w:rPr>
          <w:rFonts w:ascii="Times New Roman" w:hAnsi="Times New Roman" w:cs="Times New Roman"/>
          <w:color w:val="auto"/>
          <w:sz w:val="28"/>
          <w:szCs w:val="28"/>
        </w:rPr>
        <w:t>Bao gói các chất lỏng phải có sức chịu đựng thích hợp với áp su</w:t>
      </w:r>
      <w:r w:rsidRPr="00771B0E">
        <w:rPr>
          <w:rFonts w:ascii="Times New Roman" w:hAnsi="Times New Roman" w:cs="Times New Roman"/>
          <w:color w:val="auto"/>
          <w:sz w:val="28"/>
          <w:szCs w:val="28"/>
        </w:rPr>
        <w:t>ấ</w:t>
      </w:r>
      <w:r w:rsidR="00B04D1A" w:rsidRPr="00771B0E">
        <w:rPr>
          <w:rFonts w:ascii="Times New Roman" w:hAnsi="Times New Roman" w:cs="Times New Roman"/>
          <w:color w:val="auto"/>
          <w:sz w:val="28"/>
          <w:szCs w:val="28"/>
        </w:rPr>
        <w:t>t từ phía bên trong sinh ra trong quá trình vận chuy</w:t>
      </w:r>
      <w:r w:rsidRPr="00771B0E">
        <w:rPr>
          <w:rFonts w:ascii="Times New Roman" w:hAnsi="Times New Roman" w:cs="Times New Roman"/>
          <w:color w:val="auto"/>
          <w:sz w:val="28"/>
          <w:szCs w:val="28"/>
        </w:rPr>
        <w:t>ể</w:t>
      </w:r>
      <w:r w:rsidR="00B04D1A" w:rsidRPr="00771B0E">
        <w:rPr>
          <w:rFonts w:ascii="Times New Roman" w:hAnsi="Times New Roman" w:cs="Times New Roman"/>
          <w:color w:val="auto"/>
          <w:sz w:val="28"/>
          <w:szCs w:val="28"/>
        </w:rPr>
        <w:t>n.</w:t>
      </w:r>
    </w:p>
    <w:p w14:paraId="75D89030" w14:textId="77777777"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7. </w:t>
      </w:r>
      <w:r w:rsidR="00B04D1A" w:rsidRPr="00771B0E">
        <w:rPr>
          <w:rFonts w:ascii="Times New Roman" w:hAnsi="Times New Roman" w:cs="Times New Roman"/>
          <w:color w:val="auto"/>
          <w:sz w:val="28"/>
          <w:szCs w:val="28"/>
        </w:rPr>
        <w:t>Bao gói dùng để chứa chế phẩm ở dạng lỏng đều phải thử độ rò rỉ trước khi xuất xưởng.</w:t>
      </w:r>
    </w:p>
    <w:p w14:paraId="10208324" w14:textId="5FE6E4E1" w:rsidR="00B04D1A" w:rsidRPr="00771B0E" w:rsidRDefault="005A7DD3" w:rsidP="003D799A">
      <w:pPr>
        <w:spacing w:before="80" w:after="8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8. </w:t>
      </w:r>
      <w:r w:rsidR="00B04D1A" w:rsidRPr="00771B0E">
        <w:rPr>
          <w:rFonts w:ascii="Times New Roman" w:hAnsi="Times New Roman" w:cs="Times New Roman"/>
          <w:color w:val="auto"/>
          <w:sz w:val="28"/>
          <w:szCs w:val="28"/>
        </w:rPr>
        <w:t>Bao gói chế phẩm ở dạng hạt hay bột phải đủ</w:t>
      </w:r>
      <w:r w:rsidRPr="00771B0E">
        <w:rPr>
          <w:rFonts w:ascii="Times New Roman" w:hAnsi="Times New Roman" w:cs="Times New Roman"/>
          <w:color w:val="auto"/>
          <w:sz w:val="28"/>
          <w:szCs w:val="28"/>
        </w:rPr>
        <w:t xml:space="preserve"> kín để</w:t>
      </w:r>
      <w:r w:rsidR="00B04D1A" w:rsidRPr="00771B0E">
        <w:rPr>
          <w:rFonts w:ascii="Times New Roman" w:hAnsi="Times New Roman" w:cs="Times New Roman"/>
          <w:color w:val="auto"/>
          <w:sz w:val="28"/>
          <w:szCs w:val="28"/>
        </w:rPr>
        <w:t xml:space="preserve"> tránh rơi lọt hoặc cần có các lớp đệm lót kín.</w:t>
      </w:r>
    </w:p>
    <w:p w14:paraId="4A53BFBD" w14:textId="016A04A8" w:rsidR="00B04D1A" w:rsidRPr="00771B0E" w:rsidRDefault="00B04D1A" w:rsidP="003D799A">
      <w:pPr>
        <w:spacing w:before="120" w:after="12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166925" w:rsidRPr="00771B0E">
        <w:rPr>
          <w:rFonts w:ascii="Times New Roman" w:hAnsi="Times New Roman" w:cs="Times New Roman"/>
          <w:b/>
          <w:color w:val="auto"/>
          <w:sz w:val="28"/>
          <w:szCs w:val="28"/>
          <w:lang w:val="en-US"/>
        </w:rPr>
        <w:t>2</w:t>
      </w:r>
      <w:r w:rsidR="005667A7">
        <w:rPr>
          <w:rFonts w:ascii="Times New Roman" w:hAnsi="Times New Roman" w:cs="Times New Roman"/>
          <w:b/>
          <w:color w:val="auto"/>
          <w:sz w:val="28"/>
          <w:szCs w:val="28"/>
          <w:lang w:val="en-US"/>
        </w:rPr>
        <w:t>3</w:t>
      </w:r>
      <w:r w:rsidRPr="00771B0E">
        <w:rPr>
          <w:rFonts w:ascii="Times New Roman" w:hAnsi="Times New Roman" w:cs="Times New Roman"/>
          <w:b/>
          <w:color w:val="auto"/>
          <w:sz w:val="28"/>
          <w:szCs w:val="28"/>
        </w:rPr>
        <w:t>. Bảo quản hóa chất, chế phẩm</w:t>
      </w:r>
    </w:p>
    <w:p w14:paraId="09EF9054" w14:textId="6C03CB0B" w:rsidR="00B04D1A" w:rsidRPr="00771B0E" w:rsidRDefault="00EC178E"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Việc bảo quản hóa chất, chế phẩm phải theo đúng nội dung hướng dẫn của nhà sản xuất ghi trên nhãn sản phẩm.</w:t>
      </w:r>
    </w:p>
    <w:p w14:paraId="468091C0" w14:textId="0C2F3CDB" w:rsidR="00B04D1A" w:rsidRPr="00771B0E" w:rsidRDefault="00B04D1A" w:rsidP="003D799A">
      <w:pPr>
        <w:spacing w:before="120" w:after="12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166925" w:rsidRPr="00771B0E">
        <w:rPr>
          <w:rFonts w:ascii="Times New Roman" w:hAnsi="Times New Roman" w:cs="Times New Roman"/>
          <w:b/>
          <w:color w:val="auto"/>
          <w:sz w:val="28"/>
          <w:szCs w:val="28"/>
          <w:lang w:val="en-US"/>
        </w:rPr>
        <w:t>2</w:t>
      </w:r>
      <w:r w:rsidR="005667A7">
        <w:rPr>
          <w:rFonts w:ascii="Times New Roman" w:hAnsi="Times New Roman" w:cs="Times New Roman"/>
          <w:b/>
          <w:color w:val="auto"/>
          <w:sz w:val="28"/>
          <w:szCs w:val="28"/>
          <w:lang w:val="en-US"/>
        </w:rPr>
        <w:t>4</w:t>
      </w:r>
      <w:r w:rsidRPr="00771B0E">
        <w:rPr>
          <w:rFonts w:ascii="Times New Roman" w:hAnsi="Times New Roman" w:cs="Times New Roman"/>
          <w:b/>
          <w:color w:val="auto"/>
          <w:sz w:val="28"/>
          <w:szCs w:val="28"/>
        </w:rPr>
        <w:t>. Tiêu h</w:t>
      </w:r>
      <w:r w:rsidR="00A32BA9" w:rsidRPr="00771B0E">
        <w:rPr>
          <w:rFonts w:ascii="Times New Roman" w:hAnsi="Times New Roman" w:cs="Times New Roman"/>
          <w:b/>
          <w:color w:val="auto"/>
          <w:sz w:val="28"/>
          <w:szCs w:val="28"/>
        </w:rPr>
        <w:t>ủy</w:t>
      </w:r>
      <w:r w:rsidRPr="00771B0E">
        <w:rPr>
          <w:rFonts w:ascii="Times New Roman" w:hAnsi="Times New Roman" w:cs="Times New Roman"/>
          <w:b/>
          <w:color w:val="auto"/>
          <w:sz w:val="28"/>
          <w:szCs w:val="28"/>
        </w:rPr>
        <w:t xml:space="preserve"> hóa chất, chế phẩm</w:t>
      </w:r>
    </w:p>
    <w:p w14:paraId="4D64452C" w14:textId="77777777" w:rsidR="00B04D1A" w:rsidRPr="00771B0E" w:rsidRDefault="00DB5A18"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B04D1A" w:rsidRPr="00771B0E">
        <w:rPr>
          <w:rFonts w:ascii="Times New Roman" w:hAnsi="Times New Roman" w:cs="Times New Roman"/>
          <w:color w:val="auto"/>
          <w:sz w:val="28"/>
          <w:szCs w:val="28"/>
        </w:rPr>
        <w:t>Các trường hợp phải tiêu h</w:t>
      </w:r>
      <w:r w:rsidR="00A32BA9" w:rsidRPr="00771B0E">
        <w:rPr>
          <w:rFonts w:ascii="Times New Roman" w:hAnsi="Times New Roman" w:cs="Times New Roman"/>
          <w:color w:val="auto"/>
          <w:sz w:val="28"/>
          <w:szCs w:val="28"/>
        </w:rPr>
        <w:t>ủy</w:t>
      </w:r>
      <w:r w:rsidR="00B04D1A" w:rsidRPr="00771B0E">
        <w:rPr>
          <w:rFonts w:ascii="Times New Roman" w:hAnsi="Times New Roman" w:cs="Times New Roman"/>
          <w:color w:val="auto"/>
          <w:sz w:val="28"/>
          <w:szCs w:val="28"/>
        </w:rPr>
        <w:t>:</w:t>
      </w:r>
    </w:p>
    <w:p w14:paraId="1ABE7B55" w14:textId="77777777" w:rsidR="00B04D1A" w:rsidRPr="00771B0E" w:rsidRDefault="00DB5A18"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a) </w:t>
      </w:r>
      <w:r w:rsidR="00A32BA9" w:rsidRPr="00771B0E">
        <w:rPr>
          <w:rFonts w:ascii="Times New Roman" w:hAnsi="Times New Roman" w:cs="Times New Roman"/>
          <w:color w:val="auto"/>
          <w:sz w:val="28"/>
          <w:szCs w:val="28"/>
        </w:rPr>
        <w:t>Hóa</w:t>
      </w:r>
      <w:r w:rsidR="00B04D1A" w:rsidRPr="00771B0E">
        <w:rPr>
          <w:rFonts w:ascii="Times New Roman" w:hAnsi="Times New Roman" w:cs="Times New Roman"/>
          <w:color w:val="auto"/>
          <w:sz w:val="28"/>
          <w:szCs w:val="28"/>
        </w:rPr>
        <w:t xml:space="preserve"> chất, chế phẩm đã hết hạn sử dụng mà không thể</w:t>
      </w:r>
      <w:r w:rsidRPr="00771B0E">
        <w:rPr>
          <w:rFonts w:ascii="Times New Roman" w:hAnsi="Times New Roman" w:cs="Times New Roman"/>
          <w:color w:val="auto"/>
          <w:sz w:val="28"/>
          <w:szCs w:val="28"/>
        </w:rPr>
        <w:t xml:space="preserve"> tái chế</w:t>
      </w:r>
      <w:r w:rsidR="00B04D1A" w:rsidRPr="00771B0E">
        <w:rPr>
          <w:rFonts w:ascii="Times New Roman" w:hAnsi="Times New Roman" w:cs="Times New Roman"/>
          <w:color w:val="auto"/>
          <w:sz w:val="28"/>
          <w:szCs w:val="28"/>
        </w:rPr>
        <w:t xml:space="preserve"> hoặc không bảo đảm chất lượng mà không thể khắc phục;</w:t>
      </w:r>
    </w:p>
    <w:p w14:paraId="188E3742" w14:textId="77777777" w:rsidR="00B04D1A" w:rsidRPr="00771B0E" w:rsidRDefault="00DB5A18"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b) </w:t>
      </w:r>
      <w:r w:rsidR="00B04D1A" w:rsidRPr="00771B0E">
        <w:rPr>
          <w:rFonts w:ascii="Times New Roman" w:hAnsi="Times New Roman" w:cs="Times New Roman"/>
          <w:color w:val="auto"/>
          <w:sz w:val="28"/>
          <w:szCs w:val="28"/>
        </w:rPr>
        <w:t xml:space="preserve">Dụng cụ, bao gói chứa </w:t>
      </w:r>
      <w:r w:rsidR="00A32BA9" w:rsidRPr="00771B0E">
        <w:rPr>
          <w:rFonts w:ascii="Times New Roman" w:hAnsi="Times New Roman" w:cs="Times New Roman"/>
          <w:color w:val="auto"/>
          <w:sz w:val="28"/>
          <w:szCs w:val="28"/>
        </w:rPr>
        <w:t>hóa</w:t>
      </w:r>
      <w:r w:rsidR="00B04D1A" w:rsidRPr="00771B0E">
        <w:rPr>
          <w:rFonts w:ascii="Times New Roman" w:hAnsi="Times New Roman" w:cs="Times New Roman"/>
          <w:color w:val="auto"/>
          <w:sz w:val="28"/>
          <w:szCs w:val="28"/>
        </w:rPr>
        <w:t xml:space="preserve"> chất, chế phẩm không tiếp tục sử dụng; chất thải bỏ hoặc hóa chất, chế phẩm không sử dụng hết trong quá trình sản xuất, kinh doanh, sử dụng mà không thể tái chế.</w:t>
      </w:r>
    </w:p>
    <w:p w14:paraId="22EAAE7A" w14:textId="77777777" w:rsidR="00B04D1A" w:rsidRPr="00771B0E" w:rsidRDefault="00DB5A18"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2. </w:t>
      </w:r>
      <w:r w:rsidR="00B04D1A" w:rsidRPr="00771B0E">
        <w:rPr>
          <w:rFonts w:ascii="Times New Roman" w:hAnsi="Times New Roman" w:cs="Times New Roman"/>
          <w:color w:val="auto"/>
          <w:sz w:val="28"/>
          <w:szCs w:val="28"/>
        </w:rPr>
        <w:t xml:space="preserve">Các </w:t>
      </w:r>
      <w:r w:rsidR="00A32BA9" w:rsidRPr="00771B0E">
        <w:rPr>
          <w:rFonts w:ascii="Times New Roman" w:hAnsi="Times New Roman" w:cs="Times New Roman"/>
          <w:color w:val="auto"/>
          <w:sz w:val="28"/>
          <w:szCs w:val="28"/>
        </w:rPr>
        <w:t>hóa</w:t>
      </w:r>
      <w:r w:rsidR="00B04D1A" w:rsidRPr="00771B0E">
        <w:rPr>
          <w:rFonts w:ascii="Times New Roman" w:hAnsi="Times New Roman" w:cs="Times New Roman"/>
          <w:color w:val="auto"/>
          <w:sz w:val="28"/>
          <w:szCs w:val="28"/>
        </w:rPr>
        <w:t xml:space="preserve"> chất, chế phẩm do hộ gia đình, cá nhân sử dụng trong phạm vi hộ gia đình phải được thải bỏ theo khuyến nghị của nhà sản xuất, quy định của pháp luật về bảo vệ môi trường.</w:t>
      </w:r>
    </w:p>
    <w:p w14:paraId="20344D72" w14:textId="77777777" w:rsidR="00B04D1A" w:rsidRPr="00771B0E" w:rsidRDefault="00DB5A18"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3. </w:t>
      </w:r>
      <w:r w:rsidR="00B04D1A" w:rsidRPr="00771B0E">
        <w:rPr>
          <w:rFonts w:ascii="Times New Roman" w:hAnsi="Times New Roman" w:cs="Times New Roman"/>
          <w:color w:val="auto"/>
          <w:sz w:val="28"/>
          <w:szCs w:val="28"/>
        </w:rPr>
        <w:t>Tổ chức, cá nhân có hóa chất, chế phẩm hoặc bao gói của hóa chất, chế phẩm buộc tiêu hủy phải chịu mọi chi phí cho việc tiêu hủy.</w:t>
      </w:r>
    </w:p>
    <w:p w14:paraId="118BE110" w14:textId="04629469" w:rsidR="00B04D1A" w:rsidRPr="00771B0E" w:rsidRDefault="00DB5A18" w:rsidP="003D799A">
      <w:pPr>
        <w:spacing w:before="120" w:after="1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4. </w:t>
      </w:r>
      <w:r w:rsidR="00B04D1A" w:rsidRPr="00771B0E">
        <w:rPr>
          <w:rFonts w:ascii="Times New Roman" w:hAnsi="Times New Roman" w:cs="Times New Roman"/>
          <w:color w:val="auto"/>
          <w:sz w:val="28"/>
          <w:szCs w:val="28"/>
        </w:rPr>
        <w:t xml:space="preserve">Việc thu gom, tiêu hủy hóa chất, chế phẩm và bao gói của hóa chất, chế phẩm không được làm rơi vãi, phát tán hoặc làm tăng thêm chất thải nguy hại ra môi trường và phải được xử lý bằng công nghệ phù hợp theo quy định của pháp luật </w:t>
      </w:r>
      <w:r w:rsidR="00A32BA9" w:rsidRPr="00771B0E">
        <w:rPr>
          <w:rFonts w:ascii="Times New Roman" w:hAnsi="Times New Roman" w:cs="Times New Roman"/>
          <w:color w:val="auto"/>
          <w:sz w:val="28"/>
          <w:szCs w:val="28"/>
        </w:rPr>
        <w:t>về</w:t>
      </w:r>
      <w:r w:rsidR="00B04D1A" w:rsidRPr="00771B0E">
        <w:rPr>
          <w:rFonts w:ascii="Times New Roman" w:hAnsi="Times New Roman" w:cs="Times New Roman"/>
          <w:color w:val="auto"/>
          <w:sz w:val="28"/>
          <w:szCs w:val="28"/>
        </w:rPr>
        <w:t xml:space="preserve"> bảo vệ môi trường.</w:t>
      </w:r>
    </w:p>
    <w:p w14:paraId="394221DD" w14:textId="77777777" w:rsidR="003D799A" w:rsidRDefault="003D799A" w:rsidP="00C40979">
      <w:pPr>
        <w:spacing w:before="120" w:after="120" w:line="276" w:lineRule="auto"/>
        <w:jc w:val="center"/>
        <w:rPr>
          <w:rFonts w:ascii="Times New Roman" w:hAnsi="Times New Roman" w:cs="Times New Roman"/>
          <w:b/>
          <w:color w:val="auto"/>
          <w:sz w:val="28"/>
          <w:szCs w:val="28"/>
        </w:rPr>
      </w:pPr>
    </w:p>
    <w:p w14:paraId="1A3D2F68" w14:textId="13A4EDC4" w:rsidR="0090124F" w:rsidRPr="00771B0E" w:rsidRDefault="00B04D1A"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Mục 4</w:t>
      </w:r>
    </w:p>
    <w:p w14:paraId="38507968" w14:textId="77777777" w:rsidR="00B04D1A" w:rsidRPr="00771B0E" w:rsidRDefault="00B04D1A"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Đ</w:t>
      </w:r>
      <w:r w:rsidR="00DB5A18" w:rsidRPr="00771B0E">
        <w:rPr>
          <w:rFonts w:ascii="Times New Roman" w:hAnsi="Times New Roman" w:cs="Times New Roman"/>
          <w:b/>
          <w:color w:val="auto"/>
          <w:sz w:val="28"/>
          <w:szCs w:val="28"/>
        </w:rPr>
        <w:t>Ì</w:t>
      </w:r>
      <w:r w:rsidRPr="00771B0E">
        <w:rPr>
          <w:rFonts w:ascii="Times New Roman" w:hAnsi="Times New Roman" w:cs="Times New Roman"/>
          <w:b/>
          <w:color w:val="auto"/>
          <w:sz w:val="28"/>
          <w:szCs w:val="28"/>
        </w:rPr>
        <w:t>NH CHỈ LƯU HÀNH CHẾ PHẨM</w:t>
      </w:r>
    </w:p>
    <w:p w14:paraId="024E4F58" w14:textId="0C1B20F3" w:rsidR="00B04D1A" w:rsidRPr="00771B0E" w:rsidRDefault="00B04D1A" w:rsidP="00A80025">
      <w:pPr>
        <w:spacing w:before="100" w:after="100" w:line="276" w:lineRule="auto"/>
        <w:ind w:firstLine="540"/>
        <w:jc w:val="both"/>
        <w:rPr>
          <w:rFonts w:ascii="Times New Roman" w:hAnsi="Times New Roman" w:cs="Times New Roman"/>
          <w:b/>
          <w:color w:val="auto"/>
          <w:sz w:val="28"/>
          <w:szCs w:val="28"/>
          <w:lang w:val="en-US"/>
        </w:rPr>
      </w:pPr>
      <w:bookmarkStart w:id="0" w:name="_Hlk235222259"/>
      <w:r w:rsidRPr="00771B0E">
        <w:rPr>
          <w:rFonts w:ascii="Times New Roman" w:hAnsi="Times New Roman" w:cs="Times New Roman"/>
          <w:b/>
          <w:color w:val="auto"/>
          <w:sz w:val="28"/>
          <w:szCs w:val="28"/>
        </w:rPr>
        <w:t xml:space="preserve">Điều </w:t>
      </w:r>
      <w:r w:rsidR="00166925" w:rsidRPr="00771B0E">
        <w:rPr>
          <w:rFonts w:ascii="Times New Roman" w:hAnsi="Times New Roman" w:cs="Times New Roman"/>
          <w:b/>
          <w:color w:val="auto"/>
          <w:sz w:val="28"/>
          <w:szCs w:val="28"/>
          <w:lang w:val="en-US"/>
        </w:rPr>
        <w:t>2</w:t>
      </w:r>
      <w:r w:rsidR="005667A7">
        <w:rPr>
          <w:rFonts w:ascii="Times New Roman" w:hAnsi="Times New Roman" w:cs="Times New Roman"/>
          <w:b/>
          <w:color w:val="auto"/>
          <w:sz w:val="28"/>
          <w:szCs w:val="28"/>
          <w:lang w:val="en-US"/>
        </w:rPr>
        <w:t>5</w:t>
      </w:r>
      <w:r w:rsidRPr="00771B0E">
        <w:rPr>
          <w:rFonts w:ascii="Times New Roman" w:hAnsi="Times New Roman" w:cs="Times New Roman"/>
          <w:b/>
          <w:color w:val="auto"/>
          <w:sz w:val="28"/>
          <w:szCs w:val="28"/>
        </w:rPr>
        <w:t xml:space="preserve">. </w:t>
      </w:r>
      <w:bookmarkEnd w:id="0"/>
      <w:r w:rsidR="00C37EEB" w:rsidRPr="00C37EEB">
        <w:rPr>
          <w:rFonts w:ascii="Times New Roman" w:hAnsi="Times New Roman" w:cs="Times New Roman"/>
          <w:b/>
          <w:color w:val="auto"/>
          <w:sz w:val="28"/>
          <w:szCs w:val="28"/>
        </w:rPr>
        <w:t xml:space="preserve">Xử lý chế phẩm khi </w:t>
      </w:r>
      <w:r w:rsidR="005667A7">
        <w:rPr>
          <w:rFonts w:ascii="Times New Roman" w:hAnsi="Times New Roman" w:cs="Times New Roman"/>
          <w:b/>
          <w:color w:val="auto"/>
          <w:sz w:val="28"/>
          <w:szCs w:val="28"/>
          <w:lang w:val="en-US"/>
        </w:rPr>
        <w:t>có cảnh báo của đơn vị chịu trách nhiệm lưu hành chế phẩm</w:t>
      </w:r>
    </w:p>
    <w:p w14:paraId="3FD0263E" w14:textId="77777777" w:rsidR="00C37EEB" w:rsidRPr="00C37EEB" w:rsidRDefault="00C37EEB" w:rsidP="00A80025">
      <w:pPr>
        <w:spacing w:before="100" w:after="100" w:line="276" w:lineRule="auto"/>
        <w:ind w:firstLine="540"/>
        <w:jc w:val="both"/>
        <w:rPr>
          <w:rFonts w:ascii="Times New Roman" w:hAnsi="Times New Roman" w:cs="Times New Roman"/>
          <w:color w:val="auto"/>
          <w:sz w:val="28"/>
          <w:szCs w:val="28"/>
          <w:lang w:val="en-US"/>
        </w:rPr>
      </w:pPr>
      <w:r w:rsidRPr="00C37EEB">
        <w:rPr>
          <w:rFonts w:ascii="Times New Roman" w:hAnsi="Times New Roman" w:cs="Times New Roman"/>
          <w:color w:val="auto"/>
          <w:sz w:val="28"/>
          <w:szCs w:val="28"/>
          <w:lang w:val="en-US"/>
        </w:rPr>
        <w:t>1. Trường hợp phát hiện chế phẩm có lỗi hoặc có nguy cơ gây ảnh hưởng xấu đến sức khỏe người sử dụng hoặc môi trường, đơn vị chịu trách nhiệm lưu hành chế phẩm tại Việt Nam có trách nhiệm:</w:t>
      </w:r>
    </w:p>
    <w:p w14:paraId="2F57E0D5" w14:textId="77777777" w:rsidR="00C37EEB" w:rsidRPr="00C37EEB" w:rsidRDefault="00C37EEB" w:rsidP="00A80025">
      <w:pPr>
        <w:spacing w:before="100" w:after="100" w:line="276" w:lineRule="auto"/>
        <w:ind w:firstLine="540"/>
        <w:jc w:val="both"/>
        <w:rPr>
          <w:rFonts w:ascii="Times New Roman" w:hAnsi="Times New Roman" w:cs="Times New Roman"/>
          <w:color w:val="auto"/>
          <w:sz w:val="28"/>
          <w:szCs w:val="28"/>
          <w:lang w:val="en-US"/>
        </w:rPr>
      </w:pPr>
      <w:r w:rsidRPr="00C37EEB">
        <w:rPr>
          <w:rFonts w:ascii="Times New Roman" w:hAnsi="Times New Roman" w:cs="Times New Roman"/>
          <w:color w:val="auto"/>
          <w:sz w:val="28"/>
          <w:szCs w:val="28"/>
          <w:lang w:val="en-US"/>
        </w:rPr>
        <w:t>a) Tạm dừng việc lưu hành chế phẩm;</w:t>
      </w:r>
    </w:p>
    <w:p w14:paraId="595909B8" w14:textId="77777777" w:rsidR="00C37EEB" w:rsidRPr="00C37EEB" w:rsidRDefault="00C37EEB" w:rsidP="00A80025">
      <w:pPr>
        <w:spacing w:before="100" w:after="100" w:line="276" w:lineRule="auto"/>
        <w:ind w:firstLine="540"/>
        <w:jc w:val="both"/>
        <w:rPr>
          <w:rFonts w:ascii="Times New Roman" w:hAnsi="Times New Roman" w:cs="Times New Roman"/>
          <w:color w:val="auto"/>
          <w:sz w:val="28"/>
          <w:szCs w:val="28"/>
          <w:lang w:val="en-US"/>
        </w:rPr>
      </w:pPr>
      <w:r w:rsidRPr="00C37EEB">
        <w:rPr>
          <w:rFonts w:ascii="Times New Roman" w:hAnsi="Times New Roman" w:cs="Times New Roman"/>
          <w:color w:val="auto"/>
          <w:sz w:val="28"/>
          <w:szCs w:val="28"/>
          <w:lang w:val="en-US"/>
        </w:rPr>
        <w:t>b) Thông báo bằng văn bản cho Sở Y tế nơi quản lý lưu hành chế phẩm và các tổ chức, cá nhân đang thực hiện việc phân phối chế phẩm; đồng thời thông báo trên phương tiện thông tin đại chúng về việc tạm dừng lưu hành và sử dụng chế phẩm. Trong văn bản thông báo phải nêu rõ lô sản xuất, yếu tố lỗi hoặc nguy cơ gây ảnh hưởng xấu đến sức khỏe người sử dụng hoặc môi trường và biện pháp xử lý dự kiến.</w:t>
      </w:r>
    </w:p>
    <w:p w14:paraId="47D6B67A" w14:textId="77777777" w:rsidR="00C37EEB" w:rsidRPr="00C37EEB" w:rsidRDefault="00C37EEB" w:rsidP="00A80025">
      <w:pPr>
        <w:spacing w:before="100" w:after="100" w:line="276" w:lineRule="auto"/>
        <w:ind w:firstLine="540"/>
        <w:jc w:val="both"/>
        <w:rPr>
          <w:rFonts w:ascii="Times New Roman" w:hAnsi="Times New Roman" w:cs="Times New Roman"/>
          <w:color w:val="auto"/>
          <w:sz w:val="28"/>
          <w:szCs w:val="28"/>
          <w:lang w:val="en-US"/>
        </w:rPr>
      </w:pPr>
      <w:r w:rsidRPr="00C37EEB">
        <w:rPr>
          <w:rFonts w:ascii="Times New Roman" w:hAnsi="Times New Roman" w:cs="Times New Roman"/>
          <w:color w:val="auto"/>
          <w:sz w:val="28"/>
          <w:szCs w:val="28"/>
          <w:lang w:val="en-US"/>
        </w:rPr>
        <w:t xml:space="preserve">2. </w:t>
      </w:r>
      <w:r w:rsidRPr="003D799A">
        <w:rPr>
          <w:rFonts w:ascii="Times New Roman" w:hAnsi="Times New Roman" w:cs="Times New Roman"/>
          <w:color w:val="auto"/>
          <w:spacing w:val="-4"/>
          <w:sz w:val="28"/>
          <w:szCs w:val="28"/>
          <w:lang w:val="en-US"/>
        </w:rPr>
        <w:t>Trường hợp chế phẩm có thể khắc phục được lỗi hoặc yếu tố nguy cơ gây ảnh hưởng xấu đến sức khỏe người sử dụng hoặc môi trường, đơn vị chịu trách nhiệm lưu hành chế phẩm tại Việt Nam có trách nhiệm tổ chức khắc phục lỗi hoặc yếu tố nguy cơ và thông báo bằng văn bản cho Sở Y tế nơi quản lý lưu hành chế phẩm sau khi hoàn thành việc khắc phục, kèm theo tài liệu chứng minh việc khắc phục</w:t>
      </w:r>
      <w:r w:rsidRPr="00C37EEB">
        <w:rPr>
          <w:rFonts w:ascii="Times New Roman" w:hAnsi="Times New Roman" w:cs="Times New Roman"/>
          <w:color w:val="auto"/>
          <w:sz w:val="28"/>
          <w:szCs w:val="28"/>
          <w:lang w:val="en-US"/>
        </w:rPr>
        <w:t>;</w:t>
      </w:r>
    </w:p>
    <w:p w14:paraId="13234FF9" w14:textId="2DE29FE0" w:rsidR="00C37EEB" w:rsidRPr="00C37EEB" w:rsidRDefault="00C37EEB" w:rsidP="00A80025">
      <w:pPr>
        <w:spacing w:before="100" w:after="100" w:line="276" w:lineRule="auto"/>
        <w:ind w:firstLine="540"/>
        <w:jc w:val="both"/>
        <w:rPr>
          <w:rFonts w:ascii="Times New Roman" w:hAnsi="Times New Roman" w:cs="Times New Roman"/>
          <w:color w:val="auto"/>
          <w:sz w:val="28"/>
          <w:szCs w:val="28"/>
          <w:lang w:val="en-US"/>
        </w:rPr>
      </w:pPr>
      <w:r w:rsidRPr="00C37EEB">
        <w:rPr>
          <w:rFonts w:ascii="Times New Roman" w:hAnsi="Times New Roman" w:cs="Times New Roman"/>
          <w:color w:val="auto"/>
          <w:sz w:val="28"/>
          <w:szCs w:val="28"/>
          <w:lang w:val="en-US"/>
        </w:rPr>
        <w:t xml:space="preserve">3. </w:t>
      </w:r>
      <w:r w:rsidRPr="003D799A">
        <w:rPr>
          <w:rFonts w:ascii="Times New Roman" w:hAnsi="Times New Roman" w:cs="Times New Roman"/>
          <w:color w:val="auto"/>
          <w:spacing w:val="-4"/>
          <w:sz w:val="28"/>
          <w:szCs w:val="28"/>
        </w:rPr>
        <w:t>Trường hợp chế phẩm không thể khắc phục được lỗi hoặc yếu tố nguy cơ gây ảnh hưởng xấu đến sức khỏe người sử dụng hoặc môi trường hoặc đơn vị chịu trách nhiệm lưu hành chế phẩm tại Việt Nam không hoàn thành việc khắc phục, đơn vị chịu trách nhiệm lưu hành chế phẩm tại Việt Nam có trách nhiệm thông báo cho Sở Y tế nơi quản lý lưu hành chế phẩm để xử lý theo quy định về thu hồi chế phẩm</w:t>
      </w:r>
      <w:r w:rsidRPr="00C37EEB">
        <w:rPr>
          <w:rFonts w:ascii="Times New Roman" w:hAnsi="Times New Roman" w:cs="Times New Roman"/>
          <w:color w:val="auto"/>
          <w:sz w:val="28"/>
          <w:szCs w:val="28"/>
          <w:lang w:val="en-US"/>
        </w:rPr>
        <w:t>.</w:t>
      </w:r>
    </w:p>
    <w:p w14:paraId="162A49BF" w14:textId="02207584" w:rsidR="00B04D1A" w:rsidRPr="00C37EEB" w:rsidRDefault="00C37EEB" w:rsidP="00A80025">
      <w:pPr>
        <w:spacing w:before="100" w:after="100" w:line="276" w:lineRule="auto"/>
        <w:ind w:firstLine="540"/>
        <w:jc w:val="both"/>
        <w:rPr>
          <w:rFonts w:ascii="Times New Roman" w:hAnsi="Times New Roman" w:cs="Times New Roman"/>
          <w:color w:val="auto"/>
          <w:sz w:val="28"/>
          <w:szCs w:val="28"/>
          <w:lang w:val="en-US"/>
        </w:rPr>
      </w:pPr>
      <w:r w:rsidRPr="00C37EEB">
        <w:rPr>
          <w:rFonts w:ascii="Times New Roman" w:hAnsi="Times New Roman" w:cs="Times New Roman"/>
          <w:color w:val="auto"/>
          <w:sz w:val="28"/>
          <w:szCs w:val="28"/>
        </w:rPr>
        <w:t>4. Sở Y tế nơi quản lý lưu hành chế phẩm có trách nhiệm cập nhật thông tin về việc tạm dừng lưu hành, yếu tố nguy cơ, kết quả khắc phục và trạng thái lưu hành của chế phẩm theo quy định của Nghị định này</w:t>
      </w:r>
      <w:r w:rsidR="00B04D1A" w:rsidRPr="00C37EEB">
        <w:rPr>
          <w:rFonts w:ascii="Times New Roman" w:hAnsi="Times New Roman" w:cs="Times New Roman"/>
          <w:color w:val="auto"/>
          <w:sz w:val="28"/>
          <w:szCs w:val="28"/>
        </w:rPr>
        <w:t>.</w:t>
      </w:r>
    </w:p>
    <w:p w14:paraId="6F5BF130" w14:textId="163CB38A" w:rsidR="00B04D1A" w:rsidRPr="003D799A" w:rsidRDefault="00B04D1A" w:rsidP="00A80025">
      <w:pPr>
        <w:spacing w:before="100" w:after="100" w:line="276" w:lineRule="auto"/>
        <w:ind w:firstLine="539"/>
        <w:jc w:val="both"/>
        <w:rPr>
          <w:rFonts w:ascii="Times New Roman Bold" w:hAnsi="Times New Roman Bold" w:cs="Times New Roman"/>
          <w:b/>
          <w:color w:val="auto"/>
          <w:sz w:val="28"/>
          <w:szCs w:val="28"/>
        </w:rPr>
      </w:pPr>
      <w:r w:rsidRPr="003D799A">
        <w:rPr>
          <w:rFonts w:ascii="Times New Roman Bold" w:hAnsi="Times New Roman Bold" w:cs="Times New Roman"/>
          <w:b/>
          <w:color w:val="auto"/>
          <w:sz w:val="28"/>
          <w:szCs w:val="28"/>
        </w:rPr>
        <w:t xml:space="preserve">Điều </w:t>
      </w:r>
      <w:r w:rsidR="00C91F7E" w:rsidRPr="003D799A">
        <w:rPr>
          <w:rFonts w:ascii="Times New Roman Bold" w:hAnsi="Times New Roman Bold" w:cs="Times New Roman"/>
          <w:b/>
          <w:color w:val="auto"/>
          <w:sz w:val="28"/>
          <w:szCs w:val="28"/>
          <w:lang w:val="en-US"/>
        </w:rPr>
        <w:t>2</w:t>
      </w:r>
      <w:r w:rsidR="005667A7" w:rsidRPr="003D799A">
        <w:rPr>
          <w:rFonts w:ascii="Times New Roman Bold" w:hAnsi="Times New Roman Bold" w:cs="Times New Roman"/>
          <w:b/>
          <w:color w:val="auto"/>
          <w:sz w:val="28"/>
          <w:szCs w:val="28"/>
          <w:lang w:val="en-US"/>
        </w:rPr>
        <w:t>6</w:t>
      </w:r>
      <w:r w:rsidRPr="003D799A">
        <w:rPr>
          <w:rFonts w:ascii="Times New Roman Bold" w:hAnsi="Times New Roman Bold" w:cs="Times New Roman"/>
          <w:b/>
          <w:color w:val="auto"/>
          <w:sz w:val="28"/>
          <w:szCs w:val="28"/>
        </w:rPr>
        <w:t xml:space="preserve">. </w:t>
      </w:r>
      <w:r w:rsidR="001F36A7" w:rsidRPr="003D799A">
        <w:rPr>
          <w:rFonts w:ascii="Times New Roman Bold" w:hAnsi="Times New Roman Bold" w:cs="Times New Roman"/>
          <w:b/>
          <w:color w:val="auto"/>
          <w:sz w:val="28"/>
          <w:szCs w:val="28"/>
        </w:rPr>
        <w:t>Đình chỉ lưu hành chế phẩm theo cảnh báo của cơ quan có thẩm quyền</w:t>
      </w:r>
    </w:p>
    <w:p w14:paraId="4F7E85A8" w14:textId="23FD011B" w:rsidR="001F36A7" w:rsidRPr="00771B0E" w:rsidRDefault="001F36A7" w:rsidP="00A80025">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1.</w:t>
      </w:r>
      <w:r w:rsidRPr="00771B0E">
        <w:rPr>
          <w:rFonts w:ascii="Times New Roman" w:hAnsi="Times New Roman" w:cs="Times New Roman"/>
          <w:color w:val="auto"/>
          <w:sz w:val="28"/>
          <w:szCs w:val="28"/>
          <w:lang w:val="en-US"/>
        </w:rPr>
        <w:t xml:space="preserve"> Trong thời hạn 05 ngày làm việc, kể từ ngày nhận được thông báo về yếu tố nguy cơ gây ảnh hưởng xấu đến sức khỏe người sử dụng hoặc môi trường của hoạt chất hoặc chế phẩm </w:t>
      </w:r>
      <w:r w:rsidR="007A79D6" w:rsidRPr="00771B0E">
        <w:rPr>
          <w:rFonts w:ascii="Times New Roman" w:hAnsi="Times New Roman" w:cs="Times New Roman"/>
          <w:color w:val="auto"/>
          <w:sz w:val="28"/>
          <w:szCs w:val="28"/>
          <w:lang w:val="en-US"/>
        </w:rPr>
        <w:t>do các quốc gia mà chế phẩm đang lưu hành hoặc Tổ chức Y tế thế giới</w:t>
      </w:r>
      <w:r w:rsidRPr="00771B0E">
        <w:rPr>
          <w:rFonts w:ascii="Times New Roman" w:hAnsi="Times New Roman" w:cs="Times New Roman"/>
          <w:color w:val="auto"/>
          <w:sz w:val="28"/>
          <w:szCs w:val="28"/>
          <w:lang w:val="en-US"/>
        </w:rPr>
        <w:t xml:space="preserve"> gửi đến, </w:t>
      </w:r>
      <w:r w:rsidR="007436F2" w:rsidRPr="007436F2">
        <w:rPr>
          <w:rFonts w:ascii="Times New Roman" w:hAnsi="Times New Roman" w:cs="Times New Roman"/>
          <w:color w:val="auto"/>
          <w:sz w:val="28"/>
          <w:szCs w:val="28"/>
        </w:rPr>
        <w:t>cơ quan chuyên môn về y tế thuộc Ủy ban nhân dân cấp tỉnh</w:t>
      </w:r>
      <w:r w:rsidRPr="00771B0E">
        <w:rPr>
          <w:rFonts w:ascii="Times New Roman" w:hAnsi="Times New Roman" w:cs="Times New Roman"/>
          <w:color w:val="auto"/>
          <w:sz w:val="28"/>
          <w:szCs w:val="28"/>
          <w:lang w:val="en-US"/>
        </w:rPr>
        <w:t xml:space="preserve"> nơi quản lý lưu hành chế phẩm có trách nhiệm ban hành quyết định đình chỉ lưu hành đối với chế phẩm và gửi văn bản yêu cầu </w:t>
      </w:r>
      <w:r w:rsidR="00E21770" w:rsidRPr="00E21770">
        <w:rPr>
          <w:rFonts w:ascii="Times New Roman" w:hAnsi="Times New Roman" w:cs="Times New Roman"/>
          <w:bCs/>
          <w:color w:val="auto"/>
          <w:sz w:val="28"/>
          <w:szCs w:val="28"/>
        </w:rPr>
        <w:t>đơn vị chịu trách nhiệm lưu hành chế phẩm tại Việt Nam</w:t>
      </w:r>
      <w:r w:rsidRPr="00771B0E">
        <w:rPr>
          <w:rFonts w:ascii="Times New Roman" w:hAnsi="Times New Roman" w:cs="Times New Roman"/>
          <w:color w:val="auto"/>
          <w:sz w:val="28"/>
          <w:szCs w:val="28"/>
          <w:lang w:val="en-US"/>
        </w:rPr>
        <w:t xml:space="preserve"> báo cáo giải trình.</w:t>
      </w:r>
    </w:p>
    <w:p w14:paraId="43DA5FD0" w14:textId="091BE059" w:rsidR="001F36A7" w:rsidRPr="00771B0E" w:rsidRDefault="001F36A7" w:rsidP="003D799A">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lastRenderedPageBreak/>
        <w:t>2.</w:t>
      </w:r>
      <w:r w:rsidRPr="00771B0E">
        <w:rPr>
          <w:rFonts w:ascii="Times New Roman" w:hAnsi="Times New Roman" w:cs="Times New Roman"/>
          <w:color w:val="auto"/>
          <w:sz w:val="28"/>
          <w:szCs w:val="28"/>
          <w:lang w:val="en-US"/>
        </w:rPr>
        <w:t xml:space="preserve"> Trong thời hạn 05 ngày làm việc, kể từ ngày nhận được văn bản của </w:t>
      </w:r>
      <w:r w:rsidR="007436F2" w:rsidRPr="007436F2">
        <w:rPr>
          <w:rFonts w:ascii="Times New Roman" w:hAnsi="Times New Roman" w:cs="Times New Roman"/>
          <w:color w:val="auto"/>
          <w:sz w:val="28"/>
          <w:szCs w:val="28"/>
        </w:rPr>
        <w:t>cơ quan chuyên môn về y tế thuộc Ủy ban nhân dân cấp tỉnh</w:t>
      </w:r>
      <w:r w:rsidRPr="00771B0E">
        <w:rPr>
          <w:rFonts w:ascii="Times New Roman" w:hAnsi="Times New Roman" w:cs="Times New Roman"/>
          <w:color w:val="auto"/>
          <w:sz w:val="28"/>
          <w:szCs w:val="28"/>
          <w:lang w:val="en-US"/>
        </w:rPr>
        <w:t xml:space="preserve">, </w:t>
      </w:r>
      <w:r w:rsidR="00E21770" w:rsidRPr="00E21770">
        <w:rPr>
          <w:rFonts w:ascii="Times New Roman" w:hAnsi="Times New Roman" w:cs="Times New Roman"/>
          <w:bCs/>
          <w:color w:val="auto"/>
          <w:sz w:val="28"/>
          <w:szCs w:val="28"/>
        </w:rPr>
        <w:t>đơn vị chịu trách nhiệm lưu hành chế phẩm tại Việt Nam</w:t>
      </w:r>
      <w:r w:rsidRPr="00771B0E">
        <w:rPr>
          <w:rFonts w:ascii="Times New Roman" w:hAnsi="Times New Roman" w:cs="Times New Roman"/>
          <w:color w:val="auto"/>
          <w:sz w:val="28"/>
          <w:szCs w:val="28"/>
          <w:lang w:val="en-US"/>
        </w:rPr>
        <w:t xml:space="preserve"> có trách nhiệm gửi văn bản báo cáo, giải trình đến </w:t>
      </w:r>
      <w:r w:rsidR="007436F2" w:rsidRPr="007436F2">
        <w:rPr>
          <w:rFonts w:ascii="Times New Roman" w:hAnsi="Times New Roman" w:cs="Times New Roman"/>
          <w:color w:val="auto"/>
          <w:sz w:val="28"/>
          <w:szCs w:val="28"/>
        </w:rPr>
        <w:t>cơ quan chuyên môn về y tế thuộc Ủy ban nhân dân cấp tỉnh</w:t>
      </w:r>
      <w:r w:rsidRPr="00771B0E">
        <w:rPr>
          <w:rFonts w:ascii="Times New Roman" w:hAnsi="Times New Roman" w:cs="Times New Roman"/>
          <w:color w:val="auto"/>
          <w:sz w:val="28"/>
          <w:szCs w:val="28"/>
          <w:lang w:val="en-US"/>
        </w:rPr>
        <w:t>.</w:t>
      </w:r>
    </w:p>
    <w:p w14:paraId="2B9A89FA" w14:textId="55F5913D" w:rsidR="001F36A7" w:rsidRPr="00771B0E" w:rsidRDefault="001F36A7" w:rsidP="003D799A">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3.</w:t>
      </w:r>
      <w:r w:rsidRPr="00771B0E">
        <w:rPr>
          <w:rFonts w:ascii="Times New Roman" w:hAnsi="Times New Roman" w:cs="Times New Roman"/>
          <w:color w:val="auto"/>
          <w:sz w:val="28"/>
          <w:szCs w:val="28"/>
          <w:lang w:val="en-US"/>
        </w:rPr>
        <w:t xml:space="preserve"> </w:t>
      </w:r>
      <w:r w:rsidRPr="003D799A">
        <w:rPr>
          <w:rFonts w:ascii="Times New Roman" w:hAnsi="Times New Roman" w:cs="Times New Roman"/>
          <w:color w:val="auto"/>
          <w:spacing w:val="-4"/>
          <w:sz w:val="28"/>
          <w:szCs w:val="28"/>
          <w:lang w:val="en-US"/>
        </w:rPr>
        <w:t xml:space="preserve">Trong thời hạn 05 ngày làm việc, kể từ ngày nhận được báo cáo, giải trình quy định tại khoản 2 Điều này, </w:t>
      </w:r>
      <w:r w:rsidR="007436F2" w:rsidRPr="003D799A">
        <w:rPr>
          <w:rFonts w:ascii="Times New Roman" w:hAnsi="Times New Roman" w:cs="Times New Roman"/>
          <w:color w:val="auto"/>
          <w:spacing w:val="-4"/>
          <w:sz w:val="28"/>
          <w:szCs w:val="28"/>
        </w:rPr>
        <w:t>cơ quan chuyên môn về y tế thuộc Ủy ban nhân dân cấp tỉnh</w:t>
      </w:r>
      <w:r w:rsidR="007A79D6" w:rsidRPr="003D799A">
        <w:rPr>
          <w:rFonts w:ascii="Times New Roman" w:hAnsi="Times New Roman" w:cs="Times New Roman"/>
          <w:color w:val="auto"/>
          <w:spacing w:val="-4"/>
          <w:sz w:val="28"/>
          <w:szCs w:val="28"/>
          <w:lang w:val="en-US"/>
        </w:rPr>
        <w:t xml:space="preserve"> nơi quản lý lưu hành chế phẩm </w:t>
      </w:r>
      <w:r w:rsidRPr="003D799A">
        <w:rPr>
          <w:rFonts w:ascii="Times New Roman" w:hAnsi="Times New Roman" w:cs="Times New Roman"/>
          <w:color w:val="auto"/>
          <w:spacing w:val="-4"/>
          <w:sz w:val="28"/>
          <w:szCs w:val="28"/>
          <w:lang w:val="en-US"/>
        </w:rPr>
        <w:t>có trách nhiệm đánh giá yếu tố nguy cơ gây ảnh hưởng xấu đến sức khỏe con người và môi trường của hoạt chất hoặc chế phẩm</w:t>
      </w:r>
      <w:r w:rsidRPr="00771B0E">
        <w:rPr>
          <w:rFonts w:ascii="Times New Roman" w:hAnsi="Times New Roman" w:cs="Times New Roman"/>
          <w:color w:val="auto"/>
          <w:sz w:val="28"/>
          <w:szCs w:val="28"/>
          <w:lang w:val="en-US"/>
        </w:rPr>
        <w:t>.</w:t>
      </w:r>
    </w:p>
    <w:p w14:paraId="62AC065F" w14:textId="3332B5B1" w:rsidR="001F36A7" w:rsidRPr="00771B0E" w:rsidRDefault="001F36A7" w:rsidP="003D799A">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4.</w:t>
      </w:r>
      <w:r w:rsidRPr="00771B0E">
        <w:rPr>
          <w:rFonts w:ascii="Times New Roman" w:hAnsi="Times New Roman" w:cs="Times New Roman"/>
          <w:color w:val="auto"/>
          <w:sz w:val="28"/>
          <w:szCs w:val="28"/>
          <w:lang w:val="en-US"/>
        </w:rPr>
        <w:t xml:space="preserve"> </w:t>
      </w:r>
      <w:r w:rsidRPr="00E21770">
        <w:rPr>
          <w:rFonts w:ascii="Times New Roman" w:hAnsi="Times New Roman" w:cs="Times New Roman"/>
          <w:color w:val="auto"/>
          <w:spacing w:val="-6"/>
          <w:sz w:val="28"/>
          <w:szCs w:val="28"/>
          <w:lang w:val="en-US"/>
        </w:rPr>
        <w:t xml:space="preserve">Trường hợp xác định hoạt chất hoặc chế phẩm không có yếu tố nguy cơ, trong thời hạn 05 ngày làm việc kể từ ngày có kết quả đánh giá, </w:t>
      </w:r>
      <w:r w:rsidR="007436F2" w:rsidRPr="007436F2">
        <w:rPr>
          <w:rFonts w:ascii="Times New Roman" w:hAnsi="Times New Roman" w:cs="Times New Roman"/>
          <w:color w:val="auto"/>
          <w:spacing w:val="-6"/>
          <w:sz w:val="28"/>
          <w:szCs w:val="28"/>
        </w:rPr>
        <w:t>cơ quan chuyên môn về y tế thuộc Ủy ban nhân dân cấp tỉnh</w:t>
      </w:r>
      <w:r w:rsidR="007436F2">
        <w:rPr>
          <w:rFonts w:ascii="Times New Roman" w:hAnsi="Times New Roman" w:cs="Times New Roman"/>
          <w:color w:val="auto"/>
          <w:spacing w:val="-6"/>
          <w:sz w:val="28"/>
          <w:szCs w:val="28"/>
          <w:lang w:val="en-US"/>
        </w:rPr>
        <w:t xml:space="preserve"> </w:t>
      </w:r>
      <w:r w:rsidR="007A79D6" w:rsidRPr="00E21770">
        <w:rPr>
          <w:rFonts w:ascii="Times New Roman" w:hAnsi="Times New Roman" w:cs="Times New Roman"/>
          <w:color w:val="auto"/>
          <w:spacing w:val="-6"/>
          <w:sz w:val="28"/>
          <w:szCs w:val="28"/>
          <w:lang w:val="en-US"/>
        </w:rPr>
        <w:t xml:space="preserve">nơi quản lý lưu hành chế phẩm </w:t>
      </w:r>
      <w:r w:rsidRPr="00E21770">
        <w:rPr>
          <w:rFonts w:ascii="Times New Roman" w:hAnsi="Times New Roman" w:cs="Times New Roman"/>
          <w:color w:val="auto"/>
          <w:spacing w:val="-6"/>
          <w:sz w:val="28"/>
          <w:szCs w:val="28"/>
          <w:lang w:val="en-US"/>
        </w:rPr>
        <w:t>có trách nhiệm ban hành quyết định chấm dứt đình chỉ lưu hành chế phẩm</w:t>
      </w:r>
      <w:r w:rsidRPr="00771B0E">
        <w:rPr>
          <w:rFonts w:ascii="Times New Roman" w:hAnsi="Times New Roman" w:cs="Times New Roman"/>
          <w:color w:val="auto"/>
          <w:sz w:val="28"/>
          <w:szCs w:val="28"/>
          <w:lang w:val="en-US"/>
        </w:rPr>
        <w:t>.</w:t>
      </w:r>
    </w:p>
    <w:p w14:paraId="7C7D6072" w14:textId="5B84AF59" w:rsidR="001F36A7" w:rsidRPr="00771B0E" w:rsidRDefault="001F36A7" w:rsidP="003D799A">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5.</w:t>
      </w:r>
      <w:r w:rsidRPr="00771B0E">
        <w:rPr>
          <w:rFonts w:ascii="Times New Roman" w:hAnsi="Times New Roman" w:cs="Times New Roman"/>
          <w:color w:val="auto"/>
          <w:sz w:val="28"/>
          <w:szCs w:val="28"/>
          <w:lang w:val="en-US"/>
        </w:rPr>
        <w:t xml:space="preserve"> Trường hợp xác định hoạt chất hoặc chế phẩm có yếu tố nguy cơ gây ảnh hưởng xấu đến sức khỏe con người hoặc môi trường nhưng có thể khắc phục được, </w:t>
      </w:r>
      <w:r w:rsidR="007436F2" w:rsidRPr="007436F2">
        <w:rPr>
          <w:rFonts w:ascii="Times New Roman" w:hAnsi="Times New Roman" w:cs="Times New Roman"/>
          <w:color w:val="auto"/>
          <w:sz w:val="28"/>
          <w:szCs w:val="28"/>
        </w:rPr>
        <w:t>cơ quan chuyên môn về y tế thuộc Ủy ban nhân dân cấp tỉnh</w:t>
      </w:r>
      <w:r w:rsidR="007A79D6" w:rsidRPr="00771B0E">
        <w:rPr>
          <w:rFonts w:ascii="Times New Roman" w:hAnsi="Times New Roman" w:cs="Times New Roman"/>
          <w:color w:val="auto"/>
          <w:sz w:val="28"/>
          <w:szCs w:val="28"/>
          <w:lang w:val="en-US"/>
        </w:rPr>
        <w:t xml:space="preserve"> nơi quản lý lưu hành chế phẩm </w:t>
      </w:r>
      <w:r w:rsidRPr="00771B0E">
        <w:rPr>
          <w:rFonts w:ascii="Times New Roman" w:hAnsi="Times New Roman" w:cs="Times New Roman"/>
          <w:color w:val="auto"/>
          <w:sz w:val="28"/>
          <w:szCs w:val="28"/>
          <w:lang w:val="en-US"/>
        </w:rPr>
        <w:t xml:space="preserve">có trách nhiệm ban hành văn bản thông báo đến </w:t>
      </w:r>
      <w:r w:rsidR="00E21770" w:rsidRPr="00E21770">
        <w:rPr>
          <w:rFonts w:ascii="Times New Roman" w:hAnsi="Times New Roman" w:cs="Times New Roman"/>
          <w:bCs/>
          <w:color w:val="auto"/>
          <w:sz w:val="28"/>
          <w:szCs w:val="28"/>
        </w:rPr>
        <w:t>đơn vị chịu trách nhiệm lưu hành chế phẩm tại Việt Nam</w:t>
      </w:r>
      <w:r w:rsidRPr="00771B0E">
        <w:rPr>
          <w:rFonts w:ascii="Times New Roman" w:hAnsi="Times New Roman" w:cs="Times New Roman"/>
          <w:color w:val="auto"/>
          <w:sz w:val="28"/>
          <w:szCs w:val="28"/>
          <w:lang w:val="en-US"/>
        </w:rPr>
        <w:t xml:space="preserve"> để thực hiện việc khắc phục theo quy định tại Điều 2</w:t>
      </w:r>
      <w:r w:rsidR="00E054E2">
        <w:rPr>
          <w:rFonts w:ascii="Times New Roman" w:hAnsi="Times New Roman" w:cs="Times New Roman"/>
          <w:color w:val="auto"/>
          <w:sz w:val="28"/>
          <w:szCs w:val="28"/>
          <w:lang w:val="en-US"/>
        </w:rPr>
        <w:t>5</w:t>
      </w:r>
      <w:r w:rsidRPr="00771B0E">
        <w:rPr>
          <w:rFonts w:ascii="Times New Roman" w:hAnsi="Times New Roman" w:cs="Times New Roman"/>
          <w:color w:val="auto"/>
          <w:sz w:val="28"/>
          <w:szCs w:val="28"/>
          <w:lang w:val="en-US"/>
        </w:rPr>
        <w:t xml:space="preserve"> Nghị định này.</w:t>
      </w:r>
    </w:p>
    <w:p w14:paraId="70E9F1DE" w14:textId="1A63800F" w:rsidR="001F36A7" w:rsidRPr="00771B0E" w:rsidRDefault="001F36A7" w:rsidP="003D799A">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6.</w:t>
      </w:r>
      <w:r w:rsidRPr="00771B0E">
        <w:rPr>
          <w:rFonts w:ascii="Times New Roman" w:hAnsi="Times New Roman" w:cs="Times New Roman"/>
          <w:color w:val="auto"/>
          <w:sz w:val="28"/>
          <w:szCs w:val="28"/>
          <w:lang w:val="en-US"/>
        </w:rPr>
        <w:t xml:space="preserve"> Trường hợp xác định hoạt chất hoặc chế phẩm có yếu tố nguy cơ gây ảnh hưởng xấu đến sức khỏe con người hoặc môi trường mà không thể khắc phục được, tùy theo tính chất, mức độ của yếu tố nguy cơ, </w:t>
      </w:r>
      <w:r w:rsidR="007436F2" w:rsidRPr="007436F2">
        <w:rPr>
          <w:rFonts w:ascii="Times New Roman" w:hAnsi="Times New Roman" w:cs="Times New Roman"/>
          <w:color w:val="auto"/>
          <w:sz w:val="28"/>
          <w:szCs w:val="28"/>
        </w:rPr>
        <w:t>cơ quan chuyên môn về y tế thuộc Ủy ban nhân dân cấp tỉnh</w:t>
      </w:r>
      <w:r w:rsidR="007A79D6" w:rsidRPr="00771B0E">
        <w:rPr>
          <w:rFonts w:ascii="Times New Roman" w:hAnsi="Times New Roman" w:cs="Times New Roman"/>
          <w:color w:val="auto"/>
          <w:sz w:val="28"/>
          <w:szCs w:val="28"/>
          <w:lang w:val="en-US"/>
        </w:rPr>
        <w:t xml:space="preserve"> nơi quản lý lưu hành chế phẩm </w:t>
      </w:r>
      <w:r w:rsidRPr="00771B0E">
        <w:rPr>
          <w:rFonts w:ascii="Times New Roman" w:hAnsi="Times New Roman" w:cs="Times New Roman"/>
          <w:color w:val="auto"/>
          <w:sz w:val="28"/>
          <w:szCs w:val="28"/>
          <w:lang w:val="en-US"/>
        </w:rPr>
        <w:t>có trách nhiệm ban hành quyết định thu hồi theo lô hoặc thu hồi toàn bộ chế phẩm.</w:t>
      </w:r>
    </w:p>
    <w:p w14:paraId="6E656108" w14:textId="18E0BEBF" w:rsidR="00B04D1A" w:rsidRPr="00771B0E" w:rsidRDefault="001F36A7" w:rsidP="003D799A">
      <w:pPr>
        <w:spacing w:before="100" w:after="10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bCs/>
          <w:color w:val="auto"/>
          <w:sz w:val="28"/>
          <w:szCs w:val="28"/>
          <w:lang w:val="en-US"/>
        </w:rPr>
        <w:t>7.</w:t>
      </w:r>
      <w:r w:rsidRPr="00771B0E">
        <w:rPr>
          <w:rFonts w:ascii="Times New Roman" w:hAnsi="Times New Roman" w:cs="Times New Roman"/>
          <w:color w:val="auto"/>
          <w:sz w:val="28"/>
          <w:szCs w:val="28"/>
          <w:lang w:val="en-US"/>
        </w:rPr>
        <w:t xml:space="preserve"> </w:t>
      </w:r>
      <w:r w:rsidR="007436F2">
        <w:rPr>
          <w:rFonts w:ascii="Times New Roman" w:hAnsi="Times New Roman" w:cs="Times New Roman"/>
          <w:color w:val="auto"/>
          <w:sz w:val="28"/>
          <w:szCs w:val="28"/>
        </w:rPr>
        <w:t>C</w:t>
      </w:r>
      <w:r w:rsidR="007436F2" w:rsidRPr="007436F2">
        <w:rPr>
          <w:rFonts w:ascii="Times New Roman" w:hAnsi="Times New Roman" w:cs="Times New Roman"/>
          <w:color w:val="auto"/>
          <w:sz w:val="28"/>
          <w:szCs w:val="28"/>
        </w:rPr>
        <w:t>ơ quan chuyên môn về y tế thuộc Ủy ban nhân dân cấp tỉnh</w:t>
      </w:r>
      <w:r w:rsidR="007A79D6" w:rsidRPr="00771B0E">
        <w:rPr>
          <w:rFonts w:ascii="Times New Roman" w:hAnsi="Times New Roman" w:cs="Times New Roman"/>
          <w:color w:val="auto"/>
          <w:sz w:val="28"/>
          <w:szCs w:val="28"/>
          <w:lang w:val="en-US"/>
        </w:rPr>
        <w:t xml:space="preserve"> nơi quản lý lưu hành chế phẩm </w:t>
      </w:r>
      <w:r w:rsidRPr="00771B0E">
        <w:rPr>
          <w:rFonts w:ascii="Times New Roman" w:hAnsi="Times New Roman" w:cs="Times New Roman"/>
          <w:color w:val="auto"/>
          <w:sz w:val="28"/>
          <w:szCs w:val="28"/>
          <w:lang w:val="en-US"/>
        </w:rPr>
        <w:t xml:space="preserve">có trách nhiệm cập nhật quyết định đình chỉ lưu hành, quyết định chấm dứt đình chỉ lưu hành, quyết định thu hồi (nếu có) và trạng thái lưu hành của chế phẩm </w:t>
      </w:r>
      <w:r w:rsidRPr="00771B0E">
        <w:rPr>
          <w:rFonts w:ascii="Times New Roman" w:hAnsi="Times New Roman" w:cs="Times New Roman"/>
          <w:bCs/>
          <w:color w:val="auto"/>
          <w:sz w:val="28"/>
          <w:szCs w:val="28"/>
          <w:lang w:val="en-US"/>
        </w:rPr>
        <w:t xml:space="preserve">tại </w:t>
      </w:r>
      <w:r w:rsidR="00C80DC5">
        <w:rPr>
          <w:rFonts w:ascii="Times New Roman" w:hAnsi="Times New Roman" w:cs="Times New Roman"/>
          <w:bCs/>
          <w:color w:val="auto"/>
          <w:sz w:val="28"/>
          <w:szCs w:val="28"/>
          <w:lang w:val="en-US"/>
        </w:rPr>
        <w:t>thông tin lưu hành trên môi trường điện tử</w:t>
      </w:r>
      <w:r w:rsidR="00B04D1A" w:rsidRPr="00771B0E">
        <w:rPr>
          <w:rFonts w:ascii="Times New Roman" w:hAnsi="Times New Roman" w:cs="Times New Roman"/>
          <w:color w:val="auto"/>
          <w:sz w:val="28"/>
          <w:szCs w:val="28"/>
        </w:rPr>
        <w:t>.</w:t>
      </w:r>
    </w:p>
    <w:p w14:paraId="6E6C663A" w14:textId="77777777" w:rsidR="00FC0197" w:rsidRPr="00771B0E" w:rsidRDefault="00B04D1A"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Mục 5</w:t>
      </w:r>
    </w:p>
    <w:p w14:paraId="4F9AAC04" w14:textId="521BEC02" w:rsidR="00B04D1A" w:rsidRPr="00771B0E" w:rsidRDefault="008934C2" w:rsidP="00C40979">
      <w:pPr>
        <w:spacing w:before="120" w:after="120" w:line="276" w:lineRule="auto"/>
        <w:jc w:val="center"/>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THU HỒI LƯU HÀNH</w:t>
      </w:r>
      <w:r w:rsidR="007A79D6" w:rsidRPr="00771B0E">
        <w:rPr>
          <w:rFonts w:ascii="Times New Roman" w:hAnsi="Times New Roman" w:cs="Times New Roman"/>
          <w:b/>
          <w:color w:val="auto"/>
          <w:sz w:val="28"/>
          <w:szCs w:val="28"/>
          <w:lang w:val="en-US"/>
        </w:rPr>
        <w:t xml:space="preserve"> CHẾ PHẨM</w:t>
      </w:r>
    </w:p>
    <w:p w14:paraId="7BC5F37C" w14:textId="61234BE0" w:rsidR="00B04D1A" w:rsidRPr="00771B0E" w:rsidRDefault="00B04D1A" w:rsidP="003D799A">
      <w:pPr>
        <w:spacing w:before="120" w:after="12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2E3256" w:rsidRPr="00771B0E">
        <w:rPr>
          <w:rFonts w:ascii="Times New Roman" w:hAnsi="Times New Roman" w:cs="Times New Roman"/>
          <w:b/>
          <w:color w:val="auto"/>
          <w:sz w:val="28"/>
          <w:szCs w:val="28"/>
          <w:lang w:val="en-US"/>
        </w:rPr>
        <w:t>2</w:t>
      </w:r>
      <w:r w:rsidR="00E054E2">
        <w:rPr>
          <w:rFonts w:ascii="Times New Roman" w:hAnsi="Times New Roman" w:cs="Times New Roman"/>
          <w:b/>
          <w:color w:val="auto"/>
          <w:sz w:val="28"/>
          <w:szCs w:val="28"/>
          <w:lang w:val="en-US"/>
        </w:rPr>
        <w:t>7</w:t>
      </w:r>
      <w:r w:rsidRPr="00771B0E">
        <w:rPr>
          <w:rFonts w:ascii="Times New Roman" w:hAnsi="Times New Roman" w:cs="Times New Roman"/>
          <w:b/>
          <w:color w:val="auto"/>
          <w:sz w:val="28"/>
          <w:szCs w:val="28"/>
        </w:rPr>
        <w:t xml:space="preserve">. </w:t>
      </w:r>
      <w:r w:rsidR="007A79D6" w:rsidRPr="00771B0E">
        <w:rPr>
          <w:rFonts w:ascii="Times New Roman" w:hAnsi="Times New Roman" w:cs="Times New Roman"/>
          <w:b/>
          <w:color w:val="auto"/>
          <w:sz w:val="28"/>
          <w:szCs w:val="28"/>
        </w:rPr>
        <w:t>Các trường hợp thu hồi lưu hành chế phẩm</w:t>
      </w:r>
    </w:p>
    <w:p w14:paraId="2022E5E4" w14:textId="4B4AF21D"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00E21770" w:rsidRPr="00E21770">
        <w:rPr>
          <w:rFonts w:ascii="Times New Roman" w:hAnsi="Times New Roman" w:cs="Times New Roman"/>
          <w:color w:val="auto"/>
          <w:sz w:val="28"/>
          <w:szCs w:val="28"/>
        </w:rPr>
        <w:t>Đơn vị chịu trách nhiệm lưu hành chế phẩm tại Việt Nam giả mạo thông báo lưu hành hoặc tài liệu kèm theo theo quy định của Nghị định này</w:t>
      </w:r>
      <w:r w:rsidRPr="00771B0E">
        <w:rPr>
          <w:rFonts w:ascii="Times New Roman" w:hAnsi="Times New Roman" w:cs="Times New Roman"/>
          <w:color w:val="auto"/>
          <w:sz w:val="28"/>
          <w:szCs w:val="28"/>
        </w:rPr>
        <w:t>.</w:t>
      </w:r>
    </w:p>
    <w:p w14:paraId="75DA16A5" w14:textId="32BCCF6B"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Chế phẩm được sản xuất tại cơ sở không đáp ứng quy định của pháp luật về sản xuất chế phẩm.</w:t>
      </w:r>
    </w:p>
    <w:p w14:paraId="4AA3A855" w14:textId="6BCA4D54"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771B0E">
        <w:rPr>
          <w:rFonts w:ascii="Times New Roman" w:hAnsi="Times New Roman" w:cs="Times New Roman"/>
          <w:color w:val="auto"/>
          <w:sz w:val="28"/>
          <w:szCs w:val="28"/>
        </w:rPr>
        <w:t>Chế phẩm được sản xuất có chỉ tiêu kỹ thuật không phù hợp với thông báo lưu hành và tài liệu kèm theo.</w:t>
      </w:r>
    </w:p>
    <w:p w14:paraId="037DB068" w14:textId="53CD73A4"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lastRenderedPageBreak/>
        <w:t xml:space="preserve">4. </w:t>
      </w:r>
      <w:r w:rsidRPr="00771B0E">
        <w:rPr>
          <w:rFonts w:ascii="Times New Roman" w:hAnsi="Times New Roman" w:cs="Times New Roman"/>
          <w:color w:val="auto"/>
          <w:sz w:val="28"/>
          <w:szCs w:val="28"/>
        </w:rPr>
        <w:t>Chế phẩm có từ 03 lô trở lên bị đình chỉ lưu hành trong thời gian lưu hành tại Việt Nam.</w:t>
      </w:r>
    </w:p>
    <w:p w14:paraId="07E52C00" w14:textId="5073765E"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5. </w:t>
      </w:r>
      <w:r w:rsidRPr="00771B0E">
        <w:rPr>
          <w:rFonts w:ascii="Times New Roman" w:hAnsi="Times New Roman" w:cs="Times New Roman"/>
          <w:color w:val="auto"/>
          <w:sz w:val="28"/>
          <w:szCs w:val="28"/>
        </w:rPr>
        <w:t>Chế phẩm nhập khẩu không còn được phép lưu hành tại nước xuất khẩu.</w:t>
      </w:r>
    </w:p>
    <w:p w14:paraId="7DD5A189" w14:textId="14D28FAC"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6. </w:t>
      </w:r>
      <w:r w:rsidRPr="00771B0E">
        <w:rPr>
          <w:rFonts w:ascii="Times New Roman" w:hAnsi="Times New Roman" w:cs="Times New Roman"/>
          <w:color w:val="auto"/>
          <w:sz w:val="28"/>
          <w:szCs w:val="28"/>
        </w:rPr>
        <w:t>Chế phẩm có yếu tố nguy cơ gây ảnh hưởng xấu đến sức khỏe con người hoặc môi trường bị thu hồi theo quy định tại khoản 6 Điều 2</w:t>
      </w:r>
      <w:r w:rsidR="00E054E2">
        <w:rPr>
          <w:rFonts w:ascii="Times New Roman" w:hAnsi="Times New Roman" w:cs="Times New Roman"/>
          <w:color w:val="auto"/>
          <w:sz w:val="28"/>
          <w:szCs w:val="28"/>
          <w:lang w:val="en-US"/>
        </w:rPr>
        <w:t>6</w:t>
      </w:r>
      <w:r w:rsidRPr="00771B0E">
        <w:rPr>
          <w:rFonts w:ascii="Times New Roman" w:hAnsi="Times New Roman" w:cs="Times New Roman"/>
          <w:color w:val="auto"/>
          <w:sz w:val="28"/>
          <w:szCs w:val="28"/>
        </w:rPr>
        <w:t xml:space="preserve"> Nghị định này.</w:t>
      </w:r>
    </w:p>
    <w:p w14:paraId="07A3050D" w14:textId="4F1F04B9"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7. </w:t>
      </w:r>
      <w:r w:rsidR="00E21770" w:rsidRPr="00E21770">
        <w:rPr>
          <w:rFonts w:ascii="Times New Roman" w:hAnsi="Times New Roman" w:cs="Times New Roman"/>
          <w:color w:val="auto"/>
          <w:sz w:val="28"/>
          <w:szCs w:val="28"/>
        </w:rPr>
        <w:t>Đơn vị chịu trách nhiệm lưu hành chế phẩm tại Việt Nam thông báo chấm dứt lưu hành chế phẩm tại Việt Nam theo quy định của Nghị định này</w:t>
      </w:r>
      <w:r w:rsidRPr="00771B0E">
        <w:rPr>
          <w:rFonts w:ascii="Times New Roman" w:hAnsi="Times New Roman" w:cs="Times New Roman"/>
          <w:color w:val="auto"/>
          <w:sz w:val="28"/>
          <w:szCs w:val="28"/>
        </w:rPr>
        <w:t>.</w:t>
      </w:r>
    </w:p>
    <w:p w14:paraId="14057601" w14:textId="0F034DE0"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8. </w:t>
      </w:r>
      <w:r w:rsidR="00E21770" w:rsidRPr="00E21770">
        <w:rPr>
          <w:rFonts w:ascii="Times New Roman" w:hAnsi="Times New Roman" w:cs="Times New Roman"/>
          <w:color w:val="auto"/>
          <w:sz w:val="28"/>
          <w:szCs w:val="28"/>
        </w:rPr>
        <w:t>Đơn vị chịu trách nhiệm lưu hành chế phẩm tại Việt Nam giả mạo, sửa chữa, tẩy xóa hoặc sử dụng thông báo lưu hành và tài liệu kèm theo trái quy định của pháp luật</w:t>
      </w:r>
      <w:r w:rsidRPr="00771B0E">
        <w:rPr>
          <w:rFonts w:ascii="Times New Roman" w:hAnsi="Times New Roman" w:cs="Times New Roman"/>
          <w:color w:val="auto"/>
          <w:sz w:val="28"/>
          <w:szCs w:val="28"/>
        </w:rPr>
        <w:t>.</w:t>
      </w:r>
    </w:p>
    <w:p w14:paraId="308CB345" w14:textId="239BF682"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9. </w:t>
      </w:r>
      <w:r w:rsidR="00E21770" w:rsidRPr="00E21770">
        <w:rPr>
          <w:rFonts w:ascii="Times New Roman" w:hAnsi="Times New Roman" w:cs="Times New Roman"/>
          <w:color w:val="auto"/>
          <w:sz w:val="28"/>
          <w:szCs w:val="28"/>
        </w:rPr>
        <w:t>Đơn vị chịu trách nhiệm lưu hành chế phẩm tại Việt Nam chấm dứt hoạt động hoặc không còn đáp ứng quy định của pháp luật để thực hiện thông báo lưu hành chế phẩm</w:t>
      </w:r>
      <w:r w:rsidRPr="00771B0E">
        <w:rPr>
          <w:rFonts w:ascii="Times New Roman" w:hAnsi="Times New Roman" w:cs="Times New Roman"/>
          <w:color w:val="auto"/>
          <w:sz w:val="28"/>
          <w:szCs w:val="28"/>
        </w:rPr>
        <w:t>.</w:t>
      </w:r>
    </w:p>
    <w:p w14:paraId="20C62CAB" w14:textId="4BED9A70" w:rsidR="007A79D6" w:rsidRPr="00771B0E" w:rsidRDefault="007A79D6" w:rsidP="003D799A">
      <w:pPr>
        <w:spacing w:before="120" w:after="12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10. </w:t>
      </w:r>
      <w:r w:rsidR="00D906BF" w:rsidRPr="00771B0E">
        <w:rPr>
          <w:rFonts w:ascii="Times New Roman" w:hAnsi="Times New Roman" w:cs="Times New Roman"/>
          <w:color w:val="auto"/>
          <w:sz w:val="28"/>
          <w:szCs w:val="28"/>
        </w:rPr>
        <w:t xml:space="preserve">Chủ sở hữu chế phẩm ủy quyền cho từ hai đơn vị trở lên thực hiện thông báo lưu hành tại cùng một thời điểm đối với cùng một chế phẩm thì thông báo lưu hành được tiếp nhận sau bị thu hồi theo quy định của Nghị định này. Trường hợp có căn cứ xác định chế phẩm đã được tiếp nhận thông báo lưu hành tại từ hai </w:t>
      </w:r>
      <w:r w:rsidR="00D33163">
        <w:rPr>
          <w:rFonts w:ascii="Times New Roman" w:hAnsi="Times New Roman" w:cs="Times New Roman"/>
          <w:color w:val="auto"/>
          <w:sz w:val="28"/>
          <w:szCs w:val="28"/>
          <w:lang w:val="en-US"/>
        </w:rPr>
        <w:t>địa phương</w:t>
      </w:r>
      <w:r w:rsidR="00D906BF" w:rsidRPr="00771B0E">
        <w:rPr>
          <w:rFonts w:ascii="Times New Roman" w:hAnsi="Times New Roman" w:cs="Times New Roman"/>
          <w:color w:val="auto"/>
          <w:sz w:val="28"/>
          <w:szCs w:val="28"/>
        </w:rPr>
        <w:t xml:space="preserve"> trở lên thì các </w:t>
      </w:r>
      <w:r w:rsidR="00D33163">
        <w:rPr>
          <w:rFonts w:ascii="Times New Roman" w:hAnsi="Times New Roman" w:cs="Times New Roman"/>
          <w:color w:val="auto"/>
          <w:sz w:val="28"/>
          <w:szCs w:val="28"/>
          <w:lang w:val="en-US"/>
        </w:rPr>
        <w:t>đơn vị</w:t>
      </w:r>
      <w:r w:rsidR="00D906BF" w:rsidRPr="00771B0E">
        <w:rPr>
          <w:rFonts w:ascii="Times New Roman" w:hAnsi="Times New Roman" w:cs="Times New Roman"/>
          <w:color w:val="auto"/>
          <w:sz w:val="28"/>
          <w:szCs w:val="28"/>
        </w:rPr>
        <w:t xml:space="preserve"> có liên quan có trách nhiệm phối hợp xử lý theo quy định của Nghị định này</w:t>
      </w:r>
      <w:r w:rsidR="00D906BF" w:rsidRPr="00771B0E">
        <w:rPr>
          <w:rFonts w:ascii="Times New Roman" w:hAnsi="Times New Roman" w:cs="Times New Roman"/>
          <w:color w:val="auto"/>
          <w:sz w:val="28"/>
          <w:szCs w:val="28"/>
          <w:lang w:val="en-US"/>
        </w:rPr>
        <w:t>.</w:t>
      </w:r>
    </w:p>
    <w:p w14:paraId="018419E7" w14:textId="2EAC0E5F" w:rsidR="009807F1" w:rsidRPr="00771B0E" w:rsidRDefault="007A79D6" w:rsidP="003D799A">
      <w:pPr>
        <w:spacing w:before="120" w:after="120" w:line="276" w:lineRule="auto"/>
        <w:ind w:firstLine="540"/>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11. </w:t>
      </w:r>
      <w:r w:rsidRPr="00771B0E">
        <w:rPr>
          <w:rFonts w:ascii="Times New Roman" w:hAnsi="Times New Roman" w:cs="Times New Roman"/>
          <w:color w:val="auto"/>
          <w:sz w:val="28"/>
          <w:szCs w:val="28"/>
        </w:rPr>
        <w:t>Chế phẩm có ghi nhãn không phù hợp với thông báo lưu hành hoặc quy định của Nghị định này.</w:t>
      </w:r>
    </w:p>
    <w:p w14:paraId="299692B6" w14:textId="1E7F63C5" w:rsidR="00B04D1A" w:rsidRPr="00771B0E" w:rsidRDefault="00B04D1A" w:rsidP="003D799A">
      <w:pPr>
        <w:spacing w:before="120" w:after="12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796D14">
        <w:rPr>
          <w:rFonts w:ascii="Times New Roman" w:hAnsi="Times New Roman" w:cs="Times New Roman"/>
          <w:b/>
          <w:color w:val="auto"/>
          <w:sz w:val="28"/>
          <w:szCs w:val="28"/>
          <w:lang w:val="en-US"/>
        </w:rPr>
        <w:t>2</w:t>
      </w:r>
      <w:r w:rsidR="00E054E2">
        <w:rPr>
          <w:rFonts w:ascii="Times New Roman" w:hAnsi="Times New Roman" w:cs="Times New Roman"/>
          <w:b/>
          <w:color w:val="auto"/>
          <w:sz w:val="28"/>
          <w:szCs w:val="28"/>
          <w:lang w:val="en-US"/>
        </w:rPr>
        <w:t>8</w:t>
      </w:r>
      <w:r w:rsidRPr="00771B0E">
        <w:rPr>
          <w:rFonts w:ascii="Times New Roman" w:hAnsi="Times New Roman" w:cs="Times New Roman"/>
          <w:b/>
          <w:color w:val="auto"/>
          <w:sz w:val="28"/>
          <w:szCs w:val="28"/>
        </w:rPr>
        <w:t xml:space="preserve">. </w:t>
      </w:r>
      <w:r w:rsidR="007A79D6" w:rsidRPr="00771B0E">
        <w:rPr>
          <w:rFonts w:ascii="Times New Roman" w:hAnsi="Times New Roman" w:cs="Times New Roman"/>
          <w:b/>
          <w:color w:val="auto"/>
          <w:sz w:val="28"/>
          <w:szCs w:val="28"/>
        </w:rPr>
        <w:t>Thu hồi lưu hành chế phẩm</w:t>
      </w:r>
    </w:p>
    <w:p w14:paraId="3D65B126" w14:textId="10BF0FF5"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 xml:space="preserve">Trong thời hạn 15 ngày, kể từ ngày xác định thuộc một trong các trường hợp quy định tại Điều </w:t>
      </w:r>
      <w:r w:rsidR="00201C0D">
        <w:rPr>
          <w:rFonts w:ascii="Times New Roman" w:hAnsi="Times New Roman" w:cs="Times New Roman"/>
          <w:color w:val="auto"/>
          <w:sz w:val="28"/>
          <w:szCs w:val="28"/>
          <w:lang w:val="en-US"/>
        </w:rPr>
        <w:t>2</w:t>
      </w:r>
      <w:r w:rsidR="00E054E2">
        <w:rPr>
          <w:rFonts w:ascii="Times New Roman" w:hAnsi="Times New Roman" w:cs="Times New Roman"/>
          <w:color w:val="auto"/>
          <w:sz w:val="28"/>
          <w:szCs w:val="28"/>
          <w:lang w:val="en-US"/>
        </w:rPr>
        <w:t>7</w:t>
      </w:r>
      <w:r w:rsidRPr="00771B0E">
        <w:rPr>
          <w:rFonts w:ascii="Times New Roman" w:hAnsi="Times New Roman" w:cs="Times New Roman"/>
          <w:color w:val="auto"/>
          <w:sz w:val="28"/>
          <w:szCs w:val="28"/>
        </w:rPr>
        <w:t xml:space="preserve"> Nghị định này, </w:t>
      </w:r>
      <w:r w:rsidR="00D33163" w:rsidRPr="00D33163">
        <w:rPr>
          <w:rFonts w:ascii="Times New Roman" w:hAnsi="Times New Roman" w:cs="Times New Roman"/>
          <w:color w:val="auto"/>
          <w:sz w:val="28"/>
          <w:szCs w:val="28"/>
        </w:rPr>
        <w:t>cơ quan chuyên môn về y tế thuộc Ủy ban nhân dân cấp tỉnh</w:t>
      </w:r>
      <w:r w:rsidRPr="00771B0E">
        <w:rPr>
          <w:rFonts w:ascii="Times New Roman" w:hAnsi="Times New Roman" w:cs="Times New Roman"/>
          <w:color w:val="auto"/>
          <w:sz w:val="28"/>
          <w:szCs w:val="28"/>
        </w:rPr>
        <w:t xml:space="preserve"> nơi quản lý lưu hành chế phẩm xem xét, ban hành quyết định thu hồi lưu hành chế phẩm.</w:t>
      </w:r>
    </w:p>
    <w:p w14:paraId="0149E3AA" w14:textId="13BB13BC" w:rsidR="007A79D6"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 xml:space="preserve">Quyết định thu hồi lưu hành chế phẩm được </w:t>
      </w:r>
      <w:r w:rsidR="00E21770" w:rsidRPr="00E21770">
        <w:rPr>
          <w:rFonts w:ascii="Times New Roman" w:hAnsi="Times New Roman" w:cs="Times New Roman"/>
          <w:color w:val="auto"/>
          <w:sz w:val="28"/>
          <w:szCs w:val="28"/>
        </w:rPr>
        <w:t>gửi đến đơn vị chịu trách nhiệm lưu hành chế phẩm tại Việt Nam, Bộ Y tế, Ủy ban nhân dân cấp tỉnh và các cơ quan có liên quan (nếu cần thiết)</w:t>
      </w:r>
      <w:r w:rsidRPr="00771B0E">
        <w:rPr>
          <w:rFonts w:ascii="Times New Roman" w:hAnsi="Times New Roman" w:cs="Times New Roman"/>
          <w:color w:val="auto"/>
          <w:sz w:val="28"/>
          <w:szCs w:val="28"/>
        </w:rPr>
        <w:t>.</w:t>
      </w:r>
    </w:p>
    <w:p w14:paraId="27202A34" w14:textId="53D853C8" w:rsidR="00B04D1A" w:rsidRPr="00771B0E" w:rsidRDefault="007A79D6" w:rsidP="003D799A">
      <w:pPr>
        <w:spacing w:before="120" w:after="12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00D33163">
        <w:rPr>
          <w:rFonts w:ascii="Times New Roman" w:hAnsi="Times New Roman" w:cs="Times New Roman"/>
          <w:color w:val="auto"/>
          <w:sz w:val="28"/>
          <w:szCs w:val="28"/>
          <w:lang w:val="en-US"/>
        </w:rPr>
        <w:t>C</w:t>
      </w:r>
      <w:r w:rsidR="00D33163" w:rsidRPr="00D33163">
        <w:rPr>
          <w:rFonts w:ascii="Times New Roman" w:hAnsi="Times New Roman" w:cs="Times New Roman"/>
          <w:color w:val="auto"/>
          <w:sz w:val="28"/>
          <w:szCs w:val="28"/>
        </w:rPr>
        <w:t>ơ quan chuyên môn về y tế thuộc Ủy ban nhân dân cấp tỉnh</w:t>
      </w:r>
      <w:r w:rsidR="00A239DF" w:rsidRPr="00771B0E">
        <w:rPr>
          <w:rFonts w:ascii="Times New Roman" w:hAnsi="Times New Roman" w:cs="Times New Roman"/>
          <w:color w:val="auto"/>
          <w:sz w:val="28"/>
          <w:szCs w:val="28"/>
          <w:lang w:val="en-US"/>
        </w:rPr>
        <w:t xml:space="preserve"> nơi quản lý lưu hành chế phẩm </w:t>
      </w:r>
      <w:r w:rsidRPr="00771B0E">
        <w:rPr>
          <w:rFonts w:ascii="Times New Roman" w:hAnsi="Times New Roman" w:cs="Times New Roman"/>
          <w:color w:val="auto"/>
          <w:sz w:val="28"/>
          <w:szCs w:val="28"/>
        </w:rPr>
        <w:t>có trách nhiệm cập nhật quyết định thu hồi lưu hành và trạng thái "Đã thu hồi</w:t>
      </w:r>
      <w:r w:rsidR="00A239DF" w:rsidRPr="00771B0E">
        <w:rPr>
          <w:rFonts w:ascii="Times New Roman" w:hAnsi="Times New Roman" w:cs="Times New Roman"/>
          <w:color w:val="auto"/>
          <w:sz w:val="28"/>
          <w:szCs w:val="28"/>
          <w:lang w:val="en-US"/>
        </w:rPr>
        <w:t xml:space="preserve"> lưu hành</w:t>
      </w:r>
      <w:r w:rsidRPr="00771B0E">
        <w:rPr>
          <w:rFonts w:ascii="Times New Roman" w:hAnsi="Times New Roman" w:cs="Times New Roman"/>
          <w:color w:val="auto"/>
          <w:sz w:val="28"/>
          <w:szCs w:val="28"/>
        </w:rPr>
        <w:t xml:space="preserve">" tại </w:t>
      </w:r>
      <w:r w:rsidR="00C80DC5">
        <w:rPr>
          <w:rFonts w:ascii="Times New Roman" w:hAnsi="Times New Roman" w:cs="Times New Roman"/>
          <w:color w:val="auto"/>
          <w:sz w:val="28"/>
          <w:szCs w:val="28"/>
          <w:lang w:val="en-US"/>
        </w:rPr>
        <w:t>thông tin lưu hành trên môi trường điện tử</w:t>
      </w:r>
      <w:r w:rsidR="00B04D1A" w:rsidRPr="00771B0E">
        <w:rPr>
          <w:rFonts w:ascii="Times New Roman" w:hAnsi="Times New Roman" w:cs="Times New Roman"/>
          <w:color w:val="auto"/>
          <w:sz w:val="28"/>
          <w:szCs w:val="28"/>
        </w:rPr>
        <w:t>.</w:t>
      </w:r>
    </w:p>
    <w:p w14:paraId="5223F687" w14:textId="77777777" w:rsidR="003D799A" w:rsidRDefault="003D799A" w:rsidP="00D53759">
      <w:pPr>
        <w:spacing w:before="120" w:after="120" w:line="276" w:lineRule="auto"/>
        <w:jc w:val="center"/>
        <w:rPr>
          <w:rFonts w:ascii="Times New Roman" w:hAnsi="Times New Roman" w:cs="Times New Roman"/>
          <w:b/>
          <w:color w:val="auto"/>
          <w:sz w:val="28"/>
          <w:szCs w:val="28"/>
        </w:rPr>
      </w:pPr>
    </w:p>
    <w:p w14:paraId="2AB91C01" w14:textId="77777777" w:rsidR="003D799A" w:rsidRDefault="003D799A" w:rsidP="00D53759">
      <w:pPr>
        <w:spacing w:before="120" w:after="120" w:line="276" w:lineRule="auto"/>
        <w:jc w:val="center"/>
        <w:rPr>
          <w:rFonts w:ascii="Times New Roman" w:hAnsi="Times New Roman" w:cs="Times New Roman"/>
          <w:b/>
          <w:color w:val="auto"/>
          <w:sz w:val="28"/>
          <w:szCs w:val="28"/>
        </w:rPr>
      </w:pPr>
    </w:p>
    <w:p w14:paraId="7FF7A002" w14:textId="6789C0DF" w:rsidR="00D53759" w:rsidRPr="00D53759" w:rsidRDefault="00D53759" w:rsidP="00D53759">
      <w:pPr>
        <w:spacing w:before="120" w:after="120" w:line="276" w:lineRule="auto"/>
        <w:jc w:val="center"/>
        <w:rPr>
          <w:rFonts w:ascii="Times New Roman" w:hAnsi="Times New Roman" w:cs="Times New Roman"/>
          <w:b/>
          <w:color w:val="auto"/>
          <w:sz w:val="28"/>
          <w:szCs w:val="28"/>
        </w:rPr>
      </w:pPr>
      <w:r w:rsidRPr="00D53759">
        <w:rPr>
          <w:rFonts w:ascii="Times New Roman" w:hAnsi="Times New Roman" w:cs="Times New Roman"/>
          <w:b/>
          <w:color w:val="auto"/>
          <w:sz w:val="28"/>
          <w:szCs w:val="28"/>
        </w:rPr>
        <w:lastRenderedPageBreak/>
        <w:t>C</w:t>
      </w:r>
      <w:r>
        <w:rPr>
          <w:rFonts w:ascii="Times New Roman" w:hAnsi="Times New Roman" w:cs="Times New Roman"/>
          <w:b/>
          <w:color w:val="auto"/>
          <w:sz w:val="28"/>
          <w:szCs w:val="28"/>
          <w:lang w:val="en-US"/>
        </w:rPr>
        <w:t>hương</w:t>
      </w:r>
      <w:r w:rsidRPr="00D53759">
        <w:rPr>
          <w:rFonts w:ascii="Times New Roman" w:hAnsi="Times New Roman" w:cs="Times New Roman"/>
          <w:b/>
          <w:color w:val="auto"/>
          <w:sz w:val="28"/>
          <w:szCs w:val="28"/>
        </w:rPr>
        <w:t xml:space="preserve"> IV</w:t>
      </w:r>
    </w:p>
    <w:p w14:paraId="59C25939" w14:textId="192096F6" w:rsidR="00D53759" w:rsidRPr="00D53759" w:rsidRDefault="00D53759" w:rsidP="00D53759">
      <w:pPr>
        <w:spacing w:before="120" w:after="120" w:line="276" w:lineRule="auto"/>
        <w:jc w:val="center"/>
        <w:rPr>
          <w:rFonts w:ascii="Times New Roman" w:hAnsi="Times New Roman" w:cs="Times New Roman"/>
          <w:b/>
          <w:color w:val="auto"/>
          <w:sz w:val="28"/>
          <w:szCs w:val="28"/>
          <w:lang w:val="en-US"/>
        </w:rPr>
      </w:pPr>
      <w:r w:rsidRPr="00D53759">
        <w:rPr>
          <w:rFonts w:ascii="Times New Roman" w:hAnsi="Times New Roman" w:cs="Times New Roman"/>
          <w:b/>
          <w:color w:val="auto"/>
          <w:sz w:val="28"/>
          <w:szCs w:val="28"/>
        </w:rPr>
        <w:t>HẬU KIỂM</w:t>
      </w:r>
    </w:p>
    <w:p w14:paraId="0FE5BA26" w14:textId="1409C175" w:rsidR="00D53759" w:rsidRPr="00D53759" w:rsidRDefault="00D53759" w:rsidP="00E6498D">
      <w:pPr>
        <w:spacing w:before="60" w:after="60" w:line="276" w:lineRule="auto"/>
        <w:ind w:firstLine="539"/>
        <w:jc w:val="both"/>
        <w:rPr>
          <w:rFonts w:ascii="Times New Roman" w:eastAsia="Times New Roman" w:hAnsi="Times New Roman" w:cs="Times New Roman"/>
          <w:b/>
          <w:bCs/>
          <w:color w:val="auto"/>
          <w:sz w:val="28"/>
          <w:szCs w:val="28"/>
          <w:lang w:val="en-US" w:eastAsia="en-US"/>
        </w:rPr>
      </w:pPr>
      <w:r w:rsidRPr="00D53759">
        <w:rPr>
          <w:rFonts w:ascii="Times New Roman" w:eastAsia="Times New Roman" w:hAnsi="Times New Roman" w:cs="Times New Roman"/>
          <w:b/>
          <w:bCs/>
          <w:color w:val="auto"/>
          <w:sz w:val="28"/>
          <w:szCs w:val="28"/>
          <w:lang w:val="en-US" w:eastAsia="en-US"/>
        </w:rPr>
        <w:t xml:space="preserve">Điều </w:t>
      </w:r>
      <w:r w:rsidR="00E054E2">
        <w:rPr>
          <w:rFonts w:ascii="Times New Roman" w:eastAsia="Times New Roman" w:hAnsi="Times New Roman" w:cs="Times New Roman"/>
          <w:b/>
          <w:bCs/>
          <w:color w:val="auto"/>
          <w:sz w:val="28"/>
          <w:szCs w:val="28"/>
          <w:lang w:val="en-US" w:eastAsia="en-US"/>
        </w:rPr>
        <w:t>29</w:t>
      </w:r>
      <w:r w:rsidRPr="00D53759">
        <w:rPr>
          <w:rFonts w:ascii="Times New Roman" w:eastAsia="Times New Roman" w:hAnsi="Times New Roman" w:cs="Times New Roman"/>
          <w:b/>
          <w:bCs/>
          <w:color w:val="auto"/>
          <w:sz w:val="28"/>
          <w:szCs w:val="28"/>
          <w:lang w:val="en-US" w:eastAsia="en-US"/>
        </w:rPr>
        <w:t>. Nguyên tắc hậu kiểm</w:t>
      </w:r>
    </w:p>
    <w:p w14:paraId="544C2345" w14:textId="61434908" w:rsidR="00D92193" w:rsidRDefault="00D92193" w:rsidP="00E6498D">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w:t>
      </w:r>
      <w:r w:rsidRPr="00D92193">
        <w:rPr>
          <w:rFonts w:ascii="Times New Roman" w:hAnsi="Times New Roman" w:cs="Times New Roman"/>
          <w:color w:val="auto"/>
          <w:spacing w:val="-4"/>
          <w:sz w:val="28"/>
          <w:szCs w:val="28"/>
          <w:lang w:val="en-US"/>
        </w:rPr>
        <w:t>Trong thời hạn 12 tháng kể từ ngày tiếp nhận thông báo, cơ quan chuyên môn về y tế thuộc Ủy ban nhân dân cấp tỉnh có trách nhiệm tổ chức thực hiện hậu kiểm</w:t>
      </w:r>
      <w:r>
        <w:rPr>
          <w:rFonts w:ascii="Times New Roman" w:hAnsi="Times New Roman" w:cs="Times New Roman"/>
          <w:color w:val="auto"/>
          <w:sz w:val="28"/>
          <w:szCs w:val="28"/>
          <w:lang w:val="en-US"/>
        </w:rPr>
        <w:t>.</w:t>
      </w:r>
    </w:p>
    <w:p w14:paraId="7B23007E" w14:textId="45D9B3E4" w:rsidR="00D53759" w:rsidRPr="00D53759" w:rsidRDefault="00D92193" w:rsidP="00E6498D">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2</w:t>
      </w:r>
      <w:r w:rsidR="00D53759">
        <w:rPr>
          <w:rFonts w:ascii="Times New Roman" w:hAnsi="Times New Roman" w:cs="Times New Roman"/>
          <w:color w:val="auto"/>
          <w:sz w:val="28"/>
          <w:szCs w:val="28"/>
          <w:lang w:val="en-US"/>
        </w:rPr>
        <w:t xml:space="preserve">. </w:t>
      </w:r>
      <w:r w:rsidR="00D53759" w:rsidRPr="00D53759">
        <w:rPr>
          <w:rFonts w:ascii="Times New Roman" w:hAnsi="Times New Roman" w:cs="Times New Roman"/>
          <w:color w:val="auto"/>
          <w:sz w:val="28"/>
          <w:szCs w:val="28"/>
          <w:lang w:val="en-US"/>
        </w:rPr>
        <w:t xml:space="preserve">Hậu kiểm được thực hiện nhằm kiểm tra việc tuân thủ các quy định của Nghị định này trong quá trình sản xuất, nhập khẩu, lưu hành chế phẩm. </w:t>
      </w:r>
    </w:p>
    <w:p w14:paraId="08D6E6ED" w14:textId="16D658A3" w:rsidR="00D53759" w:rsidRPr="00D53759" w:rsidRDefault="00D92193" w:rsidP="00E6498D">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3</w:t>
      </w:r>
      <w:r w:rsidR="00D53759">
        <w:rPr>
          <w:rFonts w:ascii="Times New Roman" w:hAnsi="Times New Roman" w:cs="Times New Roman"/>
          <w:color w:val="auto"/>
          <w:sz w:val="28"/>
          <w:szCs w:val="28"/>
          <w:lang w:val="en-US"/>
        </w:rPr>
        <w:t xml:space="preserve">. </w:t>
      </w:r>
      <w:r w:rsidR="00D53759" w:rsidRPr="00D53759">
        <w:rPr>
          <w:rFonts w:ascii="Times New Roman" w:hAnsi="Times New Roman" w:cs="Times New Roman"/>
          <w:color w:val="auto"/>
          <w:sz w:val="28"/>
          <w:szCs w:val="28"/>
          <w:lang w:val="en-US"/>
        </w:rPr>
        <w:t xml:space="preserve">Hậu kiểm được thực hiện theo kế hoạch hoặc đột xuất trên cơ sở yêu cầu quản lý nhà nước, phản ánh, kiến nghị, khiếu nại, tố cáo, thông tin cảnh báo của cơ quan có thẩm quyền hoặc tổ chức, cá nhân và các trường hợp cần thiết khác. </w:t>
      </w:r>
    </w:p>
    <w:p w14:paraId="3765BD08" w14:textId="2F4DB28C" w:rsidR="00D53759" w:rsidRPr="00D53759" w:rsidRDefault="00D92193" w:rsidP="00E6498D">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4</w:t>
      </w:r>
      <w:r w:rsidR="00D53759">
        <w:rPr>
          <w:rFonts w:ascii="Times New Roman" w:hAnsi="Times New Roman" w:cs="Times New Roman"/>
          <w:color w:val="auto"/>
          <w:sz w:val="28"/>
          <w:szCs w:val="28"/>
          <w:lang w:val="en-US"/>
        </w:rPr>
        <w:t xml:space="preserve">. </w:t>
      </w:r>
      <w:r w:rsidR="00D53759" w:rsidRPr="00D53759">
        <w:rPr>
          <w:rFonts w:ascii="Times New Roman" w:hAnsi="Times New Roman" w:cs="Times New Roman"/>
          <w:color w:val="auto"/>
          <w:sz w:val="28"/>
          <w:szCs w:val="28"/>
          <w:lang w:val="en-US"/>
        </w:rPr>
        <w:t xml:space="preserve">Việc hậu kiểm bảo đảm khách quan, công khai, minh bạch, đúng thẩm quyền, không làm cản trở hoạt động </w:t>
      </w:r>
      <w:r w:rsidR="006F423A">
        <w:rPr>
          <w:rFonts w:ascii="Times New Roman" w:hAnsi="Times New Roman" w:cs="Times New Roman"/>
          <w:color w:val="auto"/>
          <w:sz w:val="28"/>
          <w:szCs w:val="28"/>
          <w:lang w:val="en-US"/>
        </w:rPr>
        <w:t>sản xuất, kinh doanh</w:t>
      </w:r>
      <w:r w:rsidR="00D53759" w:rsidRPr="00D53759">
        <w:rPr>
          <w:rFonts w:ascii="Times New Roman" w:hAnsi="Times New Roman" w:cs="Times New Roman"/>
          <w:color w:val="auto"/>
          <w:sz w:val="28"/>
          <w:szCs w:val="28"/>
          <w:lang w:val="en-US"/>
        </w:rPr>
        <w:t xml:space="preserve"> của </w:t>
      </w:r>
      <w:r w:rsidR="006F423A">
        <w:rPr>
          <w:rFonts w:ascii="Times New Roman" w:hAnsi="Times New Roman" w:cs="Times New Roman"/>
          <w:color w:val="auto"/>
          <w:sz w:val="28"/>
          <w:szCs w:val="28"/>
          <w:lang w:val="en-US"/>
        </w:rPr>
        <w:t>đơn vị</w:t>
      </w:r>
      <w:r w:rsidR="00D53759" w:rsidRPr="00D53759">
        <w:rPr>
          <w:rFonts w:ascii="Times New Roman" w:hAnsi="Times New Roman" w:cs="Times New Roman"/>
          <w:color w:val="auto"/>
          <w:sz w:val="28"/>
          <w:szCs w:val="28"/>
          <w:lang w:val="en-US"/>
        </w:rPr>
        <w:t xml:space="preserve">. </w:t>
      </w:r>
    </w:p>
    <w:p w14:paraId="5511B8D1" w14:textId="2A8422E7" w:rsidR="00D53759" w:rsidRPr="00D53759" w:rsidRDefault="00D92193" w:rsidP="00E6498D">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5</w:t>
      </w:r>
      <w:r w:rsidR="00D53759">
        <w:rPr>
          <w:rFonts w:ascii="Times New Roman" w:hAnsi="Times New Roman" w:cs="Times New Roman"/>
          <w:color w:val="auto"/>
          <w:sz w:val="28"/>
          <w:szCs w:val="28"/>
          <w:lang w:val="en-US"/>
        </w:rPr>
        <w:t xml:space="preserve">. </w:t>
      </w:r>
      <w:r w:rsidR="00D53759" w:rsidRPr="00D53759">
        <w:rPr>
          <w:rFonts w:ascii="Times New Roman" w:hAnsi="Times New Roman" w:cs="Times New Roman"/>
          <w:color w:val="auto"/>
          <w:sz w:val="28"/>
          <w:szCs w:val="28"/>
          <w:lang w:val="en-US"/>
        </w:rPr>
        <w:t xml:space="preserve">Trường hợp phát hiện dấu hiệu vi phạm pháp luật, </w:t>
      </w:r>
      <w:r w:rsidR="003C66D4">
        <w:rPr>
          <w:rFonts w:ascii="Times New Roman" w:hAnsi="Times New Roman" w:cs="Times New Roman"/>
          <w:color w:val="auto"/>
          <w:sz w:val="28"/>
          <w:szCs w:val="28"/>
          <w:lang w:val="en-US"/>
        </w:rPr>
        <w:t>đoàn hậu kiểm kiến nghị</w:t>
      </w:r>
      <w:r w:rsidR="00D53759" w:rsidRPr="00D53759">
        <w:rPr>
          <w:rFonts w:ascii="Times New Roman" w:hAnsi="Times New Roman" w:cs="Times New Roman"/>
          <w:color w:val="auto"/>
          <w:sz w:val="28"/>
          <w:szCs w:val="28"/>
          <w:lang w:val="en-US"/>
        </w:rPr>
        <w:t xml:space="preserve"> xử lý theo thẩm quyền hoặc chuyển cơ quan có thẩm quyền xử lý theo quy định của pháp luật. </w:t>
      </w:r>
    </w:p>
    <w:p w14:paraId="23EC0CC2" w14:textId="7A14AFEC" w:rsidR="00D53759" w:rsidRPr="00D53759" w:rsidRDefault="00D92193" w:rsidP="00E6498D">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6</w:t>
      </w:r>
      <w:r w:rsidR="00D53759">
        <w:rPr>
          <w:rFonts w:ascii="Times New Roman" w:hAnsi="Times New Roman" w:cs="Times New Roman"/>
          <w:color w:val="auto"/>
          <w:sz w:val="28"/>
          <w:szCs w:val="28"/>
          <w:lang w:val="en-US"/>
        </w:rPr>
        <w:t xml:space="preserve">. </w:t>
      </w:r>
      <w:r w:rsidR="00D53759" w:rsidRPr="00D53759">
        <w:rPr>
          <w:rFonts w:ascii="Times New Roman" w:hAnsi="Times New Roman" w:cs="Times New Roman"/>
          <w:color w:val="auto"/>
          <w:sz w:val="28"/>
          <w:szCs w:val="28"/>
          <w:lang w:val="en-US"/>
        </w:rPr>
        <w:t xml:space="preserve">Kinh phí </w:t>
      </w:r>
      <w:r w:rsidR="006F423A">
        <w:rPr>
          <w:rFonts w:ascii="Times New Roman" w:hAnsi="Times New Roman" w:cs="Times New Roman"/>
          <w:color w:val="auto"/>
          <w:sz w:val="28"/>
          <w:szCs w:val="28"/>
          <w:lang w:val="en-US"/>
        </w:rPr>
        <w:t xml:space="preserve">thực hiện </w:t>
      </w:r>
      <w:r w:rsidR="00D53759" w:rsidRPr="00D53759">
        <w:rPr>
          <w:rFonts w:ascii="Times New Roman" w:hAnsi="Times New Roman" w:cs="Times New Roman"/>
          <w:color w:val="auto"/>
          <w:sz w:val="28"/>
          <w:szCs w:val="28"/>
          <w:lang w:val="en-US"/>
        </w:rPr>
        <w:t xml:space="preserve">hậu kiểm được bảo đảm theo quy định của pháp luật. </w:t>
      </w:r>
    </w:p>
    <w:p w14:paraId="1D28D8A5" w14:textId="05725ECC" w:rsidR="00D53759" w:rsidRPr="00D53759" w:rsidRDefault="00D53759" w:rsidP="000D7F85">
      <w:pPr>
        <w:spacing w:before="60" w:after="60" w:line="276" w:lineRule="auto"/>
        <w:ind w:firstLine="539"/>
        <w:jc w:val="both"/>
        <w:rPr>
          <w:rFonts w:ascii="Times New Roman" w:eastAsia="Times New Roman" w:hAnsi="Times New Roman" w:cs="Times New Roman"/>
          <w:b/>
          <w:bCs/>
          <w:color w:val="auto"/>
          <w:sz w:val="28"/>
          <w:szCs w:val="28"/>
          <w:lang w:val="en-US" w:eastAsia="en-US"/>
        </w:rPr>
      </w:pPr>
      <w:r w:rsidRPr="00D53759">
        <w:rPr>
          <w:rFonts w:ascii="Times New Roman" w:eastAsia="Times New Roman" w:hAnsi="Times New Roman" w:cs="Times New Roman"/>
          <w:b/>
          <w:bCs/>
          <w:color w:val="auto"/>
          <w:sz w:val="28"/>
          <w:szCs w:val="28"/>
          <w:lang w:val="en-US" w:eastAsia="en-US"/>
        </w:rPr>
        <w:t>Điều 3</w:t>
      </w:r>
      <w:r w:rsidR="00E054E2">
        <w:rPr>
          <w:rFonts w:ascii="Times New Roman" w:eastAsia="Times New Roman" w:hAnsi="Times New Roman" w:cs="Times New Roman"/>
          <w:b/>
          <w:bCs/>
          <w:color w:val="auto"/>
          <w:sz w:val="28"/>
          <w:szCs w:val="28"/>
          <w:lang w:val="en-US" w:eastAsia="en-US"/>
        </w:rPr>
        <w:t>0</w:t>
      </w:r>
      <w:r w:rsidRPr="00D53759">
        <w:rPr>
          <w:rFonts w:ascii="Times New Roman" w:eastAsia="Times New Roman" w:hAnsi="Times New Roman" w:cs="Times New Roman"/>
          <w:b/>
          <w:bCs/>
          <w:color w:val="auto"/>
          <w:sz w:val="28"/>
          <w:szCs w:val="28"/>
          <w:lang w:val="en-US" w:eastAsia="en-US"/>
        </w:rPr>
        <w:t>. Đoàn hậu kiểm</w:t>
      </w:r>
    </w:p>
    <w:p w14:paraId="430C06C3" w14:textId="0A0498A9" w:rsidR="00D53759" w:rsidRPr="00D53759" w:rsidRDefault="006F423A" w:rsidP="000D7F85">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Chủ tịch </w:t>
      </w:r>
      <w:r w:rsidR="00D92193" w:rsidRPr="00D92193">
        <w:rPr>
          <w:rFonts w:ascii="Times New Roman" w:hAnsi="Times New Roman" w:cs="Times New Roman"/>
          <w:color w:val="auto"/>
          <w:spacing w:val="-4"/>
          <w:sz w:val="28"/>
          <w:szCs w:val="28"/>
          <w:lang w:val="en-US"/>
        </w:rPr>
        <w:t>Ủy ban nhân dân cấp tỉnh</w:t>
      </w:r>
      <w:r>
        <w:rPr>
          <w:rFonts w:ascii="Times New Roman" w:hAnsi="Times New Roman" w:cs="Times New Roman"/>
          <w:color w:val="auto"/>
          <w:sz w:val="28"/>
          <w:szCs w:val="28"/>
          <w:lang w:val="en-US"/>
        </w:rPr>
        <w:t xml:space="preserve"> quyết định thành lập đoàn hậu kiểm liên ngành c</w:t>
      </w:r>
      <w:r w:rsidR="00D53759" w:rsidRPr="00D53759">
        <w:rPr>
          <w:rFonts w:ascii="Times New Roman" w:hAnsi="Times New Roman" w:cs="Times New Roman"/>
          <w:color w:val="auto"/>
          <w:sz w:val="28"/>
          <w:szCs w:val="28"/>
          <w:lang w:val="en-US"/>
        </w:rPr>
        <w:t>ăn cứ</w:t>
      </w:r>
      <w:r>
        <w:rPr>
          <w:rFonts w:ascii="Times New Roman" w:hAnsi="Times New Roman" w:cs="Times New Roman"/>
          <w:color w:val="auto"/>
          <w:sz w:val="28"/>
          <w:szCs w:val="28"/>
          <w:lang w:val="en-US"/>
        </w:rPr>
        <w:t xml:space="preserve"> đề xuất của cơ quan chuyên môn về y tế thuộc </w:t>
      </w:r>
      <w:r w:rsidR="00D92193" w:rsidRPr="00D92193">
        <w:rPr>
          <w:rFonts w:ascii="Times New Roman" w:hAnsi="Times New Roman" w:cs="Times New Roman"/>
          <w:color w:val="auto"/>
          <w:spacing w:val="-4"/>
          <w:sz w:val="28"/>
          <w:szCs w:val="28"/>
          <w:lang w:val="en-US"/>
        </w:rPr>
        <w:t>Ủy ban nhân dân cấp tỉnh</w:t>
      </w:r>
      <w:r>
        <w:rPr>
          <w:rFonts w:ascii="Times New Roman" w:hAnsi="Times New Roman" w:cs="Times New Roman"/>
          <w:color w:val="auto"/>
          <w:sz w:val="28"/>
          <w:szCs w:val="28"/>
          <w:lang w:val="en-US"/>
        </w:rPr>
        <w:t xml:space="preserve"> về</w:t>
      </w:r>
      <w:r w:rsidR="00D53759" w:rsidRPr="00D53759">
        <w:rPr>
          <w:rFonts w:ascii="Times New Roman" w:hAnsi="Times New Roman" w:cs="Times New Roman"/>
          <w:color w:val="auto"/>
          <w:sz w:val="28"/>
          <w:szCs w:val="28"/>
          <w:lang w:val="en-US"/>
        </w:rPr>
        <w:t xml:space="preserve"> nội dung hậu kiểm và yêu cầu quản lý nhà nước. </w:t>
      </w:r>
    </w:p>
    <w:p w14:paraId="3F6C31FE" w14:textId="6AE0769D" w:rsidR="00D53759" w:rsidRPr="00D53759" w:rsidRDefault="00D53759" w:rsidP="000D7F85">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00DF381A" w:rsidRPr="00DF381A">
        <w:rPr>
          <w:rFonts w:ascii="Times New Roman" w:hAnsi="Times New Roman" w:cs="Times New Roman"/>
          <w:color w:val="auto"/>
          <w:sz w:val="28"/>
          <w:szCs w:val="28"/>
        </w:rPr>
        <w:t>Đoàn hậu kiểm liên ngành gồm đại diện các cơ quan chuyên môn về y tế, công thương, nông nghiệp và môi trường; cơ quan hải quan, quản lý thị trường và các cơ quan, đơn vị có liên quan.</w:t>
      </w:r>
      <w:r w:rsidRPr="00D53759">
        <w:rPr>
          <w:rFonts w:ascii="Times New Roman" w:hAnsi="Times New Roman" w:cs="Times New Roman"/>
          <w:color w:val="auto"/>
          <w:sz w:val="28"/>
          <w:szCs w:val="28"/>
          <w:lang w:val="en-US"/>
        </w:rPr>
        <w:t xml:space="preserve"> </w:t>
      </w:r>
    </w:p>
    <w:p w14:paraId="58759AF7" w14:textId="249351A0" w:rsidR="00D53759" w:rsidRPr="00D53759" w:rsidRDefault="00D53759" w:rsidP="000D7F85">
      <w:pPr>
        <w:spacing w:before="60" w:after="60" w:line="276" w:lineRule="auto"/>
        <w:ind w:firstLine="539"/>
        <w:jc w:val="both"/>
        <w:rPr>
          <w:rFonts w:ascii="Times New Roman" w:eastAsia="Times New Roman" w:hAnsi="Times New Roman" w:cs="Times New Roman"/>
          <w:b/>
          <w:bCs/>
          <w:color w:val="auto"/>
          <w:sz w:val="28"/>
          <w:szCs w:val="28"/>
          <w:lang w:val="en-US" w:eastAsia="en-US"/>
        </w:rPr>
      </w:pPr>
      <w:r w:rsidRPr="00D53759">
        <w:rPr>
          <w:rFonts w:ascii="Times New Roman" w:eastAsia="Times New Roman" w:hAnsi="Times New Roman" w:cs="Times New Roman"/>
          <w:b/>
          <w:bCs/>
          <w:color w:val="auto"/>
          <w:sz w:val="28"/>
          <w:szCs w:val="28"/>
          <w:lang w:val="en-US" w:eastAsia="en-US"/>
        </w:rPr>
        <w:t>Điều 3</w:t>
      </w:r>
      <w:r w:rsidR="00E054E2">
        <w:rPr>
          <w:rFonts w:ascii="Times New Roman" w:eastAsia="Times New Roman" w:hAnsi="Times New Roman" w:cs="Times New Roman"/>
          <w:b/>
          <w:bCs/>
          <w:color w:val="auto"/>
          <w:sz w:val="28"/>
          <w:szCs w:val="28"/>
          <w:lang w:val="en-US" w:eastAsia="en-US"/>
        </w:rPr>
        <w:t>1</w:t>
      </w:r>
      <w:r w:rsidRPr="00D53759">
        <w:rPr>
          <w:rFonts w:ascii="Times New Roman" w:eastAsia="Times New Roman" w:hAnsi="Times New Roman" w:cs="Times New Roman"/>
          <w:b/>
          <w:bCs/>
          <w:color w:val="auto"/>
          <w:sz w:val="28"/>
          <w:szCs w:val="28"/>
          <w:lang w:val="en-US" w:eastAsia="en-US"/>
        </w:rPr>
        <w:t>. Nội dung hậu kiểm</w:t>
      </w:r>
    </w:p>
    <w:p w14:paraId="32C6C8C1" w14:textId="70E3A594" w:rsidR="00D53759" w:rsidRPr="00D53759" w:rsidRDefault="00D53759" w:rsidP="000D7F85">
      <w:pPr>
        <w:spacing w:before="60" w:after="60" w:line="276" w:lineRule="auto"/>
        <w:ind w:firstLine="539"/>
        <w:jc w:val="both"/>
        <w:rPr>
          <w:rFonts w:ascii="Times New Roman" w:hAnsi="Times New Roman" w:cs="Times New Roman"/>
          <w:color w:val="auto"/>
          <w:sz w:val="28"/>
          <w:szCs w:val="28"/>
          <w:lang w:val="en-US"/>
        </w:rPr>
      </w:pPr>
      <w:r w:rsidRPr="00D53759">
        <w:rPr>
          <w:rFonts w:ascii="Times New Roman" w:hAnsi="Times New Roman" w:cs="Times New Roman"/>
          <w:color w:val="auto"/>
          <w:sz w:val="28"/>
          <w:szCs w:val="28"/>
          <w:lang w:val="en-US"/>
        </w:rPr>
        <w:t xml:space="preserve">Căn cứ tình hình thực tế và yêu cầu quản lý nhà nước, </w:t>
      </w:r>
      <w:r w:rsidR="003C66D4">
        <w:rPr>
          <w:rFonts w:ascii="Times New Roman" w:hAnsi="Times New Roman" w:cs="Times New Roman"/>
          <w:color w:val="auto"/>
          <w:sz w:val="28"/>
          <w:szCs w:val="28"/>
          <w:lang w:val="en-US"/>
        </w:rPr>
        <w:t>đoàn hậu kiểm</w:t>
      </w:r>
      <w:r w:rsidRPr="00D53759">
        <w:rPr>
          <w:rFonts w:ascii="Times New Roman" w:hAnsi="Times New Roman" w:cs="Times New Roman"/>
          <w:color w:val="auto"/>
          <w:sz w:val="28"/>
          <w:szCs w:val="28"/>
          <w:lang w:val="en-US"/>
        </w:rPr>
        <w:t xml:space="preserve"> thực hiện hậu kiểm một hoặc một số nội dung sau đây:</w:t>
      </w:r>
    </w:p>
    <w:p w14:paraId="227D64D8" w14:textId="459F5C59" w:rsidR="00DF381A" w:rsidRPr="00DF381A" w:rsidRDefault="00DF381A" w:rsidP="000D7F85">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DF381A">
        <w:rPr>
          <w:rFonts w:ascii="Times New Roman" w:hAnsi="Times New Roman" w:cs="Times New Roman"/>
          <w:color w:val="auto"/>
          <w:sz w:val="28"/>
          <w:szCs w:val="28"/>
          <w:lang w:val="en-US"/>
        </w:rPr>
        <w:t xml:space="preserve">Việc thực hiện các quy định về thông báo lưu hành chế phẩm theo quy định tại Nghị định này. </w:t>
      </w:r>
    </w:p>
    <w:p w14:paraId="3F927D8C" w14:textId="186A7473" w:rsidR="00DF381A" w:rsidRPr="00DF381A" w:rsidRDefault="00DF381A" w:rsidP="000D7F85">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DF381A">
        <w:rPr>
          <w:rFonts w:ascii="Times New Roman" w:hAnsi="Times New Roman" w:cs="Times New Roman"/>
          <w:color w:val="auto"/>
          <w:sz w:val="28"/>
          <w:szCs w:val="28"/>
          <w:lang w:val="en-US"/>
        </w:rPr>
        <w:t>Việc duy trì các thông tin của chế phẩm đã thông báo lưu hành; việc sản xuất, nhập khẩu, lưu hành chế phẩm</w:t>
      </w:r>
      <w:r>
        <w:rPr>
          <w:rFonts w:ascii="Times New Roman" w:hAnsi="Times New Roman" w:cs="Times New Roman"/>
          <w:color w:val="auto"/>
          <w:sz w:val="28"/>
          <w:szCs w:val="28"/>
          <w:lang w:val="en-US"/>
        </w:rPr>
        <w:t xml:space="preserve"> trên thị trường</w:t>
      </w:r>
      <w:r w:rsidRPr="00DF381A">
        <w:rPr>
          <w:rFonts w:ascii="Times New Roman" w:hAnsi="Times New Roman" w:cs="Times New Roman"/>
          <w:color w:val="auto"/>
          <w:sz w:val="28"/>
          <w:szCs w:val="28"/>
          <w:lang w:val="en-US"/>
        </w:rPr>
        <w:t xml:space="preserve"> theo nội dung đã thông báo. </w:t>
      </w:r>
    </w:p>
    <w:p w14:paraId="71E73DD8" w14:textId="7B87155B" w:rsidR="00DF381A" w:rsidRPr="00DF381A" w:rsidRDefault="00DF381A" w:rsidP="000D7F85">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DF381A">
        <w:rPr>
          <w:rFonts w:ascii="Times New Roman" w:hAnsi="Times New Roman" w:cs="Times New Roman"/>
          <w:color w:val="auto"/>
          <w:spacing w:val="-4"/>
          <w:sz w:val="28"/>
          <w:szCs w:val="28"/>
          <w:lang w:val="en-US"/>
        </w:rPr>
        <w:t>Chất lượng chế phẩm; việc kiểm nghiệm, khảo nghiệm, ghi nhãn, lưu mẫu và các nội dung khác liên quan đến chất lượng chế phẩm theo quy định của pháp luật</w:t>
      </w:r>
      <w:r w:rsidRPr="00DF381A">
        <w:rPr>
          <w:rFonts w:ascii="Times New Roman" w:hAnsi="Times New Roman" w:cs="Times New Roman"/>
          <w:color w:val="auto"/>
          <w:sz w:val="28"/>
          <w:szCs w:val="28"/>
          <w:lang w:val="en-US"/>
        </w:rPr>
        <w:t xml:space="preserve">. </w:t>
      </w:r>
    </w:p>
    <w:p w14:paraId="4F3C8D71" w14:textId="1EAF607C" w:rsidR="00DF381A" w:rsidRPr="00DF381A" w:rsidRDefault="00DF381A" w:rsidP="000D7F85">
      <w:pPr>
        <w:spacing w:before="60" w:after="6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DF381A">
        <w:rPr>
          <w:rFonts w:ascii="Times New Roman" w:hAnsi="Times New Roman" w:cs="Times New Roman"/>
          <w:color w:val="auto"/>
          <w:sz w:val="28"/>
          <w:szCs w:val="28"/>
          <w:lang w:val="en-US"/>
        </w:rPr>
        <w:t xml:space="preserve">Việc chấp hành các quy định của pháp luật về hóa chất, bảo vệ môi trường, xuất khẩu, nhập khẩu, lưu thông hàng hóa và các quy định khác của pháp luật có liên quan trong quá trình sản xuất, nhập khẩu, lưu hành chế phẩm. </w:t>
      </w:r>
    </w:p>
    <w:p w14:paraId="40CA127B" w14:textId="09BA219D" w:rsidR="00D53759" w:rsidRPr="00D53759" w:rsidRDefault="00DF381A" w:rsidP="000D7F85">
      <w:pPr>
        <w:spacing w:before="60" w:after="60" w:line="276" w:lineRule="auto"/>
        <w:ind w:firstLine="539"/>
        <w:jc w:val="both"/>
        <w:rPr>
          <w:rFonts w:ascii="Times New Roman" w:eastAsia="Times New Roman" w:hAnsi="Times New Roman" w:cs="Times New Roman"/>
          <w:color w:val="auto"/>
          <w:sz w:val="28"/>
          <w:szCs w:val="28"/>
          <w:lang w:val="en-US" w:eastAsia="en-US"/>
        </w:rPr>
      </w:pPr>
      <w:r>
        <w:rPr>
          <w:rFonts w:ascii="Times New Roman" w:hAnsi="Times New Roman" w:cs="Times New Roman"/>
          <w:color w:val="auto"/>
          <w:sz w:val="28"/>
          <w:szCs w:val="28"/>
          <w:lang w:val="en-US"/>
        </w:rPr>
        <w:t xml:space="preserve">- </w:t>
      </w:r>
      <w:r w:rsidRPr="00DF381A">
        <w:rPr>
          <w:rFonts w:ascii="Times New Roman" w:hAnsi="Times New Roman" w:cs="Times New Roman"/>
          <w:color w:val="auto"/>
          <w:sz w:val="28"/>
          <w:szCs w:val="28"/>
          <w:lang w:val="en-US"/>
        </w:rPr>
        <w:t>Việc thực hiện các yêu cầu, kết luận, kiến nghị của cơ quan có thẩm quyền.</w:t>
      </w:r>
      <w:r w:rsidR="00D53759" w:rsidRPr="00D53759">
        <w:rPr>
          <w:rFonts w:ascii="Times New Roman" w:hAnsi="Times New Roman" w:cs="Times New Roman"/>
          <w:color w:val="auto"/>
          <w:sz w:val="28"/>
          <w:szCs w:val="28"/>
          <w:lang w:val="en-US"/>
        </w:rPr>
        <w:t xml:space="preserve"> </w:t>
      </w:r>
    </w:p>
    <w:p w14:paraId="0D58F123" w14:textId="1F3EEF5D" w:rsidR="00D53759" w:rsidRPr="00D53759" w:rsidRDefault="00D53759" w:rsidP="003D799A">
      <w:pPr>
        <w:spacing w:before="40" w:after="40" w:line="276" w:lineRule="auto"/>
        <w:ind w:firstLine="539"/>
        <w:jc w:val="both"/>
        <w:rPr>
          <w:rFonts w:ascii="Times New Roman" w:eastAsia="Times New Roman" w:hAnsi="Times New Roman" w:cs="Times New Roman"/>
          <w:b/>
          <w:bCs/>
          <w:color w:val="auto"/>
          <w:sz w:val="28"/>
          <w:szCs w:val="28"/>
          <w:lang w:val="en-US" w:eastAsia="en-US"/>
        </w:rPr>
      </w:pPr>
      <w:r w:rsidRPr="00D53759">
        <w:rPr>
          <w:rFonts w:ascii="Times New Roman" w:eastAsia="Times New Roman" w:hAnsi="Times New Roman" w:cs="Times New Roman"/>
          <w:b/>
          <w:bCs/>
          <w:color w:val="auto"/>
          <w:sz w:val="28"/>
          <w:szCs w:val="28"/>
          <w:lang w:val="en-US" w:eastAsia="en-US"/>
        </w:rPr>
        <w:lastRenderedPageBreak/>
        <w:t xml:space="preserve">Điều </w:t>
      </w:r>
      <w:r w:rsidR="00E054E2">
        <w:rPr>
          <w:rFonts w:ascii="Times New Roman" w:eastAsia="Times New Roman" w:hAnsi="Times New Roman" w:cs="Times New Roman"/>
          <w:b/>
          <w:bCs/>
          <w:color w:val="auto"/>
          <w:sz w:val="28"/>
          <w:szCs w:val="28"/>
          <w:lang w:val="en-US" w:eastAsia="en-US"/>
        </w:rPr>
        <w:t>32</w:t>
      </w:r>
      <w:r w:rsidRPr="00D53759">
        <w:rPr>
          <w:rFonts w:ascii="Times New Roman" w:eastAsia="Times New Roman" w:hAnsi="Times New Roman" w:cs="Times New Roman"/>
          <w:b/>
          <w:bCs/>
          <w:color w:val="auto"/>
          <w:sz w:val="28"/>
          <w:szCs w:val="28"/>
          <w:lang w:val="en-US" w:eastAsia="en-US"/>
        </w:rPr>
        <w:t>. Xử lý kết quả hậu kiểm</w:t>
      </w:r>
    </w:p>
    <w:p w14:paraId="28277DB2" w14:textId="6696FED9" w:rsidR="00D53759" w:rsidRPr="00D53759" w:rsidRDefault="003C66D4" w:rsidP="003D799A">
      <w:pPr>
        <w:spacing w:before="40" w:after="4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w:t>
      </w:r>
      <w:r w:rsidR="00D53759" w:rsidRPr="00D53759">
        <w:rPr>
          <w:rFonts w:ascii="Times New Roman" w:hAnsi="Times New Roman" w:cs="Times New Roman"/>
          <w:color w:val="auto"/>
          <w:sz w:val="28"/>
          <w:szCs w:val="28"/>
          <w:lang w:val="en-US"/>
        </w:rPr>
        <w:t xml:space="preserve">Trường hợp nội dung hậu kiểm chưa đầy đủ hoặc phát hiện sai sót có thể khắc phục, </w:t>
      </w:r>
      <w:r>
        <w:rPr>
          <w:rFonts w:ascii="Times New Roman" w:hAnsi="Times New Roman" w:cs="Times New Roman"/>
          <w:color w:val="auto"/>
          <w:sz w:val="28"/>
          <w:szCs w:val="28"/>
          <w:lang w:val="en-US"/>
        </w:rPr>
        <w:t>đoàn hậu kiểm</w:t>
      </w:r>
      <w:r w:rsidR="00D53759" w:rsidRPr="00D53759">
        <w:rPr>
          <w:rFonts w:ascii="Times New Roman" w:hAnsi="Times New Roman" w:cs="Times New Roman"/>
          <w:color w:val="auto"/>
          <w:sz w:val="28"/>
          <w:szCs w:val="28"/>
          <w:lang w:val="en-US"/>
        </w:rPr>
        <w:t xml:space="preserve"> yêu cầu đơn vị chịu trách nhiệm lưu hành chế phẩm tại Việt Nam giải trình, bổ sung tài liệu hoặc thực hiện các biện pháp khắc phục. </w:t>
      </w:r>
    </w:p>
    <w:p w14:paraId="0E0DCF10" w14:textId="36EECD76" w:rsidR="00D53759" w:rsidRPr="00D53759" w:rsidRDefault="00D53759" w:rsidP="003D799A">
      <w:pPr>
        <w:spacing w:before="40" w:after="40" w:line="276" w:lineRule="auto"/>
        <w:ind w:firstLine="539"/>
        <w:jc w:val="both"/>
        <w:rPr>
          <w:rFonts w:ascii="Times New Roman" w:hAnsi="Times New Roman" w:cs="Times New Roman"/>
          <w:color w:val="auto"/>
          <w:sz w:val="28"/>
          <w:szCs w:val="28"/>
          <w:lang w:val="en-US"/>
        </w:rPr>
      </w:pPr>
      <w:r w:rsidRPr="00D53759">
        <w:rPr>
          <w:rFonts w:ascii="Times New Roman" w:hAnsi="Times New Roman" w:cs="Times New Roman"/>
          <w:color w:val="auto"/>
          <w:sz w:val="28"/>
          <w:szCs w:val="28"/>
          <w:lang w:val="en-US"/>
        </w:rPr>
        <w:t xml:space="preserve">Sau khi đơn vị hoàn thành việc giải trình, bổ sung tài liệu hoặc khắc phục theo yêu cầu, </w:t>
      </w:r>
      <w:r w:rsidR="003C66D4">
        <w:rPr>
          <w:rFonts w:ascii="Times New Roman" w:hAnsi="Times New Roman" w:cs="Times New Roman"/>
          <w:color w:val="auto"/>
          <w:sz w:val="28"/>
          <w:szCs w:val="28"/>
          <w:lang w:val="en-US"/>
        </w:rPr>
        <w:t>đoàn hậu kiểm</w:t>
      </w:r>
      <w:r w:rsidRPr="00D53759">
        <w:rPr>
          <w:rFonts w:ascii="Times New Roman" w:hAnsi="Times New Roman" w:cs="Times New Roman"/>
          <w:color w:val="auto"/>
          <w:sz w:val="28"/>
          <w:szCs w:val="28"/>
          <w:lang w:val="en-US"/>
        </w:rPr>
        <w:t xml:space="preserve"> xem xét hoặc thực hiện hậu kiểm lại </w:t>
      </w:r>
      <w:r w:rsidR="003C66D4">
        <w:rPr>
          <w:rFonts w:ascii="Times New Roman" w:hAnsi="Times New Roman" w:cs="Times New Roman"/>
          <w:color w:val="auto"/>
          <w:sz w:val="28"/>
          <w:szCs w:val="28"/>
          <w:lang w:val="en-US"/>
        </w:rPr>
        <w:t>nếu</w:t>
      </w:r>
      <w:r w:rsidRPr="00D53759">
        <w:rPr>
          <w:rFonts w:ascii="Times New Roman" w:hAnsi="Times New Roman" w:cs="Times New Roman"/>
          <w:color w:val="auto"/>
          <w:sz w:val="28"/>
          <w:szCs w:val="28"/>
          <w:lang w:val="en-US"/>
        </w:rPr>
        <w:t xml:space="preserve"> cần thiết. </w:t>
      </w:r>
    </w:p>
    <w:p w14:paraId="42CD5189" w14:textId="78415AD8" w:rsidR="00D53759" w:rsidRDefault="003C66D4" w:rsidP="003D799A">
      <w:pPr>
        <w:spacing w:before="40" w:after="4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00D53759" w:rsidRPr="00D53759">
        <w:rPr>
          <w:rFonts w:ascii="Times New Roman" w:hAnsi="Times New Roman" w:cs="Times New Roman"/>
          <w:color w:val="auto"/>
          <w:spacing w:val="-3"/>
          <w:sz w:val="28"/>
          <w:szCs w:val="28"/>
          <w:lang w:val="en-US"/>
        </w:rPr>
        <w:t xml:space="preserve">Trường hợp phát hiện chế phẩm hoặc </w:t>
      </w:r>
      <w:r w:rsidR="00F0746A" w:rsidRPr="00F0746A">
        <w:rPr>
          <w:rFonts w:ascii="Times New Roman" w:hAnsi="Times New Roman" w:cs="Times New Roman"/>
          <w:color w:val="auto"/>
          <w:spacing w:val="-3"/>
          <w:sz w:val="28"/>
          <w:szCs w:val="28"/>
          <w:lang w:val="en-US"/>
        </w:rPr>
        <w:t>đơn vị</w:t>
      </w:r>
      <w:r w:rsidR="00D53759" w:rsidRPr="00D53759">
        <w:rPr>
          <w:rFonts w:ascii="Times New Roman" w:hAnsi="Times New Roman" w:cs="Times New Roman"/>
          <w:color w:val="auto"/>
          <w:spacing w:val="-3"/>
          <w:sz w:val="28"/>
          <w:szCs w:val="28"/>
          <w:lang w:val="en-US"/>
        </w:rPr>
        <w:t xml:space="preserve"> có hành vi vi phạm thuộc trường hợp phải đình chỉ lưu hành, thu hồi chế phẩm hoặc xử lý vi phạm hành chính thì thực hiện theo quy định của Nghị định này và quy định của pháp luật có liên quan</w:t>
      </w:r>
      <w:r w:rsidR="00D53759" w:rsidRPr="00D53759">
        <w:rPr>
          <w:rFonts w:ascii="Times New Roman" w:hAnsi="Times New Roman" w:cs="Times New Roman"/>
          <w:color w:val="auto"/>
          <w:sz w:val="28"/>
          <w:szCs w:val="28"/>
          <w:lang w:val="en-US"/>
        </w:rPr>
        <w:t xml:space="preserve">. </w:t>
      </w:r>
    </w:p>
    <w:p w14:paraId="68E04A47" w14:textId="77BE239C" w:rsidR="005E2EB8" w:rsidRPr="00D53759" w:rsidRDefault="005E2EB8" w:rsidP="003D799A">
      <w:pPr>
        <w:spacing w:before="40" w:after="4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3. </w:t>
      </w:r>
      <w:r w:rsidRPr="005E2EB8">
        <w:rPr>
          <w:rFonts w:ascii="Times New Roman" w:hAnsi="Times New Roman" w:cs="Times New Roman"/>
          <w:color w:val="auto"/>
          <w:sz w:val="28"/>
          <w:szCs w:val="28"/>
        </w:rPr>
        <w:t xml:space="preserve">Căn cứ kết quả hậu kiểm và việc xử lý sau hậu kiểm, cơ quan chuyên môn về y tế thuộc Ủy ban nhân dân cấp tỉnh cập nhật trạng thái xử lý </w:t>
      </w:r>
      <w:r>
        <w:rPr>
          <w:rFonts w:ascii="Times New Roman" w:hAnsi="Times New Roman" w:cs="Times New Roman"/>
          <w:color w:val="auto"/>
          <w:sz w:val="28"/>
          <w:szCs w:val="28"/>
          <w:lang w:val="en-US"/>
        </w:rPr>
        <w:t>tại</w:t>
      </w:r>
      <w:r w:rsidRPr="005E2EB8">
        <w:rPr>
          <w:rFonts w:ascii="Times New Roman" w:hAnsi="Times New Roman" w:cs="Times New Roman"/>
          <w:color w:val="auto"/>
          <w:sz w:val="28"/>
          <w:szCs w:val="28"/>
        </w:rPr>
        <w:t xml:space="preserve"> thông tin lưu hành</w:t>
      </w:r>
      <w:r>
        <w:rPr>
          <w:rFonts w:ascii="Times New Roman" w:hAnsi="Times New Roman" w:cs="Times New Roman"/>
          <w:color w:val="auto"/>
          <w:sz w:val="28"/>
          <w:szCs w:val="28"/>
          <w:lang w:val="en-US"/>
        </w:rPr>
        <w:t xml:space="preserve"> của chế phẩm</w:t>
      </w:r>
      <w:r w:rsidRPr="005E2EB8">
        <w:rPr>
          <w:rFonts w:ascii="Times New Roman" w:hAnsi="Times New Roman" w:cs="Times New Roman"/>
          <w:color w:val="auto"/>
          <w:sz w:val="28"/>
          <w:szCs w:val="28"/>
        </w:rPr>
        <w:t xml:space="preserve"> trên môi trường điện tử theo quy định của Nghị định này.</w:t>
      </w:r>
    </w:p>
    <w:p w14:paraId="47A5773D" w14:textId="0A88B716" w:rsidR="00D53759" w:rsidRPr="00D53759" w:rsidRDefault="00D53759" w:rsidP="003D799A">
      <w:pPr>
        <w:spacing w:before="40" w:after="40" w:line="276" w:lineRule="auto"/>
        <w:ind w:firstLine="539"/>
        <w:jc w:val="both"/>
        <w:rPr>
          <w:rFonts w:ascii="Times New Roman" w:eastAsia="Times New Roman" w:hAnsi="Times New Roman" w:cs="Times New Roman"/>
          <w:b/>
          <w:bCs/>
          <w:color w:val="auto"/>
          <w:sz w:val="28"/>
          <w:szCs w:val="28"/>
          <w:lang w:val="en-US" w:eastAsia="en-US"/>
        </w:rPr>
      </w:pPr>
      <w:r w:rsidRPr="00D53759">
        <w:rPr>
          <w:rFonts w:ascii="Times New Roman" w:eastAsia="Times New Roman" w:hAnsi="Times New Roman" w:cs="Times New Roman"/>
          <w:b/>
          <w:bCs/>
          <w:color w:val="auto"/>
          <w:sz w:val="28"/>
          <w:szCs w:val="28"/>
          <w:lang w:val="en-US" w:eastAsia="en-US"/>
        </w:rPr>
        <w:t>Điều 3</w:t>
      </w:r>
      <w:r w:rsidR="00E054E2">
        <w:rPr>
          <w:rFonts w:ascii="Times New Roman" w:eastAsia="Times New Roman" w:hAnsi="Times New Roman" w:cs="Times New Roman"/>
          <w:b/>
          <w:bCs/>
          <w:color w:val="auto"/>
          <w:sz w:val="28"/>
          <w:szCs w:val="28"/>
          <w:lang w:val="en-US" w:eastAsia="en-US"/>
        </w:rPr>
        <w:t>3</w:t>
      </w:r>
      <w:r w:rsidRPr="00D53759">
        <w:rPr>
          <w:rFonts w:ascii="Times New Roman" w:eastAsia="Times New Roman" w:hAnsi="Times New Roman" w:cs="Times New Roman"/>
          <w:b/>
          <w:bCs/>
          <w:color w:val="auto"/>
          <w:sz w:val="28"/>
          <w:szCs w:val="28"/>
          <w:lang w:val="en-US" w:eastAsia="en-US"/>
        </w:rPr>
        <w:t>. Trách nhiệm trong hoạt động hậu kiểm</w:t>
      </w:r>
    </w:p>
    <w:p w14:paraId="69B438F6" w14:textId="5EE8207F" w:rsidR="00D53759" w:rsidRDefault="003C66D4" w:rsidP="003D799A">
      <w:pPr>
        <w:spacing w:before="40" w:after="4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1. </w:t>
      </w:r>
      <w:r w:rsidR="00D53759" w:rsidRPr="00D53759">
        <w:rPr>
          <w:rFonts w:ascii="Times New Roman" w:hAnsi="Times New Roman" w:cs="Times New Roman"/>
          <w:color w:val="auto"/>
          <w:sz w:val="28"/>
          <w:szCs w:val="28"/>
          <w:lang w:val="en-US"/>
        </w:rPr>
        <w:t xml:space="preserve">Cơ quan chuyên môn về y tế thuộc Ủy ban nhân dân cấp tỉnh có trách nhiệm xây dựng kế hoạch hậu kiểm hằng năm; tổ chức thực hiện hậu kiểm; phối hợp với các cơ quan, đơn vị có liên quan trong quá trình hậu kiểm. </w:t>
      </w:r>
    </w:p>
    <w:p w14:paraId="0A337FCE" w14:textId="39513113" w:rsidR="00E6498D" w:rsidRPr="00D53759" w:rsidRDefault="00E6498D" w:rsidP="003D799A">
      <w:pPr>
        <w:spacing w:before="40" w:after="40" w:line="276" w:lineRule="auto"/>
        <w:ind w:firstLine="539"/>
        <w:jc w:val="both"/>
        <w:rPr>
          <w:rFonts w:ascii="Times New Roman" w:hAnsi="Times New Roman" w:cs="Times New Roman"/>
          <w:color w:val="auto"/>
          <w:sz w:val="28"/>
          <w:szCs w:val="28"/>
          <w:lang w:val="en-US"/>
        </w:rPr>
      </w:pPr>
      <w:r w:rsidRPr="00E6498D">
        <w:rPr>
          <w:rFonts w:ascii="Times New Roman" w:hAnsi="Times New Roman" w:cs="Times New Roman"/>
          <w:color w:val="auto"/>
          <w:sz w:val="28"/>
          <w:szCs w:val="28"/>
        </w:rPr>
        <w:t xml:space="preserve">Khi xây dựng kế hoạch hậu kiểm hằng năm, cơ quan chuyên môn về y tế thuộc Ủy ban nhân dân cấp tỉnh ưu tiên bố trí hậu kiểm trước đối với chế phẩm sử dụng để phun diện rộng hoặc sử dụng trên </w:t>
      </w:r>
      <w:r>
        <w:rPr>
          <w:rFonts w:ascii="Times New Roman" w:hAnsi="Times New Roman" w:cs="Times New Roman"/>
          <w:color w:val="auto"/>
          <w:sz w:val="28"/>
          <w:szCs w:val="28"/>
          <w:lang w:val="en-US"/>
        </w:rPr>
        <w:t>máy</w:t>
      </w:r>
      <w:r w:rsidRPr="00E6498D">
        <w:rPr>
          <w:rFonts w:ascii="Times New Roman" w:hAnsi="Times New Roman" w:cs="Times New Roman"/>
          <w:color w:val="auto"/>
          <w:sz w:val="28"/>
          <w:szCs w:val="28"/>
        </w:rPr>
        <w:t xml:space="preserve"> bay; chế phẩm sử dụng trong cơ sở khám bệnh, chữa bệnh; chế phẩm có phản ánh, khiếu nại, tố cáo, thông tin cảnh báo hoặc có dấu hiệu vi phạm và các trường hợp cần thiết khác.</w:t>
      </w:r>
    </w:p>
    <w:p w14:paraId="41FA2649" w14:textId="47726866" w:rsidR="00D53759" w:rsidRPr="00D53759" w:rsidRDefault="003C66D4" w:rsidP="003D799A">
      <w:pPr>
        <w:spacing w:before="40" w:after="40" w:line="276" w:lineRule="auto"/>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00D53759" w:rsidRPr="00D53759">
        <w:rPr>
          <w:rFonts w:ascii="Times New Roman" w:hAnsi="Times New Roman" w:cs="Times New Roman"/>
          <w:color w:val="auto"/>
          <w:sz w:val="28"/>
          <w:szCs w:val="28"/>
          <w:lang w:val="en-US"/>
        </w:rPr>
        <w:t xml:space="preserve">Đơn vị chịu trách nhiệm lưu hành chế phẩm tại Việt Nam, cơ sở sản xuất, cơ sở nhập khẩu và tổ chức, cá nhân có liên quan có trách nhiệm cung cấp thông tin, hồ sơ, tài liệu; tạo điều kiện để </w:t>
      </w:r>
      <w:r w:rsidR="00D92193">
        <w:rPr>
          <w:rFonts w:ascii="Times New Roman" w:hAnsi="Times New Roman" w:cs="Times New Roman"/>
          <w:color w:val="auto"/>
          <w:sz w:val="28"/>
          <w:szCs w:val="28"/>
          <w:lang w:val="en-US"/>
        </w:rPr>
        <w:t>đ</w:t>
      </w:r>
      <w:r w:rsidR="00D53759" w:rsidRPr="00D53759">
        <w:rPr>
          <w:rFonts w:ascii="Times New Roman" w:hAnsi="Times New Roman" w:cs="Times New Roman"/>
          <w:color w:val="auto"/>
          <w:sz w:val="28"/>
          <w:szCs w:val="28"/>
          <w:lang w:val="en-US"/>
        </w:rPr>
        <w:t xml:space="preserve">oàn hậu kiểm thực hiện nhiệm vụ theo quy định của pháp luật. </w:t>
      </w:r>
    </w:p>
    <w:p w14:paraId="349B8E18" w14:textId="7FB81639" w:rsidR="00D53759" w:rsidRPr="00D53759" w:rsidRDefault="003C66D4" w:rsidP="003D799A">
      <w:pPr>
        <w:spacing w:before="40" w:after="40" w:line="276" w:lineRule="auto"/>
        <w:ind w:firstLine="539"/>
        <w:jc w:val="both"/>
        <w:rPr>
          <w:rFonts w:ascii="Times New Roman" w:eastAsia="Times New Roman" w:hAnsi="Times New Roman" w:cs="Times New Roman"/>
          <w:color w:val="auto"/>
          <w:sz w:val="28"/>
          <w:szCs w:val="28"/>
          <w:lang w:val="en-US" w:eastAsia="en-US"/>
        </w:rPr>
      </w:pPr>
      <w:r>
        <w:rPr>
          <w:rFonts w:ascii="Times New Roman" w:hAnsi="Times New Roman" w:cs="Times New Roman"/>
          <w:color w:val="auto"/>
          <w:sz w:val="28"/>
          <w:szCs w:val="28"/>
          <w:lang w:val="en-US"/>
        </w:rPr>
        <w:t xml:space="preserve">3. </w:t>
      </w:r>
      <w:r w:rsidR="00D53759" w:rsidRPr="00D53759">
        <w:rPr>
          <w:rFonts w:ascii="Times New Roman" w:hAnsi="Times New Roman" w:cs="Times New Roman"/>
          <w:color w:val="auto"/>
          <w:sz w:val="28"/>
          <w:szCs w:val="28"/>
          <w:lang w:val="en-US"/>
        </w:rPr>
        <w:t xml:space="preserve">Các cơ quan, đơn vị có liên quan trong phạm vi chức năng, nhiệm vụ, quyền hạn của mình có trách nhiệm </w:t>
      </w:r>
      <w:r w:rsidR="00504934" w:rsidRPr="00504934">
        <w:rPr>
          <w:rFonts w:ascii="Times New Roman" w:hAnsi="Times New Roman" w:cs="Times New Roman"/>
          <w:color w:val="auto"/>
          <w:sz w:val="28"/>
          <w:szCs w:val="28"/>
        </w:rPr>
        <w:t>cung cấp thông tin, tài liệu trong phạm vi chức năng, nhiệm vụ, quyền hạn của mình</w:t>
      </w:r>
      <w:r w:rsidR="00D53759" w:rsidRPr="00D53759">
        <w:rPr>
          <w:rFonts w:ascii="Times New Roman" w:hAnsi="Times New Roman" w:cs="Times New Roman"/>
          <w:color w:val="auto"/>
          <w:sz w:val="28"/>
          <w:szCs w:val="28"/>
          <w:lang w:val="en-US"/>
        </w:rPr>
        <w:t xml:space="preserve"> với cơ quan chuyên môn về y tế thuộc Ủy ban nhân dân cấp tỉnh trong hoạt động hậu kiể</w:t>
      </w:r>
      <w:r w:rsidR="00504934">
        <w:rPr>
          <w:rFonts w:ascii="Times New Roman" w:hAnsi="Times New Roman" w:cs="Times New Roman"/>
          <w:color w:val="auto"/>
          <w:sz w:val="28"/>
          <w:szCs w:val="28"/>
          <w:lang w:val="en-US"/>
        </w:rPr>
        <w:t>m.</w:t>
      </w:r>
    </w:p>
    <w:p w14:paraId="445BC6A8" w14:textId="314CD4DD" w:rsidR="00B679B8" w:rsidRPr="00771B0E" w:rsidRDefault="00DE3C83"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Chương V</w:t>
      </w:r>
    </w:p>
    <w:p w14:paraId="0FE0EBE2" w14:textId="77777777" w:rsidR="00B04D1A" w:rsidRPr="00771B0E" w:rsidRDefault="00B679B8"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VẬN CHUYỂN HÓA CHẤT, CHẾ PHẨM</w:t>
      </w:r>
    </w:p>
    <w:p w14:paraId="1338CEC9" w14:textId="20C2760D" w:rsidR="00791393" w:rsidRPr="00771B0E" w:rsidRDefault="00791393" w:rsidP="000D7F85">
      <w:pPr>
        <w:spacing w:before="60" w:after="6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Điều 3</w:t>
      </w:r>
      <w:r w:rsidR="00E054E2">
        <w:rPr>
          <w:rFonts w:ascii="Times New Roman" w:hAnsi="Times New Roman" w:cs="Times New Roman"/>
          <w:b/>
          <w:color w:val="auto"/>
          <w:sz w:val="28"/>
          <w:szCs w:val="28"/>
          <w:lang w:val="en-US"/>
        </w:rPr>
        <w:t>4</w:t>
      </w:r>
      <w:r w:rsidRPr="00771B0E">
        <w:rPr>
          <w:rFonts w:ascii="Times New Roman" w:hAnsi="Times New Roman" w:cs="Times New Roman"/>
          <w:b/>
          <w:color w:val="auto"/>
          <w:sz w:val="28"/>
          <w:szCs w:val="28"/>
        </w:rPr>
        <w:t>. Nguyên tắc vận chuyển hóa chất, chế phẩm</w:t>
      </w:r>
    </w:p>
    <w:p w14:paraId="0561B9E2" w14:textId="785DEE5C" w:rsidR="00791393" w:rsidRPr="00771B0E" w:rsidRDefault="00791393" w:rsidP="000D7F85">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Việc vận chuyển hóa chất, chế phẩm thuộc danh mục hóa chất nguy hiểm theo quy định của pháp luật về hóa chất, ngoài việc thực hiện quy định tại Nghị định này, phải tuân thủ quy định của pháp luật về vận chuyển hàng nguy hiểm.</w:t>
      </w:r>
    </w:p>
    <w:p w14:paraId="20E7A3A0" w14:textId="1E94A0DB" w:rsidR="00B04D1A" w:rsidRPr="00771B0E" w:rsidRDefault="00791393" w:rsidP="000D7F85">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Không được vận chuyển các hóa chất, chế phẩm có khả năng phản ứng với nhau trên cùng một phương tiện.</w:t>
      </w:r>
      <w:r w:rsidR="00B04D1A" w:rsidRPr="00771B0E">
        <w:rPr>
          <w:rFonts w:ascii="Times New Roman" w:hAnsi="Times New Roman" w:cs="Times New Roman"/>
          <w:color w:val="auto"/>
          <w:sz w:val="28"/>
          <w:szCs w:val="28"/>
        </w:rPr>
        <w:t>.</w:t>
      </w:r>
    </w:p>
    <w:p w14:paraId="717CFD79" w14:textId="44BA1125" w:rsidR="00B04D1A" w:rsidRPr="00771B0E" w:rsidRDefault="00B04D1A" w:rsidP="003D799A">
      <w:pPr>
        <w:spacing w:before="20" w:after="2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Điều </w:t>
      </w:r>
      <w:r w:rsidR="0068344A" w:rsidRPr="00771B0E">
        <w:rPr>
          <w:rFonts w:ascii="Times New Roman" w:hAnsi="Times New Roman" w:cs="Times New Roman"/>
          <w:b/>
          <w:color w:val="auto"/>
          <w:sz w:val="28"/>
          <w:szCs w:val="28"/>
          <w:lang w:val="en-US"/>
        </w:rPr>
        <w:t>3</w:t>
      </w:r>
      <w:r w:rsidR="00E054E2">
        <w:rPr>
          <w:rFonts w:ascii="Times New Roman" w:hAnsi="Times New Roman" w:cs="Times New Roman"/>
          <w:b/>
          <w:color w:val="auto"/>
          <w:sz w:val="28"/>
          <w:szCs w:val="28"/>
          <w:lang w:val="en-US"/>
        </w:rPr>
        <w:t>5</w:t>
      </w:r>
      <w:r w:rsidRPr="00771B0E">
        <w:rPr>
          <w:rFonts w:ascii="Times New Roman" w:hAnsi="Times New Roman" w:cs="Times New Roman"/>
          <w:b/>
          <w:color w:val="auto"/>
          <w:sz w:val="28"/>
          <w:szCs w:val="28"/>
        </w:rPr>
        <w:t xml:space="preserve">. </w:t>
      </w:r>
      <w:r w:rsidR="00791393" w:rsidRPr="00771B0E">
        <w:rPr>
          <w:rFonts w:ascii="Times New Roman" w:hAnsi="Times New Roman" w:cs="Times New Roman"/>
          <w:b/>
          <w:color w:val="auto"/>
          <w:sz w:val="28"/>
          <w:szCs w:val="28"/>
        </w:rPr>
        <w:t>Yêu cầu đối với bao bì, thùng chứa hoặc công-ten-nơ trong quá trình vận chuyển</w:t>
      </w:r>
    </w:p>
    <w:p w14:paraId="0FF5E27D" w14:textId="5743C904" w:rsidR="00803F3D"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Phải được bao gói phù hợp với từng loại hóa chất, chế phẩm theo đúng quy định tại Điều 2</w:t>
      </w:r>
      <w:r w:rsidR="00E054E2">
        <w:rPr>
          <w:rFonts w:ascii="Times New Roman" w:hAnsi="Times New Roman" w:cs="Times New Roman"/>
          <w:color w:val="auto"/>
          <w:sz w:val="28"/>
          <w:szCs w:val="28"/>
          <w:lang w:val="en-US"/>
        </w:rPr>
        <w:t>2</w:t>
      </w:r>
      <w:r w:rsidRPr="00771B0E">
        <w:rPr>
          <w:rFonts w:ascii="Times New Roman" w:hAnsi="Times New Roman" w:cs="Times New Roman"/>
          <w:color w:val="auto"/>
          <w:sz w:val="28"/>
          <w:szCs w:val="28"/>
        </w:rPr>
        <w:t xml:space="preserve"> Nghị định này.</w:t>
      </w:r>
    </w:p>
    <w:p w14:paraId="66FE9C4A" w14:textId="30876062" w:rsidR="00803F3D"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Phải được dán hình tượng biểu thị tính chất vật lý của hóa chất, chế phẩm. Kích thước của hình tượng biểu thị tính chất vật lý của hóa chất, chế phẩm là 100 mm x 100 mm đối với mỗi thùng đựng hóa chất, chế phẩm và dán trên công-ten-nơ là 250 mm x 250 mm.</w:t>
      </w:r>
    </w:p>
    <w:p w14:paraId="0A21C5AC" w14:textId="309B9268" w:rsidR="00B04D1A"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771B0E">
        <w:rPr>
          <w:rFonts w:ascii="Times New Roman" w:hAnsi="Times New Roman" w:cs="Times New Roman"/>
          <w:color w:val="auto"/>
          <w:sz w:val="28"/>
          <w:szCs w:val="28"/>
        </w:rPr>
        <w:t>Đối với hóa chất, chế phẩm thuộc danh mục hóa chất nguy hiểm theo quy định của pháp luật về hóa chất, phải được dán biểu trưng hàng nguy hiểm. Kích thước của biểu trưng hàng nguy hiểm là 100 mm x 100 mm đối với mỗi thùng đựng hóa chất, chế phẩm và dán trên công-ten-nơ là 250 mm x 250 mm. Phải có báo hiệu nguy hiểm ở vị trí phía dưới biểu trưng hàng nguy hiểm. Kích thước báo hiệu nguy hiểm là 300 mm x 500 mm</w:t>
      </w:r>
      <w:r w:rsidR="00B04D1A" w:rsidRPr="00771B0E">
        <w:rPr>
          <w:rFonts w:ascii="Times New Roman" w:hAnsi="Times New Roman" w:cs="Times New Roman"/>
          <w:color w:val="auto"/>
          <w:sz w:val="28"/>
          <w:szCs w:val="28"/>
        </w:rPr>
        <w:t>.</w:t>
      </w:r>
    </w:p>
    <w:p w14:paraId="4CA908B6" w14:textId="4DC6AD5D" w:rsidR="00B04D1A" w:rsidRPr="00771B0E" w:rsidRDefault="00B04D1A" w:rsidP="003D799A">
      <w:pPr>
        <w:spacing w:before="20" w:after="2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68344A" w:rsidRPr="00771B0E">
        <w:rPr>
          <w:rFonts w:ascii="Times New Roman" w:hAnsi="Times New Roman" w:cs="Times New Roman"/>
          <w:b/>
          <w:color w:val="auto"/>
          <w:sz w:val="28"/>
          <w:szCs w:val="28"/>
          <w:lang w:val="en-US"/>
        </w:rPr>
        <w:t>3</w:t>
      </w:r>
      <w:r w:rsidR="00E054E2">
        <w:rPr>
          <w:rFonts w:ascii="Times New Roman" w:hAnsi="Times New Roman" w:cs="Times New Roman"/>
          <w:b/>
          <w:color w:val="auto"/>
          <w:sz w:val="28"/>
          <w:szCs w:val="28"/>
          <w:lang w:val="en-US"/>
        </w:rPr>
        <w:t>6</w:t>
      </w:r>
      <w:r w:rsidRPr="00771B0E">
        <w:rPr>
          <w:rFonts w:ascii="Times New Roman" w:hAnsi="Times New Roman" w:cs="Times New Roman"/>
          <w:b/>
          <w:color w:val="auto"/>
          <w:sz w:val="28"/>
          <w:szCs w:val="28"/>
        </w:rPr>
        <w:t xml:space="preserve">. Yêu cầu đối </w:t>
      </w:r>
      <w:r w:rsidR="00A32BA9" w:rsidRPr="00771B0E">
        <w:rPr>
          <w:rFonts w:ascii="Times New Roman" w:hAnsi="Times New Roman" w:cs="Times New Roman"/>
          <w:b/>
          <w:color w:val="auto"/>
          <w:sz w:val="28"/>
          <w:szCs w:val="28"/>
        </w:rPr>
        <w:t>với</w:t>
      </w:r>
      <w:r w:rsidRPr="00771B0E">
        <w:rPr>
          <w:rFonts w:ascii="Times New Roman" w:hAnsi="Times New Roman" w:cs="Times New Roman"/>
          <w:b/>
          <w:color w:val="auto"/>
          <w:sz w:val="28"/>
          <w:szCs w:val="28"/>
        </w:rPr>
        <w:t xml:space="preserve"> phương tiện vận chuyển</w:t>
      </w:r>
    </w:p>
    <w:p w14:paraId="5A3DE924" w14:textId="051856BE" w:rsidR="00803F3D"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Có dụng cụ, trang thiết bị phòng cháy, chữa cháy phù hợp với hóa chất, chế phẩm khi vận chuyển.</w:t>
      </w:r>
    </w:p>
    <w:p w14:paraId="1425FA53" w14:textId="03B69CF3" w:rsidR="00803F3D"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Có che phủ kín toàn bộ khu vực hóa chất, chế phẩm bảo đảm không thấm nước trong quá trình vận chuyển.</w:t>
      </w:r>
    </w:p>
    <w:p w14:paraId="13DB3C53" w14:textId="382C02B2" w:rsidR="00B04D1A"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771B0E">
        <w:rPr>
          <w:rFonts w:ascii="Times New Roman" w:hAnsi="Times New Roman" w:cs="Times New Roman"/>
          <w:color w:val="auto"/>
          <w:sz w:val="28"/>
          <w:szCs w:val="28"/>
        </w:rPr>
        <w:t>Kích thước của biểu trưng hàng nguy hiểm dán trên phương tiện là 500 mm x 500 mm</w:t>
      </w:r>
      <w:r w:rsidR="00B04D1A" w:rsidRPr="00771B0E">
        <w:rPr>
          <w:rFonts w:ascii="Times New Roman" w:hAnsi="Times New Roman" w:cs="Times New Roman"/>
          <w:color w:val="auto"/>
          <w:sz w:val="28"/>
          <w:szCs w:val="28"/>
        </w:rPr>
        <w:t>.</w:t>
      </w:r>
    </w:p>
    <w:p w14:paraId="5CA5FE76" w14:textId="6F9639A1" w:rsidR="00B04D1A" w:rsidRPr="00771B0E" w:rsidRDefault="00B04D1A" w:rsidP="003D799A">
      <w:pPr>
        <w:spacing w:before="20" w:after="2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68344A" w:rsidRPr="00771B0E">
        <w:rPr>
          <w:rFonts w:ascii="Times New Roman" w:hAnsi="Times New Roman" w:cs="Times New Roman"/>
          <w:b/>
          <w:color w:val="auto"/>
          <w:sz w:val="28"/>
          <w:szCs w:val="28"/>
          <w:lang w:val="en-US"/>
        </w:rPr>
        <w:t>3</w:t>
      </w:r>
      <w:r w:rsidR="00E054E2">
        <w:rPr>
          <w:rFonts w:ascii="Times New Roman" w:hAnsi="Times New Roman" w:cs="Times New Roman"/>
          <w:b/>
          <w:color w:val="auto"/>
          <w:sz w:val="28"/>
          <w:szCs w:val="28"/>
          <w:lang w:val="en-US"/>
        </w:rPr>
        <w:t>7</w:t>
      </w:r>
      <w:r w:rsidRPr="00771B0E">
        <w:rPr>
          <w:rFonts w:ascii="Times New Roman" w:hAnsi="Times New Roman" w:cs="Times New Roman"/>
          <w:b/>
          <w:color w:val="auto"/>
          <w:sz w:val="28"/>
          <w:szCs w:val="28"/>
        </w:rPr>
        <w:t>. Quy định về quá trình vận chuyển hóa chất, chế phẩm</w:t>
      </w:r>
    </w:p>
    <w:p w14:paraId="7CEB179A" w14:textId="6400164F" w:rsidR="00803F3D"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Trong quá trình vận chuyển hóa chất, chế phẩm, người điều khiển phương tiện vận chuyển phải di chuyển theo đúng lịch trình ghi trong hợp đồng hoặc giấy tờ khác có liên quan về vận chuyển giữa chủ phương tiện và chủ sở hữu hàng hóa.</w:t>
      </w:r>
    </w:p>
    <w:p w14:paraId="4E9C75A2" w14:textId="60D5361A" w:rsidR="00B04D1A" w:rsidRPr="00771B0E" w:rsidRDefault="00803F3D" w:rsidP="003D799A">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Trường hợp xảy ra sự cố hóa chất trong quá trình vận chuyển, người điều khiển phương tiện, chủ hàng, chủ phương tiện phải áp dụng các biện pháp kịp thời để hạn chế hậu quả, khắc phục sự cố, đồng thời thông báo cho lực lượng phòng cháy, chữa cháy, cơ quan, cơ sở có liên quan, chính quyền địa phương nơi gần nhất để phối hợp ứng phó và khắc phục sự cố</w:t>
      </w:r>
      <w:r w:rsidR="00B04D1A" w:rsidRPr="00771B0E">
        <w:rPr>
          <w:rFonts w:ascii="Times New Roman" w:hAnsi="Times New Roman" w:cs="Times New Roman"/>
          <w:color w:val="auto"/>
          <w:sz w:val="28"/>
          <w:szCs w:val="28"/>
        </w:rPr>
        <w:t>.</w:t>
      </w:r>
    </w:p>
    <w:p w14:paraId="043D4B34" w14:textId="18FF64F9" w:rsidR="00B04D1A" w:rsidRPr="00FD3A5C" w:rsidRDefault="00DE3C83" w:rsidP="00771B0E">
      <w:pPr>
        <w:spacing w:before="60" w:after="60" w:line="276" w:lineRule="auto"/>
        <w:jc w:val="center"/>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Chương V</w:t>
      </w:r>
      <w:r w:rsidR="00FD3A5C">
        <w:rPr>
          <w:rFonts w:ascii="Times New Roman" w:hAnsi="Times New Roman" w:cs="Times New Roman"/>
          <w:b/>
          <w:color w:val="auto"/>
          <w:sz w:val="28"/>
          <w:szCs w:val="28"/>
          <w:lang w:val="en-US"/>
        </w:rPr>
        <w:t>I</w:t>
      </w:r>
    </w:p>
    <w:p w14:paraId="3E7AC888" w14:textId="77777777" w:rsidR="00B04D1A" w:rsidRPr="00771B0E" w:rsidRDefault="00FD43CC" w:rsidP="00771B0E">
      <w:pPr>
        <w:spacing w:before="60" w:after="6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XUẤT KHẨU, NHẬP KHẨU HÓA CHẤT, CHẾ PHẨM</w:t>
      </w:r>
    </w:p>
    <w:p w14:paraId="68766FE5" w14:textId="72F8E865" w:rsidR="00F513EE" w:rsidRPr="00771B0E" w:rsidRDefault="00F513EE" w:rsidP="003D799A">
      <w:pPr>
        <w:spacing w:before="20" w:after="2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Điều 3</w:t>
      </w:r>
      <w:r w:rsidR="00E054E2">
        <w:rPr>
          <w:rFonts w:ascii="Times New Roman" w:hAnsi="Times New Roman" w:cs="Times New Roman"/>
          <w:b/>
          <w:color w:val="auto"/>
          <w:sz w:val="28"/>
          <w:szCs w:val="28"/>
          <w:lang w:val="en-US"/>
        </w:rPr>
        <w:t>8</w:t>
      </w:r>
      <w:r w:rsidRPr="00771B0E">
        <w:rPr>
          <w:rFonts w:ascii="Times New Roman" w:hAnsi="Times New Roman" w:cs="Times New Roman"/>
          <w:b/>
          <w:color w:val="auto"/>
          <w:sz w:val="28"/>
          <w:szCs w:val="28"/>
        </w:rPr>
        <w:t>. Nguyên tắc thực hiện xuất khẩu, nhập khẩu hóa chất, chế phẩm</w:t>
      </w:r>
    </w:p>
    <w:p w14:paraId="22AF80BB" w14:textId="4722EDD8" w:rsidR="00F513EE" w:rsidRPr="00771B0E" w:rsidRDefault="00F513EE" w:rsidP="003D799A">
      <w:pPr>
        <w:spacing w:before="20" w:after="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Việc xuất khẩu, nhập khẩu hóa chất, chế phẩm thực hiện theo quy định của pháp luật về xuất khẩu, nhập khẩu hàng hóa và quy định của Nghị định này.</w:t>
      </w:r>
    </w:p>
    <w:p w14:paraId="41EA45EC" w14:textId="26385B0C" w:rsidR="00F513EE" w:rsidRPr="00771B0E" w:rsidRDefault="00F513EE" w:rsidP="003D799A">
      <w:pPr>
        <w:spacing w:before="20" w:after="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00877074" w:rsidRPr="00877074">
        <w:rPr>
          <w:rFonts w:ascii="Times New Roman" w:hAnsi="Times New Roman" w:cs="Times New Roman"/>
          <w:color w:val="auto"/>
          <w:spacing w:val="-2"/>
          <w:sz w:val="28"/>
          <w:szCs w:val="28"/>
        </w:rPr>
        <w:t xml:space="preserve">Chế phẩm đã thông báo lưu hành theo quy định tại Nghị định này được phép nhập khẩu theo nhu cầu và không phải thực hiện thủ tục phê duyệt của </w:t>
      </w:r>
      <w:r w:rsidR="00D33163" w:rsidRPr="00D33163">
        <w:rPr>
          <w:rFonts w:ascii="Times New Roman" w:hAnsi="Times New Roman" w:cs="Times New Roman"/>
          <w:color w:val="auto"/>
          <w:spacing w:val="-2"/>
          <w:sz w:val="28"/>
          <w:szCs w:val="28"/>
        </w:rPr>
        <w:t>cơ quan chuyên môn về y tế thuộc Ủy ban nhân dân cấp tỉnh</w:t>
      </w:r>
      <w:r w:rsidRPr="00771B0E">
        <w:rPr>
          <w:rFonts w:ascii="Times New Roman" w:hAnsi="Times New Roman" w:cs="Times New Roman"/>
          <w:color w:val="auto"/>
          <w:sz w:val="28"/>
          <w:szCs w:val="28"/>
        </w:rPr>
        <w:t>.</w:t>
      </w:r>
    </w:p>
    <w:p w14:paraId="53894D38" w14:textId="35792899" w:rsidR="00F513EE" w:rsidRPr="00771B0E" w:rsidRDefault="00F513EE" w:rsidP="003D799A">
      <w:pPr>
        <w:spacing w:before="20" w:after="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lastRenderedPageBreak/>
        <w:t xml:space="preserve">3. </w:t>
      </w:r>
      <w:r w:rsidRPr="00771B0E">
        <w:rPr>
          <w:rFonts w:ascii="Times New Roman" w:hAnsi="Times New Roman" w:cs="Times New Roman"/>
          <w:color w:val="auto"/>
          <w:sz w:val="28"/>
          <w:szCs w:val="28"/>
        </w:rPr>
        <w:t>Nguyên liệu để sản xuất chế phẩm được phép nhập khẩu theo nhu cầu sản xuất phù hợp với thông tin về thành phần, hàm lượng và các thông tin liên quan của chế phẩm đã được thông báo theo quy định của Nghị định này.</w:t>
      </w:r>
    </w:p>
    <w:p w14:paraId="5564390E" w14:textId="5ABDE563" w:rsidR="00F513EE" w:rsidRPr="00771B0E" w:rsidRDefault="00F513EE" w:rsidP="003D799A">
      <w:pPr>
        <w:spacing w:before="20" w:after="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4. </w:t>
      </w:r>
      <w:r w:rsidRPr="005A7BF4">
        <w:rPr>
          <w:rFonts w:ascii="Times New Roman" w:hAnsi="Times New Roman" w:cs="Times New Roman"/>
          <w:color w:val="auto"/>
          <w:spacing w:val="-6"/>
          <w:sz w:val="28"/>
          <w:szCs w:val="28"/>
        </w:rPr>
        <w:t>Chủ sở hữu chế phẩm sản xuất trong nước, đơn vị nhập khẩu chế phẩm và tổ chức, cá nhân nhập khẩu hóa chất, chế phẩm chịu trách nhiệm trước pháp luật về tính chính xác, đầy đủ, trung thực của thông tin, tài liệu liên quan đến hóa chất, chế phẩm xuất khẩu, nhập khẩu; mục đích, số lượng, chất lượng, thành phần, hàm lượng, nguồn gốc, xuất xứ và việc quản lý, sử dụng hóa chất, chế phẩm theo quy định của pháp luật</w:t>
      </w:r>
      <w:r w:rsidRPr="00771B0E">
        <w:rPr>
          <w:rFonts w:ascii="Times New Roman" w:hAnsi="Times New Roman" w:cs="Times New Roman"/>
          <w:color w:val="auto"/>
          <w:sz w:val="28"/>
          <w:szCs w:val="28"/>
        </w:rPr>
        <w:t>.</w:t>
      </w:r>
    </w:p>
    <w:p w14:paraId="675A1EC8" w14:textId="3270B722" w:rsidR="00B04D1A" w:rsidRPr="00771B0E" w:rsidRDefault="00F513EE" w:rsidP="003D799A">
      <w:pPr>
        <w:spacing w:before="20" w:after="2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5. </w:t>
      </w:r>
      <w:r w:rsidRPr="005A7BF4">
        <w:rPr>
          <w:rFonts w:ascii="Times New Roman" w:hAnsi="Times New Roman" w:cs="Times New Roman"/>
          <w:color w:val="auto"/>
          <w:spacing w:val="-4"/>
          <w:sz w:val="28"/>
          <w:szCs w:val="28"/>
        </w:rPr>
        <w:t>Trường hợp nước nhập khẩu có yêu cầu xác nhận chế phẩm đã được lưu hành tại Việt Nam, chủ sở hữu chế phẩm thực hiện theo quy định của pháp luật về cấp Giấy chứng nhận lưu hành tự do đối với sản phẩm, hàng hóa xuất khẩu và nhập khẩu</w:t>
      </w:r>
      <w:r w:rsidRPr="00771B0E">
        <w:rPr>
          <w:rFonts w:ascii="Times New Roman" w:hAnsi="Times New Roman" w:cs="Times New Roman"/>
          <w:color w:val="auto"/>
          <w:sz w:val="28"/>
          <w:szCs w:val="28"/>
        </w:rPr>
        <w:t>.</w:t>
      </w:r>
    </w:p>
    <w:p w14:paraId="6856A88D" w14:textId="478E3DAE" w:rsidR="000841DA" w:rsidRPr="00FD3A5C" w:rsidRDefault="00DE3C83" w:rsidP="00771B0E">
      <w:pPr>
        <w:spacing w:before="60" w:after="60" w:line="276" w:lineRule="auto"/>
        <w:jc w:val="center"/>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Chương VI</w:t>
      </w:r>
      <w:r w:rsidR="00FD3A5C">
        <w:rPr>
          <w:rFonts w:ascii="Times New Roman" w:hAnsi="Times New Roman" w:cs="Times New Roman"/>
          <w:b/>
          <w:color w:val="auto"/>
          <w:sz w:val="28"/>
          <w:szCs w:val="28"/>
          <w:lang w:val="en-US"/>
        </w:rPr>
        <w:t>I</w:t>
      </w:r>
    </w:p>
    <w:p w14:paraId="5F8D1EB5" w14:textId="5CE7F3A5" w:rsidR="00B04D1A" w:rsidRPr="00771B0E" w:rsidRDefault="00932A57" w:rsidP="00771B0E">
      <w:pPr>
        <w:spacing w:before="60" w:after="6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THÔNG BÁO TRỰC TUYẾN</w:t>
      </w:r>
    </w:p>
    <w:p w14:paraId="7543E286" w14:textId="3D13677A" w:rsidR="00932A57" w:rsidRPr="00771B0E" w:rsidRDefault="00932A57" w:rsidP="005A7BF4">
      <w:pPr>
        <w:spacing w:before="20" w:after="2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E054E2">
        <w:rPr>
          <w:rFonts w:ascii="Times New Roman" w:hAnsi="Times New Roman" w:cs="Times New Roman"/>
          <w:b/>
          <w:color w:val="auto"/>
          <w:sz w:val="28"/>
          <w:szCs w:val="28"/>
          <w:lang w:val="en-US"/>
        </w:rPr>
        <w:t>39</w:t>
      </w:r>
      <w:r w:rsidRPr="00771B0E">
        <w:rPr>
          <w:rFonts w:ascii="Times New Roman" w:hAnsi="Times New Roman" w:cs="Times New Roman"/>
          <w:b/>
          <w:color w:val="auto"/>
          <w:sz w:val="28"/>
          <w:szCs w:val="28"/>
        </w:rPr>
        <w:t>. Thực hiện thông báo trực tuyến</w:t>
      </w:r>
    </w:p>
    <w:p w14:paraId="3050AD4E" w14:textId="243D98D3" w:rsidR="00F616D4" w:rsidRPr="00771B0E" w:rsidRDefault="00F616D4"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1. Tổ chức, cá nhân thực hiện thông báo trực tuyến theo quy định của pháp luật về giao dịch điện tử và dịch vụ công trực tuyến.</w:t>
      </w:r>
    </w:p>
    <w:p w14:paraId="221568F2" w14:textId="120B481E" w:rsidR="00F616D4" w:rsidRPr="00771B0E" w:rsidRDefault="00F616D4"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2. Thông báo trực tuyến được thực hiện đối với các loại thông báo quy định tại Nghị định này.</w:t>
      </w:r>
    </w:p>
    <w:p w14:paraId="471633E7" w14:textId="3F6CD0D0" w:rsidR="00932A57" w:rsidRPr="00771B0E" w:rsidRDefault="00F616D4" w:rsidP="005A7BF4">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5A7BF4">
        <w:rPr>
          <w:rFonts w:ascii="Times New Roman" w:hAnsi="Times New Roman" w:cs="Times New Roman"/>
          <w:color w:val="auto"/>
          <w:spacing w:val="-8"/>
          <w:sz w:val="28"/>
          <w:szCs w:val="28"/>
          <w:lang w:val="en-US"/>
        </w:rPr>
        <w:t>Việc thực hiện thông báo trực tuyến không làm thay đổi quyền, nghĩa vụ và trách nhiệm của tổ chức, cá nhân thực hiện thông báo theo quy định của Nghị định này</w:t>
      </w:r>
      <w:r w:rsidR="00932A57" w:rsidRPr="00771B0E">
        <w:rPr>
          <w:rFonts w:ascii="Times New Roman" w:hAnsi="Times New Roman" w:cs="Times New Roman"/>
          <w:color w:val="auto"/>
          <w:sz w:val="28"/>
          <w:szCs w:val="28"/>
        </w:rPr>
        <w:t>.</w:t>
      </w:r>
    </w:p>
    <w:p w14:paraId="03334D59" w14:textId="54160037" w:rsidR="00F616D4" w:rsidRPr="00771B0E" w:rsidRDefault="00F616D4" w:rsidP="005A7BF4">
      <w:pPr>
        <w:spacing w:before="20" w:after="2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F0746A">
        <w:rPr>
          <w:rFonts w:ascii="Times New Roman" w:hAnsi="Times New Roman" w:cs="Times New Roman"/>
          <w:b/>
          <w:color w:val="auto"/>
          <w:sz w:val="28"/>
          <w:szCs w:val="28"/>
          <w:lang w:val="en-US"/>
        </w:rPr>
        <w:t>4</w:t>
      </w:r>
      <w:r w:rsidR="00E054E2">
        <w:rPr>
          <w:rFonts w:ascii="Times New Roman" w:hAnsi="Times New Roman" w:cs="Times New Roman"/>
          <w:b/>
          <w:color w:val="auto"/>
          <w:sz w:val="28"/>
          <w:szCs w:val="28"/>
          <w:lang w:val="en-US"/>
        </w:rPr>
        <w:t>0</w:t>
      </w:r>
      <w:r w:rsidRPr="00771B0E">
        <w:rPr>
          <w:rFonts w:ascii="Times New Roman" w:hAnsi="Times New Roman" w:cs="Times New Roman"/>
          <w:b/>
          <w:color w:val="auto"/>
          <w:sz w:val="28"/>
          <w:szCs w:val="28"/>
        </w:rPr>
        <w:t>. Yêu cầu đối với thông báo trực tuyến</w:t>
      </w:r>
    </w:p>
    <w:p w14:paraId="0C378F3C" w14:textId="0D3DC25E" w:rsidR="00F616D4" w:rsidRPr="00771B0E" w:rsidRDefault="00F616D4"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1. Thông tin kê khai và tài liệu kèm theo thông báo trực tuyến phải đầy đủ theo quy định của Nghị định này.</w:t>
      </w:r>
    </w:p>
    <w:p w14:paraId="4A7EA4B9" w14:textId="67F7D929" w:rsidR="00F616D4" w:rsidRPr="00771B0E" w:rsidRDefault="00F616D4"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2. Thông tin kê khai trên hệ thống phải thống nhất với thông tin tại thông báo và tài liệu kèm theo.</w:t>
      </w:r>
    </w:p>
    <w:p w14:paraId="77822253" w14:textId="77DE3756" w:rsidR="00F616D4" w:rsidRPr="00771B0E" w:rsidRDefault="00F616D4"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3. </w:t>
      </w:r>
      <w:r w:rsidRPr="005A7BF4">
        <w:rPr>
          <w:rFonts w:ascii="Times New Roman" w:hAnsi="Times New Roman" w:cs="Times New Roman"/>
          <w:color w:val="auto"/>
          <w:spacing w:val="-6"/>
          <w:sz w:val="28"/>
          <w:szCs w:val="28"/>
          <w:lang w:val="en-US"/>
        </w:rPr>
        <w:t>Tổ chức, cá nhân thực hiện thông báo chịu trách nhiệm trước pháp luật về tính chính xác, đầy đủ và trung thực của thông tin, dữ liệu điện tử và tài liệu gửi trực tuyến</w:t>
      </w:r>
      <w:r w:rsidRPr="00771B0E">
        <w:rPr>
          <w:rFonts w:ascii="Times New Roman" w:hAnsi="Times New Roman" w:cs="Times New Roman"/>
          <w:color w:val="auto"/>
          <w:sz w:val="28"/>
          <w:szCs w:val="28"/>
          <w:lang w:val="en-US"/>
        </w:rPr>
        <w:t>.</w:t>
      </w:r>
    </w:p>
    <w:p w14:paraId="3570A768" w14:textId="5F8D90F4" w:rsidR="00932A57" w:rsidRPr="00771B0E" w:rsidRDefault="00F616D4" w:rsidP="005A7BF4">
      <w:pPr>
        <w:spacing w:before="20" w:after="2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4. Việc ký, xác thực và gửi thông báo trực tuyến được thực hiện theo quy định của pháp luật về giao dịch điện tử và dịch vụ công trực tuyến</w:t>
      </w:r>
      <w:r w:rsidRPr="00771B0E">
        <w:rPr>
          <w:rFonts w:ascii="Times New Roman" w:hAnsi="Times New Roman" w:cs="Times New Roman"/>
          <w:color w:val="auto"/>
          <w:sz w:val="28"/>
          <w:szCs w:val="28"/>
        </w:rPr>
        <w:t>.</w:t>
      </w:r>
    </w:p>
    <w:p w14:paraId="39FF52E2" w14:textId="4B7EC994" w:rsidR="00F616D4" w:rsidRPr="00771B0E" w:rsidRDefault="00F616D4" w:rsidP="005A7BF4">
      <w:pPr>
        <w:spacing w:before="20" w:after="2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F0746A">
        <w:rPr>
          <w:rFonts w:ascii="Times New Roman" w:hAnsi="Times New Roman" w:cs="Times New Roman"/>
          <w:b/>
          <w:color w:val="auto"/>
          <w:sz w:val="28"/>
          <w:szCs w:val="28"/>
          <w:lang w:val="en-US"/>
        </w:rPr>
        <w:t>4</w:t>
      </w:r>
      <w:r w:rsidR="00E054E2">
        <w:rPr>
          <w:rFonts w:ascii="Times New Roman" w:hAnsi="Times New Roman" w:cs="Times New Roman"/>
          <w:b/>
          <w:color w:val="auto"/>
          <w:sz w:val="28"/>
          <w:szCs w:val="28"/>
          <w:lang w:val="en-US"/>
        </w:rPr>
        <w:t>1</w:t>
      </w:r>
      <w:r w:rsidRPr="00771B0E">
        <w:rPr>
          <w:rFonts w:ascii="Times New Roman" w:hAnsi="Times New Roman" w:cs="Times New Roman"/>
          <w:b/>
          <w:color w:val="auto"/>
          <w:sz w:val="28"/>
          <w:szCs w:val="28"/>
        </w:rPr>
        <w:t xml:space="preserve">. </w:t>
      </w:r>
      <w:r w:rsidR="000D7A10" w:rsidRPr="00771B0E">
        <w:rPr>
          <w:rFonts w:ascii="Times New Roman" w:hAnsi="Times New Roman" w:cs="Times New Roman"/>
          <w:b/>
          <w:color w:val="auto"/>
          <w:sz w:val="28"/>
          <w:szCs w:val="28"/>
        </w:rPr>
        <w:t>Gửi và xử lý thông báo trực tuyến</w:t>
      </w:r>
    </w:p>
    <w:p w14:paraId="3201C58A" w14:textId="023DC278" w:rsidR="000D7A10" w:rsidRPr="00771B0E" w:rsidRDefault="000D7A10"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1. </w:t>
      </w:r>
      <w:r w:rsidR="0096591B" w:rsidRPr="00771B0E">
        <w:rPr>
          <w:rFonts w:ascii="Times New Roman" w:hAnsi="Times New Roman" w:cs="Times New Roman"/>
          <w:color w:val="auto"/>
          <w:sz w:val="28"/>
          <w:szCs w:val="28"/>
          <w:lang w:val="en-US"/>
        </w:rPr>
        <w:t>Tổ chức, cá nhân thực hiện thông báo kê khai thông tin, gửi thông báo và tài liệu kèm theo theo quy định của Nghị định này trên hệ thống thông tin điện tử</w:t>
      </w:r>
      <w:r w:rsidRPr="00771B0E">
        <w:rPr>
          <w:rFonts w:ascii="Times New Roman" w:hAnsi="Times New Roman" w:cs="Times New Roman"/>
          <w:color w:val="auto"/>
          <w:sz w:val="28"/>
          <w:szCs w:val="28"/>
          <w:lang w:val="en-US"/>
        </w:rPr>
        <w:t>.</w:t>
      </w:r>
    </w:p>
    <w:p w14:paraId="7D78578A" w14:textId="67B3436D" w:rsidR="000D7A10" w:rsidRPr="00771B0E" w:rsidRDefault="000D7A10" w:rsidP="005A7BF4">
      <w:pPr>
        <w:spacing w:before="20" w:after="2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2. </w:t>
      </w:r>
      <w:r w:rsidR="00D33163" w:rsidRPr="00F0746A">
        <w:rPr>
          <w:rFonts w:ascii="Times New Roman" w:hAnsi="Times New Roman" w:cs="Times New Roman"/>
          <w:color w:val="auto"/>
          <w:spacing w:val="-2"/>
          <w:sz w:val="28"/>
          <w:szCs w:val="28"/>
          <w:lang w:val="en-US"/>
        </w:rPr>
        <w:t>C</w:t>
      </w:r>
      <w:r w:rsidR="00D33163" w:rsidRPr="00F0746A">
        <w:rPr>
          <w:rFonts w:ascii="Times New Roman" w:hAnsi="Times New Roman" w:cs="Times New Roman"/>
          <w:color w:val="auto"/>
          <w:spacing w:val="-2"/>
          <w:sz w:val="28"/>
          <w:szCs w:val="28"/>
        </w:rPr>
        <w:t>ơ quan chuyên môn về y tế thuộc Ủy ban nhân dân cấp tỉnh</w:t>
      </w:r>
      <w:r w:rsidR="0096591B" w:rsidRPr="00F0746A">
        <w:rPr>
          <w:rFonts w:ascii="Times New Roman" w:hAnsi="Times New Roman" w:cs="Times New Roman"/>
          <w:color w:val="auto"/>
          <w:spacing w:val="-2"/>
          <w:sz w:val="28"/>
          <w:szCs w:val="28"/>
          <w:lang w:val="en-US"/>
        </w:rPr>
        <w:t xml:space="preserve"> cập nhật thông tin về thông báo vào </w:t>
      </w:r>
      <w:r w:rsidR="00C80DC5" w:rsidRPr="00F0746A">
        <w:rPr>
          <w:rFonts w:ascii="Times New Roman" w:hAnsi="Times New Roman" w:cs="Times New Roman"/>
          <w:color w:val="auto"/>
          <w:spacing w:val="-2"/>
          <w:sz w:val="28"/>
          <w:szCs w:val="28"/>
          <w:lang w:val="en-US"/>
        </w:rPr>
        <w:t>thông tin lưu hành trên môi trường điện tử</w:t>
      </w:r>
      <w:r w:rsidR="0096591B" w:rsidRPr="00F0746A">
        <w:rPr>
          <w:rFonts w:ascii="Times New Roman" w:hAnsi="Times New Roman" w:cs="Times New Roman"/>
          <w:color w:val="auto"/>
          <w:spacing w:val="-2"/>
          <w:sz w:val="28"/>
          <w:szCs w:val="28"/>
          <w:lang w:val="en-US"/>
        </w:rPr>
        <w:t xml:space="preserve">; tiếp nhận và xử lý theo quy định tại Điều </w:t>
      </w:r>
      <w:r w:rsidR="00E054E2">
        <w:rPr>
          <w:rFonts w:ascii="Times New Roman" w:hAnsi="Times New Roman" w:cs="Times New Roman"/>
          <w:color w:val="auto"/>
          <w:spacing w:val="-2"/>
          <w:sz w:val="28"/>
          <w:szCs w:val="28"/>
          <w:lang w:val="en-US"/>
        </w:rPr>
        <w:t>19</w:t>
      </w:r>
      <w:r w:rsidR="0096591B" w:rsidRPr="00F0746A">
        <w:rPr>
          <w:rFonts w:ascii="Times New Roman" w:hAnsi="Times New Roman" w:cs="Times New Roman"/>
          <w:color w:val="auto"/>
          <w:spacing w:val="-2"/>
          <w:sz w:val="28"/>
          <w:szCs w:val="28"/>
          <w:lang w:val="en-US"/>
        </w:rPr>
        <w:t xml:space="preserve">; hậu kiểm theo quy định tại Điều </w:t>
      </w:r>
      <w:r w:rsidR="002F3F9A">
        <w:rPr>
          <w:rFonts w:ascii="Times New Roman" w:hAnsi="Times New Roman" w:cs="Times New Roman"/>
          <w:color w:val="auto"/>
          <w:spacing w:val="-2"/>
          <w:sz w:val="28"/>
          <w:szCs w:val="28"/>
          <w:lang w:val="en-US"/>
        </w:rPr>
        <w:t>3</w:t>
      </w:r>
      <w:r w:rsidR="00E054E2">
        <w:rPr>
          <w:rFonts w:ascii="Times New Roman" w:hAnsi="Times New Roman" w:cs="Times New Roman"/>
          <w:color w:val="auto"/>
          <w:spacing w:val="-2"/>
          <w:sz w:val="28"/>
          <w:szCs w:val="28"/>
          <w:lang w:val="en-US"/>
        </w:rPr>
        <w:t>2</w:t>
      </w:r>
      <w:r w:rsidR="0096591B" w:rsidRPr="00F0746A">
        <w:rPr>
          <w:rFonts w:ascii="Times New Roman" w:hAnsi="Times New Roman" w:cs="Times New Roman"/>
          <w:color w:val="auto"/>
          <w:spacing w:val="-2"/>
          <w:sz w:val="28"/>
          <w:szCs w:val="28"/>
          <w:lang w:val="en-US"/>
        </w:rPr>
        <w:t xml:space="preserve"> Nghị định này</w:t>
      </w:r>
      <w:r w:rsidRPr="00771B0E">
        <w:rPr>
          <w:rFonts w:ascii="Times New Roman" w:hAnsi="Times New Roman" w:cs="Times New Roman"/>
          <w:color w:val="auto"/>
          <w:sz w:val="28"/>
          <w:szCs w:val="28"/>
          <w:lang w:val="en-US"/>
        </w:rPr>
        <w:t>.</w:t>
      </w:r>
    </w:p>
    <w:p w14:paraId="71C118B9" w14:textId="2BAF3A42" w:rsidR="00932A57" w:rsidRPr="00771B0E" w:rsidRDefault="000D7A10" w:rsidP="005A7BF4">
      <w:pPr>
        <w:spacing w:before="20" w:after="20" w:line="276" w:lineRule="auto"/>
        <w:ind w:firstLine="539"/>
        <w:jc w:val="both"/>
        <w:rPr>
          <w:rFonts w:ascii="Times New Roman" w:hAnsi="Times New Roman" w:cs="Times New Roman"/>
          <w:color w:val="FF0000"/>
          <w:sz w:val="28"/>
          <w:szCs w:val="28"/>
        </w:rPr>
      </w:pPr>
      <w:r w:rsidRPr="00771B0E">
        <w:rPr>
          <w:rFonts w:ascii="Times New Roman" w:hAnsi="Times New Roman" w:cs="Times New Roman"/>
          <w:color w:val="auto"/>
          <w:sz w:val="28"/>
          <w:szCs w:val="28"/>
          <w:lang w:val="en-US"/>
        </w:rPr>
        <w:t xml:space="preserve">3. </w:t>
      </w:r>
      <w:r w:rsidR="0096591B" w:rsidRPr="00771B0E">
        <w:rPr>
          <w:rFonts w:ascii="Times New Roman" w:hAnsi="Times New Roman" w:cs="Times New Roman"/>
          <w:color w:val="auto"/>
          <w:sz w:val="28"/>
          <w:szCs w:val="28"/>
          <w:lang w:val="en-US"/>
        </w:rPr>
        <w:t xml:space="preserve">Kết quả xử lý thông báo được xác định theo trạng thái xử lý thông báo do </w:t>
      </w:r>
      <w:r w:rsidR="00D33163" w:rsidRPr="00D33163">
        <w:rPr>
          <w:rFonts w:ascii="Times New Roman" w:hAnsi="Times New Roman" w:cs="Times New Roman"/>
          <w:color w:val="auto"/>
          <w:sz w:val="28"/>
          <w:szCs w:val="28"/>
        </w:rPr>
        <w:t>cơ quan chuyên môn về y tế thuộc Ủy ban nhân dân cấp tỉnh</w:t>
      </w:r>
      <w:r w:rsidR="0096591B" w:rsidRPr="00771B0E">
        <w:rPr>
          <w:rFonts w:ascii="Times New Roman" w:hAnsi="Times New Roman" w:cs="Times New Roman"/>
          <w:color w:val="auto"/>
          <w:sz w:val="28"/>
          <w:szCs w:val="28"/>
          <w:lang w:val="en-US"/>
        </w:rPr>
        <w:t xml:space="preserve"> cập nhật trên hệ thống thông tin điện tử theo quy định tại Nghị định này.</w:t>
      </w:r>
    </w:p>
    <w:p w14:paraId="5084B7AB" w14:textId="2AE71E76" w:rsidR="00F616D4" w:rsidRPr="00771B0E" w:rsidRDefault="00F616D4" w:rsidP="005A7BF4">
      <w:pPr>
        <w:spacing w:before="60" w:after="60" w:line="276" w:lineRule="auto"/>
        <w:ind w:firstLine="539"/>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Điều </w:t>
      </w:r>
      <w:r w:rsidR="00F0746A">
        <w:rPr>
          <w:rFonts w:ascii="Times New Roman" w:hAnsi="Times New Roman" w:cs="Times New Roman"/>
          <w:b/>
          <w:color w:val="auto"/>
          <w:sz w:val="28"/>
          <w:szCs w:val="28"/>
          <w:lang w:val="en-US"/>
        </w:rPr>
        <w:t>4</w:t>
      </w:r>
      <w:r w:rsidR="00E054E2">
        <w:rPr>
          <w:rFonts w:ascii="Times New Roman" w:hAnsi="Times New Roman" w:cs="Times New Roman"/>
          <w:b/>
          <w:color w:val="auto"/>
          <w:sz w:val="28"/>
          <w:szCs w:val="28"/>
          <w:lang w:val="en-US"/>
        </w:rPr>
        <w:t>2</w:t>
      </w:r>
      <w:r w:rsidRPr="00771B0E">
        <w:rPr>
          <w:rFonts w:ascii="Times New Roman" w:hAnsi="Times New Roman" w:cs="Times New Roman"/>
          <w:b/>
          <w:color w:val="auto"/>
          <w:sz w:val="28"/>
          <w:szCs w:val="28"/>
        </w:rPr>
        <w:t>. Quản lý thông tin và tài liệu điện tử</w:t>
      </w:r>
    </w:p>
    <w:p w14:paraId="3F89DFCB" w14:textId="2CE75BE5" w:rsidR="000D7A10" w:rsidRPr="00771B0E" w:rsidRDefault="000D7A10" w:rsidP="005A7BF4">
      <w:pPr>
        <w:spacing w:before="60" w:after="6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1. Thông tin, thông báo và tài liệu kèm theo được gửi trực tuyến được lưu trữ, quản lý dưới dạng điện tử theo quy định của pháp luật về giao dịch điện tử, lưu trữ và các quy định khác của pháp luật có liên quan.</w:t>
      </w:r>
    </w:p>
    <w:p w14:paraId="275B3601" w14:textId="64048D7C" w:rsidR="000D7A10" w:rsidRPr="00771B0E" w:rsidRDefault="000D7A10" w:rsidP="005A7BF4">
      <w:pPr>
        <w:spacing w:before="60" w:after="6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2. </w:t>
      </w:r>
      <w:r w:rsidR="00D33163">
        <w:rPr>
          <w:rFonts w:ascii="Times New Roman" w:hAnsi="Times New Roman" w:cs="Times New Roman"/>
          <w:color w:val="auto"/>
          <w:sz w:val="28"/>
          <w:szCs w:val="28"/>
          <w:lang w:val="en-US"/>
        </w:rPr>
        <w:t>C</w:t>
      </w:r>
      <w:r w:rsidR="00D33163" w:rsidRPr="00D33163">
        <w:rPr>
          <w:rFonts w:ascii="Times New Roman" w:hAnsi="Times New Roman" w:cs="Times New Roman"/>
          <w:color w:val="auto"/>
          <w:sz w:val="28"/>
          <w:szCs w:val="28"/>
        </w:rPr>
        <w:t>ơ quan chuyên môn về y tế thuộc Ủy ban nhân dân cấp tỉnh</w:t>
      </w:r>
      <w:r w:rsidRPr="00771B0E">
        <w:rPr>
          <w:rFonts w:ascii="Times New Roman" w:hAnsi="Times New Roman" w:cs="Times New Roman"/>
          <w:color w:val="auto"/>
          <w:sz w:val="28"/>
          <w:szCs w:val="28"/>
          <w:lang w:val="en-US"/>
        </w:rPr>
        <w:t xml:space="preserve"> có trách nhiệm quản lý, cập nhật thông tin, tài liệu điện tử và trạng thái xử lý thông báo trong </w:t>
      </w:r>
      <w:r w:rsidR="00C80DC5">
        <w:rPr>
          <w:rFonts w:ascii="Times New Roman" w:hAnsi="Times New Roman" w:cs="Times New Roman"/>
          <w:color w:val="auto"/>
          <w:sz w:val="28"/>
          <w:szCs w:val="28"/>
          <w:lang w:val="en-US"/>
        </w:rPr>
        <w:t>thông tin lưu hành trên môi trường điện tử</w:t>
      </w:r>
      <w:r w:rsidRPr="00771B0E">
        <w:rPr>
          <w:rFonts w:ascii="Times New Roman" w:hAnsi="Times New Roman" w:cs="Times New Roman"/>
          <w:color w:val="auto"/>
          <w:sz w:val="28"/>
          <w:szCs w:val="28"/>
          <w:lang w:val="en-US"/>
        </w:rPr>
        <w:t xml:space="preserve"> theo quy định tại Nghị định này.</w:t>
      </w:r>
    </w:p>
    <w:p w14:paraId="7133943C" w14:textId="3F94263A" w:rsidR="000D7A10" w:rsidRPr="00771B0E" w:rsidRDefault="000D7A10" w:rsidP="005A7BF4">
      <w:pPr>
        <w:spacing w:before="60" w:after="60" w:line="276" w:lineRule="auto"/>
        <w:ind w:firstLine="539"/>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3. Trường hợp thông tin, tài liệu điện tử đã được lưu trữ trên hệ thống thông tin quản lý theo quy định của pháp luật thì không yêu cầu tổ chức, cá nhân gửi lại bản giấy, trừ trường hợp cơ quan có thẩm quyền yêu cầu để phục vụ công tác thanh tra, kiểm tra, xác minh hoặc xử lý vi phạm theo quy định của pháp luật.</w:t>
      </w:r>
    </w:p>
    <w:p w14:paraId="3282A839" w14:textId="16359C71" w:rsidR="00F616D4" w:rsidRPr="00771B0E" w:rsidRDefault="000D7A10" w:rsidP="005A7BF4">
      <w:pPr>
        <w:spacing w:before="60" w:after="60" w:line="276" w:lineRule="auto"/>
        <w:ind w:firstLine="539"/>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4. </w:t>
      </w:r>
      <w:r w:rsidR="00D33163">
        <w:rPr>
          <w:rFonts w:ascii="Times New Roman" w:hAnsi="Times New Roman" w:cs="Times New Roman"/>
          <w:color w:val="auto"/>
          <w:sz w:val="28"/>
          <w:szCs w:val="28"/>
          <w:lang w:val="en-US"/>
        </w:rPr>
        <w:t>C</w:t>
      </w:r>
      <w:r w:rsidR="00D33163" w:rsidRPr="00D33163">
        <w:rPr>
          <w:rFonts w:ascii="Times New Roman" w:hAnsi="Times New Roman" w:cs="Times New Roman"/>
          <w:color w:val="auto"/>
          <w:sz w:val="28"/>
          <w:szCs w:val="28"/>
        </w:rPr>
        <w:t>ơ quan chuyên môn về y tế thuộc Ủy ban nhân dân cấp tỉnh</w:t>
      </w:r>
      <w:r w:rsidRPr="00771B0E">
        <w:rPr>
          <w:rFonts w:ascii="Times New Roman" w:hAnsi="Times New Roman" w:cs="Times New Roman"/>
          <w:color w:val="auto"/>
          <w:sz w:val="28"/>
          <w:szCs w:val="28"/>
          <w:lang w:val="en-US"/>
        </w:rPr>
        <w:t xml:space="preserve"> công khai trên trang thông tin điện tử các thông tin và trạng thái lưu hành của chế phẩm theo quy định tại Nghị định này.</w:t>
      </w:r>
    </w:p>
    <w:p w14:paraId="5E56231A" w14:textId="68A52303" w:rsidR="005E375F" w:rsidRPr="00FD3A5C" w:rsidRDefault="00DE3C83" w:rsidP="00C40979">
      <w:pPr>
        <w:spacing w:before="120" w:after="120" w:line="276" w:lineRule="auto"/>
        <w:jc w:val="center"/>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Chương VII</w:t>
      </w:r>
      <w:r w:rsidR="00FD3A5C">
        <w:rPr>
          <w:rFonts w:ascii="Times New Roman" w:hAnsi="Times New Roman" w:cs="Times New Roman"/>
          <w:b/>
          <w:color w:val="auto"/>
          <w:sz w:val="28"/>
          <w:szCs w:val="28"/>
          <w:lang w:val="en-US"/>
        </w:rPr>
        <w:t>I</w:t>
      </w:r>
    </w:p>
    <w:p w14:paraId="298D875F" w14:textId="77777777" w:rsidR="00B04D1A" w:rsidRPr="00771B0E" w:rsidRDefault="005E375F" w:rsidP="00C40979">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t>TỔ CHỨC THỰC HIỆN</w:t>
      </w:r>
    </w:p>
    <w:p w14:paraId="358F02B5" w14:textId="7C7CAEF3" w:rsidR="00B04D1A" w:rsidRPr="00771B0E" w:rsidRDefault="00B04D1A" w:rsidP="005A7BF4">
      <w:pPr>
        <w:spacing w:before="100" w:after="100" w:line="276" w:lineRule="auto"/>
        <w:ind w:firstLine="540"/>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86210F" w:rsidRPr="00771B0E">
        <w:rPr>
          <w:rFonts w:ascii="Times New Roman" w:hAnsi="Times New Roman" w:cs="Times New Roman"/>
          <w:b/>
          <w:color w:val="auto"/>
          <w:sz w:val="28"/>
          <w:szCs w:val="28"/>
          <w:lang w:val="en-US"/>
        </w:rPr>
        <w:t>4</w:t>
      </w:r>
      <w:r w:rsidR="00E054E2">
        <w:rPr>
          <w:rFonts w:ascii="Times New Roman" w:hAnsi="Times New Roman" w:cs="Times New Roman"/>
          <w:b/>
          <w:color w:val="auto"/>
          <w:sz w:val="28"/>
          <w:szCs w:val="28"/>
          <w:lang w:val="en-US"/>
        </w:rPr>
        <w:t>3</w:t>
      </w:r>
      <w:r w:rsidRPr="00771B0E">
        <w:rPr>
          <w:rFonts w:ascii="Times New Roman" w:hAnsi="Times New Roman" w:cs="Times New Roman"/>
          <w:b/>
          <w:color w:val="auto"/>
          <w:sz w:val="28"/>
          <w:szCs w:val="28"/>
        </w:rPr>
        <w:t>. Trách nhiệm của Bộ Y tế</w:t>
      </w:r>
    </w:p>
    <w:p w14:paraId="4A67A043" w14:textId="77777777" w:rsidR="00B04D1A" w:rsidRPr="00771B0E" w:rsidRDefault="00B04D1A"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Bộ Y tế chịu trách nhiệm trước Chính phủ thực hiện quản lý nhà nước về hóa chất, chế phẩm và có các nhiệm vụ, quyền hạn sau đây:</w:t>
      </w:r>
    </w:p>
    <w:p w14:paraId="047C0143" w14:textId="7DF2964B" w:rsidR="00B04D1A" w:rsidRPr="00771B0E" w:rsidRDefault="000D7386"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371552" w:rsidRPr="00771B0E">
        <w:rPr>
          <w:rFonts w:ascii="Times New Roman" w:hAnsi="Times New Roman" w:cs="Times New Roman"/>
          <w:color w:val="auto"/>
          <w:sz w:val="28"/>
          <w:szCs w:val="28"/>
        </w:rPr>
        <w:t>Trình Chính phủ, Thủ tướng Chính phủ ban hành và ban hành theo thẩm quyền văn bản quy phạm pháp luật về hóa chất, chế phẩm</w:t>
      </w:r>
      <w:r w:rsidR="00B04D1A" w:rsidRPr="00771B0E">
        <w:rPr>
          <w:rFonts w:ascii="Times New Roman" w:hAnsi="Times New Roman" w:cs="Times New Roman"/>
          <w:color w:val="auto"/>
          <w:sz w:val="28"/>
          <w:szCs w:val="28"/>
        </w:rPr>
        <w:t>.</w:t>
      </w:r>
    </w:p>
    <w:p w14:paraId="24490F6E" w14:textId="7C566BC2" w:rsidR="00B04D1A" w:rsidRPr="00771B0E" w:rsidRDefault="0043154F"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2. Tổ chức thực hiện văn bản quy phạm pháp luật về hóa chất, chế phẩ</w:t>
      </w:r>
      <w:r w:rsidR="006B099B" w:rsidRPr="00771B0E">
        <w:rPr>
          <w:rFonts w:ascii="Times New Roman" w:hAnsi="Times New Roman" w:cs="Times New Roman"/>
          <w:color w:val="auto"/>
          <w:sz w:val="28"/>
          <w:szCs w:val="28"/>
        </w:rPr>
        <w:t>m.</w:t>
      </w:r>
    </w:p>
    <w:p w14:paraId="21E1A942" w14:textId="77777777" w:rsidR="00B04D1A" w:rsidRPr="00771B0E" w:rsidRDefault="000D7386"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3. </w:t>
      </w:r>
      <w:r w:rsidR="00B04D1A" w:rsidRPr="00771B0E">
        <w:rPr>
          <w:rFonts w:ascii="Times New Roman" w:hAnsi="Times New Roman" w:cs="Times New Roman"/>
          <w:color w:val="auto"/>
          <w:sz w:val="28"/>
          <w:szCs w:val="28"/>
        </w:rPr>
        <w:t>Tổ chức thông tin, giáo dục, truyền thông về hóa chất, chế phẩm.</w:t>
      </w:r>
    </w:p>
    <w:p w14:paraId="69270897" w14:textId="77777777" w:rsidR="00B04D1A" w:rsidRPr="00771B0E" w:rsidRDefault="000D7386"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4. </w:t>
      </w:r>
      <w:r w:rsidR="00B04D1A" w:rsidRPr="00771B0E">
        <w:rPr>
          <w:rFonts w:ascii="Times New Roman" w:hAnsi="Times New Roman" w:cs="Times New Roman"/>
          <w:color w:val="auto"/>
          <w:sz w:val="28"/>
          <w:szCs w:val="28"/>
        </w:rPr>
        <w:t>Đ</w:t>
      </w:r>
      <w:r w:rsidRPr="00771B0E">
        <w:rPr>
          <w:rFonts w:ascii="Times New Roman" w:hAnsi="Times New Roman" w:cs="Times New Roman"/>
          <w:color w:val="auto"/>
          <w:sz w:val="28"/>
          <w:szCs w:val="28"/>
        </w:rPr>
        <w:t>ă</w:t>
      </w:r>
      <w:r w:rsidR="00B04D1A" w:rsidRPr="00771B0E">
        <w:rPr>
          <w:rFonts w:ascii="Times New Roman" w:hAnsi="Times New Roman" w:cs="Times New Roman"/>
          <w:color w:val="auto"/>
          <w:sz w:val="28"/>
          <w:szCs w:val="28"/>
        </w:rPr>
        <w:t>ng tải công khai trên trang thông tin điện tử của Bộ Y tế các thông tin theo quy định tại Nghị định này.</w:t>
      </w:r>
    </w:p>
    <w:p w14:paraId="19816ADD" w14:textId="77777777" w:rsidR="00B04D1A" w:rsidRPr="00771B0E" w:rsidRDefault="000D7386"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5. </w:t>
      </w:r>
      <w:r w:rsidR="00B04D1A" w:rsidRPr="00771B0E">
        <w:rPr>
          <w:rFonts w:ascii="Times New Roman" w:hAnsi="Times New Roman" w:cs="Times New Roman"/>
          <w:color w:val="auto"/>
          <w:sz w:val="28"/>
          <w:szCs w:val="28"/>
        </w:rPr>
        <w:t>Thanh tra, kiểm tra, giải quyết khiếu nại, tố cáo và xử lý hành vi vi phạm pháp luật trong lĩnh vực hóa chất, chế phẩm.</w:t>
      </w:r>
    </w:p>
    <w:p w14:paraId="14ED6A3E" w14:textId="77777777" w:rsidR="00B04D1A" w:rsidRPr="00771B0E" w:rsidRDefault="000D7386" w:rsidP="005A7BF4">
      <w:pPr>
        <w:spacing w:before="100" w:after="10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6. </w:t>
      </w:r>
      <w:r w:rsidR="00B04D1A" w:rsidRPr="00771B0E">
        <w:rPr>
          <w:rFonts w:ascii="Times New Roman" w:hAnsi="Times New Roman" w:cs="Times New Roman"/>
          <w:color w:val="auto"/>
          <w:sz w:val="28"/>
          <w:szCs w:val="28"/>
        </w:rPr>
        <w:t xml:space="preserve">Tổ chức </w:t>
      </w:r>
      <w:r w:rsidR="00A32BA9" w:rsidRPr="00771B0E">
        <w:rPr>
          <w:rFonts w:ascii="Times New Roman" w:hAnsi="Times New Roman" w:cs="Times New Roman"/>
          <w:color w:val="auto"/>
          <w:sz w:val="28"/>
          <w:szCs w:val="28"/>
        </w:rPr>
        <w:t>hợp tác</w:t>
      </w:r>
      <w:r w:rsidR="00B04D1A" w:rsidRPr="00771B0E">
        <w:rPr>
          <w:rFonts w:ascii="Times New Roman" w:hAnsi="Times New Roman" w:cs="Times New Roman"/>
          <w:color w:val="auto"/>
          <w:sz w:val="28"/>
          <w:szCs w:val="28"/>
        </w:rPr>
        <w:t xml:space="preserve"> quốc tế về hóa chất, chế phẩm.</w:t>
      </w:r>
    </w:p>
    <w:p w14:paraId="73118AB6" w14:textId="58D6AF08" w:rsidR="00B04D1A" w:rsidRPr="00771B0E" w:rsidRDefault="00B04D1A" w:rsidP="005A7BF4">
      <w:pPr>
        <w:spacing w:before="100" w:after="10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86210F" w:rsidRPr="00771B0E">
        <w:rPr>
          <w:rFonts w:ascii="Times New Roman" w:hAnsi="Times New Roman" w:cs="Times New Roman"/>
          <w:b/>
          <w:color w:val="auto"/>
          <w:sz w:val="28"/>
          <w:szCs w:val="28"/>
          <w:lang w:val="en-US"/>
        </w:rPr>
        <w:t>4</w:t>
      </w:r>
      <w:r w:rsidR="00E054E2">
        <w:rPr>
          <w:rFonts w:ascii="Times New Roman" w:hAnsi="Times New Roman" w:cs="Times New Roman"/>
          <w:b/>
          <w:color w:val="auto"/>
          <w:sz w:val="28"/>
          <w:szCs w:val="28"/>
          <w:lang w:val="en-US"/>
        </w:rPr>
        <w:t>4</w:t>
      </w:r>
      <w:r w:rsidRPr="00771B0E">
        <w:rPr>
          <w:rFonts w:ascii="Times New Roman" w:hAnsi="Times New Roman" w:cs="Times New Roman"/>
          <w:b/>
          <w:color w:val="auto"/>
          <w:sz w:val="28"/>
          <w:szCs w:val="28"/>
        </w:rPr>
        <w:t>. Trách nhiệm của Bộ Công Thương</w:t>
      </w:r>
    </w:p>
    <w:p w14:paraId="03035F2F" w14:textId="77777777" w:rsidR="00B04D1A" w:rsidRPr="00771B0E" w:rsidRDefault="005C1452" w:rsidP="005A7BF4">
      <w:pPr>
        <w:spacing w:before="100" w:after="10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B04D1A" w:rsidRPr="00771B0E">
        <w:rPr>
          <w:rFonts w:ascii="Times New Roman" w:hAnsi="Times New Roman" w:cs="Times New Roman"/>
          <w:color w:val="auto"/>
          <w:sz w:val="28"/>
          <w:szCs w:val="28"/>
        </w:rPr>
        <w:t>Chủ trì, phối hợp Bộ Y tế ban hành quy chuẩn về khoảng cách an toàn đối với cơ sở</w:t>
      </w:r>
      <w:r w:rsidRPr="00771B0E">
        <w:rPr>
          <w:rFonts w:ascii="Times New Roman" w:hAnsi="Times New Roman" w:cs="Times New Roman"/>
          <w:color w:val="auto"/>
          <w:sz w:val="28"/>
          <w:szCs w:val="28"/>
        </w:rPr>
        <w:t xml:space="preserve"> sả</w:t>
      </w:r>
      <w:r w:rsidR="00B04D1A" w:rsidRPr="00771B0E">
        <w:rPr>
          <w:rFonts w:ascii="Times New Roman" w:hAnsi="Times New Roman" w:cs="Times New Roman"/>
          <w:color w:val="auto"/>
          <w:sz w:val="28"/>
          <w:szCs w:val="28"/>
        </w:rPr>
        <w:t>n xuất chế phẩm và ghi nhãn hóa chất, chế phẩm theo Hệ thố</w:t>
      </w:r>
      <w:r w:rsidRPr="00771B0E">
        <w:rPr>
          <w:rFonts w:ascii="Times New Roman" w:hAnsi="Times New Roman" w:cs="Times New Roman"/>
          <w:color w:val="auto"/>
          <w:sz w:val="28"/>
          <w:szCs w:val="28"/>
        </w:rPr>
        <w:t>ng hài hòa toàn cầ</w:t>
      </w:r>
      <w:r w:rsidR="00B04D1A" w:rsidRPr="00771B0E">
        <w:rPr>
          <w:rFonts w:ascii="Times New Roman" w:hAnsi="Times New Roman" w:cs="Times New Roman"/>
          <w:color w:val="auto"/>
          <w:sz w:val="28"/>
          <w:szCs w:val="28"/>
        </w:rPr>
        <w:t xml:space="preserve">u về phân loại và ghi nhãn hóa </w:t>
      </w:r>
      <w:r w:rsidR="00A32BA9" w:rsidRPr="00771B0E">
        <w:rPr>
          <w:rFonts w:ascii="Times New Roman" w:hAnsi="Times New Roman" w:cs="Times New Roman"/>
          <w:color w:val="auto"/>
          <w:sz w:val="28"/>
          <w:szCs w:val="28"/>
        </w:rPr>
        <w:t>chất</w:t>
      </w:r>
      <w:r w:rsidR="00B04D1A" w:rsidRPr="00771B0E">
        <w:rPr>
          <w:rFonts w:ascii="Times New Roman" w:hAnsi="Times New Roman" w:cs="Times New Roman"/>
          <w:color w:val="auto"/>
          <w:sz w:val="28"/>
          <w:szCs w:val="28"/>
        </w:rPr>
        <w:t xml:space="preserve"> (GHS).</w:t>
      </w:r>
    </w:p>
    <w:p w14:paraId="33673351" w14:textId="15E4081C" w:rsidR="00B04D1A" w:rsidRDefault="005C1452" w:rsidP="005A7BF4">
      <w:pPr>
        <w:spacing w:before="100" w:after="10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2. </w:t>
      </w:r>
      <w:r w:rsidR="00B04D1A" w:rsidRPr="00771B0E">
        <w:rPr>
          <w:rFonts w:ascii="Times New Roman" w:hAnsi="Times New Roman" w:cs="Times New Roman"/>
          <w:color w:val="auto"/>
          <w:sz w:val="28"/>
          <w:szCs w:val="28"/>
        </w:rPr>
        <w:t>Thực hiện các hoạt động thanh tra, kiể</w:t>
      </w:r>
      <w:r w:rsidRPr="00771B0E">
        <w:rPr>
          <w:rFonts w:ascii="Times New Roman" w:hAnsi="Times New Roman" w:cs="Times New Roman"/>
          <w:color w:val="auto"/>
          <w:sz w:val="28"/>
          <w:szCs w:val="28"/>
        </w:rPr>
        <w:t>m tr</w:t>
      </w:r>
      <w:r w:rsidR="00B04D1A" w:rsidRPr="00771B0E">
        <w:rPr>
          <w:rFonts w:ascii="Times New Roman" w:hAnsi="Times New Roman" w:cs="Times New Roman"/>
          <w:color w:val="auto"/>
          <w:sz w:val="28"/>
          <w:szCs w:val="28"/>
        </w:rPr>
        <w:t>a hóa chất, chế phẩm lưu hành trên thị tr</w:t>
      </w:r>
      <w:r w:rsidR="00B916C2" w:rsidRPr="00771B0E">
        <w:rPr>
          <w:rFonts w:ascii="Times New Roman" w:hAnsi="Times New Roman" w:cs="Times New Roman"/>
          <w:color w:val="auto"/>
          <w:sz w:val="28"/>
          <w:szCs w:val="28"/>
        </w:rPr>
        <w:t>ườ</w:t>
      </w:r>
      <w:r w:rsidR="00B04D1A" w:rsidRPr="00771B0E">
        <w:rPr>
          <w:rFonts w:ascii="Times New Roman" w:hAnsi="Times New Roman" w:cs="Times New Roman"/>
          <w:color w:val="auto"/>
          <w:sz w:val="28"/>
          <w:szCs w:val="28"/>
        </w:rPr>
        <w:t>ng theo quy định của pháp luật.</w:t>
      </w:r>
    </w:p>
    <w:p w14:paraId="6817E40D" w14:textId="627C78C6" w:rsidR="005667A7" w:rsidRDefault="005667A7" w:rsidP="00AA4D53">
      <w:pPr>
        <w:spacing w:before="60" w:after="60" w:line="276" w:lineRule="auto"/>
        <w:ind w:firstLine="547"/>
        <w:jc w:val="both"/>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lastRenderedPageBreak/>
        <w:t xml:space="preserve">Điều </w:t>
      </w:r>
      <w:r w:rsidRPr="00771B0E">
        <w:rPr>
          <w:rFonts w:ascii="Times New Roman" w:hAnsi="Times New Roman" w:cs="Times New Roman"/>
          <w:b/>
          <w:color w:val="auto"/>
          <w:sz w:val="28"/>
          <w:szCs w:val="28"/>
          <w:lang w:val="en-US"/>
        </w:rPr>
        <w:t>4</w:t>
      </w:r>
      <w:r w:rsidR="00E054E2">
        <w:rPr>
          <w:rFonts w:ascii="Times New Roman" w:hAnsi="Times New Roman" w:cs="Times New Roman"/>
          <w:b/>
          <w:color w:val="auto"/>
          <w:sz w:val="28"/>
          <w:szCs w:val="28"/>
          <w:lang w:val="en-US"/>
        </w:rPr>
        <w:t>5</w:t>
      </w:r>
      <w:r w:rsidRPr="00771B0E">
        <w:rPr>
          <w:rFonts w:ascii="Times New Roman" w:hAnsi="Times New Roman" w:cs="Times New Roman"/>
          <w:b/>
          <w:color w:val="auto"/>
          <w:sz w:val="28"/>
          <w:szCs w:val="28"/>
        </w:rPr>
        <w:t xml:space="preserve">. Trách nhiệm của Bộ </w:t>
      </w:r>
      <w:r>
        <w:rPr>
          <w:rFonts w:ascii="Times New Roman" w:hAnsi="Times New Roman" w:cs="Times New Roman"/>
          <w:b/>
          <w:color w:val="auto"/>
          <w:sz w:val="28"/>
          <w:szCs w:val="28"/>
          <w:lang w:val="en-US"/>
        </w:rPr>
        <w:t>Nông nghiệp và Môi trường</w:t>
      </w:r>
    </w:p>
    <w:p w14:paraId="568B51F6" w14:textId="0401AF6A" w:rsidR="005667A7" w:rsidRDefault="00AA4D53" w:rsidP="00AA4D53">
      <w:pPr>
        <w:spacing w:before="60" w:after="60" w:line="276" w:lineRule="auto"/>
        <w:ind w:firstLine="547"/>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1. </w:t>
      </w:r>
      <w:r w:rsidRPr="00AA4D53">
        <w:rPr>
          <w:rFonts w:ascii="Times New Roman" w:hAnsi="Times New Roman" w:cs="Times New Roman"/>
          <w:color w:val="auto"/>
          <w:sz w:val="28"/>
          <w:szCs w:val="28"/>
        </w:rPr>
        <w:t>Phối hợp với Bộ Y tế trong việc trao đổi thông tin và hướng dẫn chuyên môn đối với các sản phẩm có hoạt chất, công dụng tương đồng và các vấn đề kỹ thuật có liên quan.</w:t>
      </w:r>
    </w:p>
    <w:p w14:paraId="4FB33353" w14:textId="40028C33" w:rsidR="00AA4D53" w:rsidRPr="00AA4D53" w:rsidRDefault="00AA4D53" w:rsidP="00AA4D53">
      <w:pPr>
        <w:spacing w:before="60" w:after="60" w:line="276" w:lineRule="auto"/>
        <w:ind w:firstLine="54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Pr="00AA4D53">
        <w:rPr>
          <w:rFonts w:ascii="Times New Roman" w:hAnsi="Times New Roman" w:cs="Times New Roman"/>
          <w:color w:val="auto"/>
          <w:sz w:val="28"/>
          <w:szCs w:val="28"/>
        </w:rPr>
        <w:t>Phối hợp với Bộ Y tế quản lý, hướng dẫn việc thu gom, lưu giữ, vận chuyển và xử lý hóa chất, chế phẩm hết hạn sử dụng, bị loại bỏ hoặc phát sinh trong quá trình sản xuất, lưu hành theo quy định của pháp luật về bảo vệ môi trường.</w:t>
      </w:r>
    </w:p>
    <w:p w14:paraId="19286879" w14:textId="04FBCEAA" w:rsidR="00B04D1A" w:rsidRPr="00771B0E" w:rsidRDefault="00B04D1A" w:rsidP="00AA4D53">
      <w:pPr>
        <w:spacing w:before="60" w:after="60" w:line="276" w:lineRule="auto"/>
        <w:ind w:firstLine="544"/>
        <w:jc w:val="both"/>
        <w:rPr>
          <w:rFonts w:ascii="Times New Roman" w:hAnsi="Times New Roman" w:cs="Times New Roman"/>
          <w:b/>
          <w:color w:val="auto"/>
          <w:sz w:val="28"/>
          <w:szCs w:val="28"/>
          <w:lang w:val="en-US"/>
        </w:rPr>
      </w:pPr>
      <w:r w:rsidRPr="00771B0E">
        <w:rPr>
          <w:rFonts w:ascii="Times New Roman" w:hAnsi="Times New Roman" w:cs="Times New Roman"/>
          <w:b/>
          <w:color w:val="auto"/>
          <w:sz w:val="28"/>
          <w:szCs w:val="28"/>
        </w:rPr>
        <w:t xml:space="preserve">Điều </w:t>
      </w:r>
      <w:r w:rsidR="0086210F" w:rsidRPr="00771B0E">
        <w:rPr>
          <w:rFonts w:ascii="Times New Roman" w:hAnsi="Times New Roman" w:cs="Times New Roman"/>
          <w:b/>
          <w:color w:val="auto"/>
          <w:sz w:val="28"/>
          <w:szCs w:val="28"/>
          <w:lang w:val="en-US"/>
        </w:rPr>
        <w:t>4</w:t>
      </w:r>
      <w:r w:rsidR="00F0746A">
        <w:rPr>
          <w:rFonts w:ascii="Times New Roman" w:hAnsi="Times New Roman" w:cs="Times New Roman"/>
          <w:b/>
          <w:color w:val="auto"/>
          <w:sz w:val="28"/>
          <w:szCs w:val="28"/>
          <w:lang w:val="en-US"/>
        </w:rPr>
        <w:t>6</w:t>
      </w:r>
      <w:r w:rsidRPr="00771B0E">
        <w:rPr>
          <w:rFonts w:ascii="Times New Roman" w:hAnsi="Times New Roman" w:cs="Times New Roman"/>
          <w:b/>
          <w:color w:val="auto"/>
          <w:sz w:val="28"/>
          <w:szCs w:val="28"/>
        </w:rPr>
        <w:t xml:space="preserve">. Trách nhiệm của </w:t>
      </w:r>
      <w:r w:rsidR="00A32BA9" w:rsidRPr="00771B0E">
        <w:rPr>
          <w:rFonts w:ascii="Times New Roman" w:hAnsi="Times New Roman" w:cs="Times New Roman"/>
          <w:b/>
          <w:color w:val="auto"/>
          <w:sz w:val="28"/>
          <w:szCs w:val="28"/>
        </w:rPr>
        <w:t>Ủy ban</w:t>
      </w:r>
      <w:r w:rsidRPr="00771B0E">
        <w:rPr>
          <w:rFonts w:ascii="Times New Roman" w:hAnsi="Times New Roman" w:cs="Times New Roman"/>
          <w:b/>
          <w:color w:val="auto"/>
          <w:sz w:val="28"/>
          <w:szCs w:val="28"/>
        </w:rPr>
        <w:t xml:space="preserve"> nhân dân tỉnh</w:t>
      </w:r>
      <w:r w:rsidR="007718FC" w:rsidRPr="00771B0E">
        <w:rPr>
          <w:rFonts w:ascii="Times New Roman" w:hAnsi="Times New Roman" w:cs="Times New Roman"/>
          <w:b/>
          <w:color w:val="auto"/>
          <w:sz w:val="28"/>
          <w:szCs w:val="28"/>
          <w:lang w:val="en-US"/>
        </w:rPr>
        <w:t xml:space="preserve"> trực thuộc Trung ương</w:t>
      </w:r>
    </w:p>
    <w:p w14:paraId="045BC82D" w14:textId="72462459" w:rsidR="007718FC" w:rsidRPr="00771B0E" w:rsidRDefault="007718FC" w:rsidP="00AA4D53">
      <w:pPr>
        <w:spacing w:before="60" w:after="6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Chịu trách nhiệm quản lý hóa chất, chế phẩm trên địa bàn.</w:t>
      </w:r>
    </w:p>
    <w:p w14:paraId="501B0BD0" w14:textId="759A590F" w:rsidR="007718FC" w:rsidRDefault="007718FC" w:rsidP="00AA4D53">
      <w:pPr>
        <w:spacing w:before="60" w:after="6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 xml:space="preserve">Chỉ đạo </w:t>
      </w:r>
      <w:r w:rsidR="00D33163" w:rsidRPr="00D33163">
        <w:rPr>
          <w:rFonts w:ascii="Times New Roman" w:hAnsi="Times New Roman" w:cs="Times New Roman"/>
          <w:color w:val="auto"/>
          <w:sz w:val="28"/>
          <w:szCs w:val="28"/>
        </w:rPr>
        <w:t xml:space="preserve">cơ quan chuyên môn về y tế </w:t>
      </w:r>
      <w:r w:rsidRPr="00771B0E">
        <w:rPr>
          <w:rFonts w:ascii="Times New Roman" w:hAnsi="Times New Roman" w:cs="Times New Roman"/>
          <w:color w:val="auto"/>
          <w:sz w:val="28"/>
          <w:szCs w:val="28"/>
        </w:rPr>
        <w:t xml:space="preserve">tổ chức thực hiện việc tiếp nhận, xử lý, quản lý thông báo lưu hành, lập và quản lý </w:t>
      </w:r>
      <w:r w:rsidR="00C80DC5">
        <w:rPr>
          <w:rFonts w:ascii="Times New Roman" w:hAnsi="Times New Roman" w:cs="Times New Roman"/>
          <w:color w:val="auto"/>
          <w:sz w:val="28"/>
          <w:szCs w:val="28"/>
        </w:rPr>
        <w:t>thông tin lưu hành trên môi trường điện tử</w:t>
      </w:r>
      <w:r w:rsidRPr="00771B0E">
        <w:rPr>
          <w:rFonts w:ascii="Times New Roman" w:hAnsi="Times New Roman" w:cs="Times New Roman"/>
          <w:color w:val="auto"/>
          <w:sz w:val="28"/>
          <w:szCs w:val="28"/>
        </w:rPr>
        <w:t>, thực hiện hậu kiểm và cập nhật thông tin về quá trình lưu hành của chế phẩm theo quy định của Nghị định này.</w:t>
      </w:r>
    </w:p>
    <w:p w14:paraId="3D578F7B" w14:textId="68383CE6" w:rsidR="007C277B" w:rsidRPr="00771B0E" w:rsidRDefault="007C277B"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3. </w:t>
      </w:r>
      <w:r w:rsidRPr="007C277B">
        <w:rPr>
          <w:rFonts w:ascii="Times New Roman" w:hAnsi="Times New Roman" w:cs="Times New Roman"/>
          <w:color w:val="auto"/>
          <w:sz w:val="28"/>
          <w:szCs w:val="28"/>
        </w:rPr>
        <w:t>Chỉ đạo cơ quan chuyên môn về y tế và các cơ quan, đơn vị có liên quan trên địa bàn tổ chức hoạt động hậu kiểm theo quy định của Nghị định này.</w:t>
      </w:r>
    </w:p>
    <w:p w14:paraId="38A0FD82" w14:textId="22E5337F" w:rsidR="007718FC" w:rsidRPr="00771B0E" w:rsidRDefault="007C277B"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4</w:t>
      </w:r>
      <w:r w:rsidR="007718FC" w:rsidRPr="00771B0E">
        <w:rPr>
          <w:rFonts w:ascii="Times New Roman" w:hAnsi="Times New Roman" w:cs="Times New Roman"/>
          <w:color w:val="auto"/>
          <w:sz w:val="28"/>
          <w:szCs w:val="28"/>
          <w:lang w:val="en-US"/>
        </w:rPr>
        <w:t xml:space="preserve">. </w:t>
      </w:r>
      <w:r w:rsidR="007718FC" w:rsidRPr="00771B0E">
        <w:rPr>
          <w:rFonts w:ascii="Times New Roman" w:hAnsi="Times New Roman" w:cs="Times New Roman"/>
          <w:color w:val="auto"/>
          <w:sz w:val="28"/>
          <w:szCs w:val="28"/>
        </w:rPr>
        <w:t>Thanh tra, kiểm tra, giải quyết khiếu nại, tố cáo và xử lý hành vi vi phạm pháp luật trong lĩnh vực hóa chất, chế phẩm trên địa bàn tỉnh.</w:t>
      </w:r>
    </w:p>
    <w:p w14:paraId="132A40FE" w14:textId="08C39E7D" w:rsidR="007718FC" w:rsidRPr="00771B0E" w:rsidRDefault="007C277B"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5</w:t>
      </w:r>
      <w:r w:rsidR="007718FC" w:rsidRPr="00771B0E">
        <w:rPr>
          <w:rFonts w:ascii="Times New Roman" w:hAnsi="Times New Roman" w:cs="Times New Roman"/>
          <w:color w:val="auto"/>
          <w:sz w:val="28"/>
          <w:szCs w:val="28"/>
          <w:lang w:val="en-US"/>
        </w:rPr>
        <w:t xml:space="preserve">. </w:t>
      </w:r>
      <w:r w:rsidR="007718FC" w:rsidRPr="00771B0E">
        <w:rPr>
          <w:rFonts w:ascii="Times New Roman" w:hAnsi="Times New Roman" w:cs="Times New Roman"/>
          <w:color w:val="auto"/>
          <w:sz w:val="28"/>
          <w:szCs w:val="28"/>
        </w:rPr>
        <w:t>Chỉ đạo thực hiện các quy định của pháp luật về hóa chất, chế phẩm.</w:t>
      </w:r>
    </w:p>
    <w:p w14:paraId="7818FE9E" w14:textId="7E4B2983" w:rsidR="004E0F1D" w:rsidRPr="00771B0E" w:rsidRDefault="007C277B"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sidR="007718FC" w:rsidRPr="00771B0E">
        <w:rPr>
          <w:rFonts w:ascii="Times New Roman" w:hAnsi="Times New Roman" w:cs="Times New Roman"/>
          <w:color w:val="auto"/>
          <w:sz w:val="28"/>
          <w:szCs w:val="28"/>
          <w:lang w:val="en-US"/>
        </w:rPr>
        <w:t xml:space="preserve">. </w:t>
      </w:r>
      <w:r w:rsidR="007718FC" w:rsidRPr="00771B0E">
        <w:rPr>
          <w:rFonts w:ascii="Times New Roman" w:hAnsi="Times New Roman" w:cs="Times New Roman"/>
          <w:color w:val="auto"/>
          <w:sz w:val="28"/>
          <w:szCs w:val="28"/>
        </w:rPr>
        <w:t xml:space="preserve">Chỉ đạo </w:t>
      </w:r>
      <w:r w:rsidR="00D33163" w:rsidRPr="00D33163">
        <w:rPr>
          <w:rFonts w:ascii="Times New Roman" w:hAnsi="Times New Roman" w:cs="Times New Roman"/>
          <w:color w:val="auto"/>
          <w:sz w:val="28"/>
          <w:szCs w:val="28"/>
        </w:rPr>
        <w:t xml:space="preserve">cơ quan chuyên môn về y tế </w:t>
      </w:r>
      <w:r w:rsidR="007718FC" w:rsidRPr="00771B0E">
        <w:rPr>
          <w:rFonts w:ascii="Times New Roman" w:hAnsi="Times New Roman" w:cs="Times New Roman"/>
          <w:color w:val="auto"/>
          <w:sz w:val="28"/>
          <w:szCs w:val="28"/>
        </w:rPr>
        <w:t xml:space="preserve">thực hiện chế độ báo cáo định kỳ hằng năm, gửi Bộ Y tế trước ngày 25 tháng 12 hoặc báo cáo đột xuất theo yêu cầu của Bộ Y tế. Thời gian chốt số liệu của báo cáo năm tính từ ngày 15 tháng 12 năm trước đến ngày 14 tháng 12 của năm báo cáo. Mẫu đề cương báo cáo quy định tại Phụ lục </w:t>
      </w:r>
      <w:r w:rsidR="003773BA">
        <w:rPr>
          <w:rFonts w:ascii="Times New Roman" w:hAnsi="Times New Roman" w:cs="Times New Roman"/>
          <w:color w:val="auto"/>
          <w:sz w:val="28"/>
          <w:szCs w:val="28"/>
          <w:lang w:val="en-US"/>
        </w:rPr>
        <w:t>VII</w:t>
      </w:r>
      <w:r w:rsidR="007718FC" w:rsidRPr="00771B0E">
        <w:rPr>
          <w:rFonts w:ascii="Times New Roman" w:hAnsi="Times New Roman" w:cs="Times New Roman"/>
          <w:color w:val="auto"/>
          <w:sz w:val="28"/>
          <w:szCs w:val="28"/>
        </w:rPr>
        <w:t xml:space="preserve"> ban hành kèm theo Nghị định này</w:t>
      </w:r>
      <w:r w:rsidR="004E0F1D" w:rsidRPr="00771B0E">
        <w:rPr>
          <w:rFonts w:ascii="Times New Roman" w:hAnsi="Times New Roman" w:cs="Times New Roman"/>
          <w:color w:val="auto"/>
          <w:sz w:val="28"/>
          <w:szCs w:val="28"/>
        </w:rPr>
        <w:t>.</w:t>
      </w:r>
    </w:p>
    <w:p w14:paraId="5B8BB690" w14:textId="0588EA0A" w:rsidR="00B04D1A" w:rsidRPr="00771B0E" w:rsidRDefault="00B04D1A" w:rsidP="00AA4D53">
      <w:pPr>
        <w:spacing w:before="80" w:after="80" w:line="264"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86210F" w:rsidRPr="00771B0E">
        <w:rPr>
          <w:rFonts w:ascii="Times New Roman" w:hAnsi="Times New Roman" w:cs="Times New Roman"/>
          <w:b/>
          <w:color w:val="auto"/>
          <w:sz w:val="28"/>
          <w:szCs w:val="28"/>
          <w:lang w:val="en-US"/>
        </w:rPr>
        <w:t>4</w:t>
      </w:r>
      <w:r w:rsidR="00F0746A">
        <w:rPr>
          <w:rFonts w:ascii="Times New Roman" w:hAnsi="Times New Roman" w:cs="Times New Roman"/>
          <w:b/>
          <w:color w:val="auto"/>
          <w:sz w:val="28"/>
          <w:szCs w:val="28"/>
          <w:lang w:val="en-US"/>
        </w:rPr>
        <w:t>7</w:t>
      </w:r>
      <w:r w:rsidRPr="00771B0E">
        <w:rPr>
          <w:rFonts w:ascii="Times New Roman" w:hAnsi="Times New Roman" w:cs="Times New Roman"/>
          <w:b/>
          <w:color w:val="auto"/>
          <w:sz w:val="28"/>
          <w:szCs w:val="28"/>
        </w:rPr>
        <w:t xml:space="preserve">. </w:t>
      </w:r>
      <w:r w:rsidR="007718FC" w:rsidRPr="00771B0E">
        <w:rPr>
          <w:rFonts w:ascii="Times New Roman" w:hAnsi="Times New Roman" w:cs="Times New Roman"/>
          <w:b/>
          <w:color w:val="auto"/>
          <w:sz w:val="28"/>
          <w:szCs w:val="28"/>
        </w:rPr>
        <w:t xml:space="preserve">Trách nhiệm của </w:t>
      </w:r>
      <w:r w:rsidR="008E2CEE" w:rsidRPr="008E2CEE">
        <w:rPr>
          <w:rFonts w:ascii="Times New Roman" w:hAnsi="Times New Roman" w:cs="Times New Roman"/>
          <w:b/>
          <w:color w:val="auto"/>
          <w:sz w:val="28"/>
          <w:szCs w:val="28"/>
        </w:rPr>
        <w:t>đơn vị chịu trách nhiệm lưu hành chế phẩm tại Việt Nam</w:t>
      </w:r>
    </w:p>
    <w:p w14:paraId="2F550D83" w14:textId="77777777" w:rsidR="003773BA" w:rsidRPr="003773BA" w:rsidRDefault="003773BA" w:rsidP="00AA4D53">
      <w:pPr>
        <w:spacing w:before="80" w:after="80" w:line="264"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1. Bảo đảm tính đầy đủ, chính xác và hợp pháp của thông báo lưu hành và tài liệu kèm theo thông báo; cung cấp thông tin, tài liệu khi có yêu cầu của cơ quan nhà nước có thẩm quyền.</w:t>
      </w:r>
    </w:p>
    <w:p w14:paraId="6CF41DCC" w14:textId="77777777" w:rsidR="003773BA" w:rsidRPr="003773BA" w:rsidRDefault="003773BA" w:rsidP="00AA4D53">
      <w:pPr>
        <w:spacing w:before="80" w:after="80" w:line="264"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2. Bảo đảm chế phẩm được sản xuất, nhập khẩu và lưu hành phù hợp với thông tin đã thông báo, tài liệu kèm theo thông báo và quy định của pháp luật.</w:t>
      </w:r>
    </w:p>
    <w:p w14:paraId="6C2818B0" w14:textId="77777777" w:rsidR="003773BA" w:rsidRPr="003773BA" w:rsidRDefault="003773BA" w:rsidP="00AA4D53">
      <w:pPr>
        <w:spacing w:before="80" w:after="80" w:line="264"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3. Bảo đảm thông tin về chế phẩm trên nhãn, bao bì và tài liệu cung cấp kèm theo chế phẩm đầy đủ, chính xác và phù hợp với thông tin đã thông báo, tài liệu kỹ thuật của chế phẩm và quy định của pháp luật.</w:t>
      </w:r>
    </w:p>
    <w:p w14:paraId="59480242" w14:textId="77777777" w:rsidR="003773BA" w:rsidRPr="003773BA" w:rsidRDefault="003773BA" w:rsidP="00AA4D53">
      <w:pPr>
        <w:spacing w:before="80" w:after="80" w:line="264"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4. Cảnh báo kịp thời, đầy đủ, chính xác về nguy cơ gây ảnh hưởng xấu đến sức khỏe người sử dụng, môi trường; hướng dẫn biện pháp phòng ngừa nguy cơ và cung cấp thông tin về yêu cầu đối với việc vận chuyển, lưu giữ, bảo quản, sử dụng hóa chất, chế phẩm theo quy định của pháp luật.</w:t>
      </w:r>
    </w:p>
    <w:p w14:paraId="3A8B9497" w14:textId="77777777" w:rsidR="003773BA" w:rsidRPr="003773BA" w:rsidRDefault="003773BA" w:rsidP="00AA4D53">
      <w:pPr>
        <w:spacing w:before="120" w:after="120" w:line="276"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lastRenderedPageBreak/>
        <w:t>5. Khi phát hiện chế phẩm có lỗi hoặc có yếu tố nguy cơ gây ảnh hưởng xấu đến sức khỏe người sử dụng hoặc môi trường, kịp thời ngừng lưu hành, thông báo cho cơ quan có thẩm quyền và các bên liên quan, thực hiện việc xử lý, khắc phục hoặc thu hồi chế phẩm theo quy định của Nghị định này.</w:t>
      </w:r>
    </w:p>
    <w:p w14:paraId="17D02CF0" w14:textId="77777777" w:rsidR="003773BA" w:rsidRPr="003773BA" w:rsidRDefault="003773BA" w:rsidP="00AA4D53">
      <w:pPr>
        <w:spacing w:before="120" w:after="120" w:line="276"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6. Thực hiện việc thu hồi, xử lý, tiêu hủy hóa chất, chế phẩm theo quy định của Nghị định này và chịu toàn bộ chi phí thực hiện việc thu hồi, xử lý, tiêu hủy. Trường hợp tiêu hủy phải tuân thủ quy định của pháp luật về bảo vệ môi trường và pháp luật có liên quan.</w:t>
      </w:r>
    </w:p>
    <w:p w14:paraId="2858C2FD" w14:textId="77777777" w:rsidR="003773BA" w:rsidRPr="003773BA" w:rsidRDefault="003773BA" w:rsidP="00AA4D53">
      <w:pPr>
        <w:spacing w:before="120" w:after="120" w:line="276"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7. Tuân thủ quy định của pháp luật và quyết định của cơ quan nhà nước có thẩm quyền về thanh tra, kiểm tra, đình chỉ, thu hồi chế phẩm.</w:t>
      </w:r>
    </w:p>
    <w:p w14:paraId="703D288B" w14:textId="77777777" w:rsidR="003773BA" w:rsidRDefault="003773BA" w:rsidP="00AA4D53">
      <w:pPr>
        <w:spacing w:before="120" w:after="120" w:line="276" w:lineRule="auto"/>
        <w:ind w:firstLine="544"/>
        <w:jc w:val="both"/>
        <w:rPr>
          <w:rFonts w:ascii="Times New Roman" w:hAnsi="Times New Roman" w:cs="Times New Roman"/>
          <w:color w:val="auto"/>
          <w:sz w:val="28"/>
          <w:szCs w:val="28"/>
          <w:lang w:val="en-US"/>
        </w:rPr>
      </w:pPr>
      <w:r w:rsidRPr="003773BA">
        <w:rPr>
          <w:rFonts w:ascii="Times New Roman" w:hAnsi="Times New Roman" w:cs="Times New Roman"/>
          <w:color w:val="auto"/>
          <w:sz w:val="28"/>
          <w:szCs w:val="28"/>
          <w:lang w:val="en-US"/>
        </w:rPr>
        <w:t>8. Bảo đảm chế phẩm luôn đáp ứng các yêu cầu quy định tại Nghị định này trong suốt quá trình lưu hành trên thị trường Việt Nam.</w:t>
      </w:r>
    </w:p>
    <w:p w14:paraId="160A9740" w14:textId="06AEFCC6" w:rsidR="003773BA" w:rsidRPr="003773BA" w:rsidRDefault="003773BA" w:rsidP="00AA4D53">
      <w:pPr>
        <w:spacing w:before="120" w:after="120" w:line="276" w:lineRule="auto"/>
        <w:ind w:firstLine="544"/>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9. C</w:t>
      </w:r>
      <w:r w:rsidRPr="003773BA">
        <w:rPr>
          <w:rFonts w:ascii="Times New Roman" w:hAnsi="Times New Roman" w:cs="Times New Roman"/>
          <w:color w:val="auto"/>
          <w:sz w:val="28"/>
          <w:szCs w:val="28"/>
        </w:rPr>
        <w:t>hịu trách nhiệm tổ chức xử lý, khắc phục hậu quả, thu hồi, xử lý hoặc tiêu hủy chế phẩm khi chế phẩm gây ảnh hưởng xấu đến sức khỏe người sử dụng hoặc môi trường hoặc không phù hợp với quy định của pháp luật; chịu toàn bộ chi phí phát sinh và bồi thường thiệt hại theo quy định của pháp luậ</w:t>
      </w:r>
      <w:r>
        <w:rPr>
          <w:rFonts w:ascii="Times New Roman" w:hAnsi="Times New Roman" w:cs="Times New Roman"/>
          <w:color w:val="auto"/>
          <w:sz w:val="28"/>
          <w:szCs w:val="28"/>
          <w:lang w:val="en-US"/>
        </w:rPr>
        <w:t>t</w:t>
      </w:r>
      <w:r w:rsidRPr="003773BA">
        <w:rPr>
          <w:rFonts w:ascii="Times New Roman" w:hAnsi="Times New Roman" w:cs="Times New Roman"/>
          <w:color w:val="auto"/>
          <w:sz w:val="28"/>
          <w:szCs w:val="28"/>
        </w:rPr>
        <w:t>.</w:t>
      </w:r>
    </w:p>
    <w:p w14:paraId="18A4E15C" w14:textId="3B6F54C3" w:rsidR="00B04D1A" w:rsidRPr="003773BA" w:rsidRDefault="003773BA" w:rsidP="00AA4D53">
      <w:pPr>
        <w:spacing w:before="120" w:after="120" w:line="276" w:lineRule="auto"/>
        <w:ind w:firstLine="544"/>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10</w:t>
      </w:r>
      <w:r w:rsidRPr="003773BA">
        <w:rPr>
          <w:rFonts w:ascii="Times New Roman" w:hAnsi="Times New Roman" w:cs="Times New Roman"/>
          <w:color w:val="auto"/>
          <w:sz w:val="28"/>
          <w:szCs w:val="28"/>
          <w:lang w:val="en-US"/>
        </w:rPr>
        <w:t>. Thực hiện các nghĩa vụ khác theo quy định của pháp luật.</w:t>
      </w:r>
    </w:p>
    <w:p w14:paraId="08665015" w14:textId="193BCB8C" w:rsidR="00B04D1A" w:rsidRPr="00771B0E" w:rsidRDefault="00B04D1A" w:rsidP="00AA4D53">
      <w:pPr>
        <w:spacing w:before="120" w:after="120" w:line="276"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1F1C52" w:rsidRPr="00771B0E">
        <w:rPr>
          <w:rFonts w:ascii="Times New Roman" w:hAnsi="Times New Roman" w:cs="Times New Roman"/>
          <w:b/>
          <w:color w:val="auto"/>
          <w:sz w:val="28"/>
          <w:szCs w:val="28"/>
          <w:lang w:val="en-US"/>
        </w:rPr>
        <w:t>4</w:t>
      </w:r>
      <w:r w:rsidR="00F0746A">
        <w:rPr>
          <w:rFonts w:ascii="Times New Roman" w:hAnsi="Times New Roman" w:cs="Times New Roman"/>
          <w:b/>
          <w:color w:val="auto"/>
          <w:sz w:val="28"/>
          <w:szCs w:val="28"/>
          <w:lang w:val="en-US"/>
        </w:rPr>
        <w:t>8</w:t>
      </w:r>
      <w:r w:rsidRPr="00771B0E">
        <w:rPr>
          <w:rFonts w:ascii="Times New Roman" w:hAnsi="Times New Roman" w:cs="Times New Roman"/>
          <w:b/>
          <w:color w:val="auto"/>
          <w:sz w:val="28"/>
          <w:szCs w:val="28"/>
        </w:rPr>
        <w:t xml:space="preserve">. </w:t>
      </w:r>
      <w:r w:rsidR="007718FC" w:rsidRPr="00771B0E">
        <w:rPr>
          <w:rFonts w:ascii="Times New Roman" w:hAnsi="Times New Roman" w:cs="Times New Roman"/>
          <w:b/>
          <w:color w:val="auto"/>
          <w:sz w:val="28"/>
          <w:szCs w:val="28"/>
        </w:rPr>
        <w:t>Trách nhiệm của tổ chức, cá nhân sử dụng chế phẩm</w:t>
      </w:r>
    </w:p>
    <w:p w14:paraId="51D51CDA" w14:textId="18ECEB76" w:rsidR="00FC40B9" w:rsidRPr="00771B0E" w:rsidRDefault="00FC40B9" w:rsidP="00AA4D53">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Đối với chế phẩm viện trợ hoặc sử dụng với mục đích đặc thù, tổ chức, cá nhân nhập khẩu và sử dụng phải hoàn toàn chịu trách nhiệm về việc sử dụng số chế phẩm được phép nhập khẩu.</w:t>
      </w:r>
    </w:p>
    <w:p w14:paraId="77C0BB72" w14:textId="443693F3" w:rsidR="00FC40B9" w:rsidRPr="00771B0E" w:rsidRDefault="00FC40B9" w:rsidP="00AA4D53">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2. </w:t>
      </w:r>
      <w:r w:rsidRPr="00771B0E">
        <w:rPr>
          <w:rFonts w:ascii="Times New Roman" w:hAnsi="Times New Roman" w:cs="Times New Roman"/>
          <w:color w:val="auto"/>
          <w:sz w:val="28"/>
          <w:szCs w:val="28"/>
        </w:rPr>
        <w:t>Yêu cầu cơ sở cung cấp chế phẩm cung cấp đầy đủ thông tin về các đặc tính nguy hiểm của chế phẩm và các yêu cầu bảo đảm hiệu lực, an toàn của chế phẩm; được nhà cung cấp bồi thường thiệt hại trong quá trình sử dụng chế phẩm do các thông tin sai lệch của nhà cung cấp theo quy định của pháp luật.</w:t>
      </w:r>
    </w:p>
    <w:p w14:paraId="37E405F7" w14:textId="33567B4B" w:rsidR="00FC40B9" w:rsidRPr="00771B0E" w:rsidRDefault="00FC40B9" w:rsidP="00AA4D53">
      <w:pPr>
        <w:spacing w:before="120" w:after="12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lang w:val="en-US"/>
        </w:rPr>
        <w:t xml:space="preserve">3. </w:t>
      </w:r>
      <w:r w:rsidRPr="00771B0E">
        <w:rPr>
          <w:rFonts w:ascii="Times New Roman" w:hAnsi="Times New Roman" w:cs="Times New Roman"/>
          <w:color w:val="auto"/>
          <w:sz w:val="28"/>
          <w:szCs w:val="28"/>
        </w:rPr>
        <w:t>Tuân thủ đúng hướng dẫn sử dụng thể hiện trên nhãn chế phẩm hoặc hướng dẫn sử dụng kèm theo chế phẩm và hoàn toàn chịu trách nhiệm nếu sử dụng sai hướng dẫn; bảo đảm an toàn cho bản thân, môi trường và cộng đồng; nếu sử dụng hóa chất, chế phẩm mà gây thiệt hại về sức khỏe, tính mạng, tài sản của người khác thì phải bồi thường theo quy định của pháp luật.</w:t>
      </w:r>
    </w:p>
    <w:p w14:paraId="06CE22B3" w14:textId="3943019D" w:rsidR="00B04D1A" w:rsidRPr="00AD4C4E" w:rsidRDefault="00FC40B9" w:rsidP="00AA4D53">
      <w:pPr>
        <w:spacing w:before="120" w:after="12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4. </w:t>
      </w:r>
      <w:r w:rsidRPr="00AD4C4E">
        <w:rPr>
          <w:rFonts w:ascii="Times New Roman" w:hAnsi="Times New Roman" w:cs="Times New Roman"/>
          <w:color w:val="auto"/>
          <w:spacing w:val="-8"/>
          <w:sz w:val="28"/>
          <w:szCs w:val="28"/>
        </w:rPr>
        <w:t xml:space="preserve">Trường hợp phát hiện hóa chất, chế phẩm không đạt hiệu lực theo hướng dẫn của cơ sở sản xuất ghi trên nhãn hoặc thông tin về chế phẩm không đúng với thông tin đã thông báo theo quy định của Nghị định này, tổ chức, cá nhân sử dụng phải tạm ngừng sử dụng và thông báo bằng văn bản đến </w:t>
      </w:r>
      <w:r w:rsidR="00D33163" w:rsidRPr="00AD4C4E">
        <w:rPr>
          <w:rFonts w:ascii="Times New Roman" w:hAnsi="Times New Roman" w:cs="Times New Roman"/>
          <w:color w:val="auto"/>
          <w:spacing w:val="-8"/>
          <w:sz w:val="28"/>
          <w:szCs w:val="28"/>
        </w:rPr>
        <w:t>cơ quan chuyên môn về y tế thuộc Ủy ban nhân dân cấp tỉnh</w:t>
      </w:r>
      <w:r w:rsidRPr="00AD4C4E">
        <w:rPr>
          <w:rFonts w:ascii="Times New Roman" w:hAnsi="Times New Roman" w:cs="Times New Roman"/>
          <w:color w:val="auto"/>
          <w:spacing w:val="-8"/>
          <w:sz w:val="28"/>
          <w:szCs w:val="28"/>
        </w:rPr>
        <w:t xml:space="preserve"> nơi quản lý lưu hành chế phẩm để xử lý theo quy định của pháp luật.</w:t>
      </w:r>
    </w:p>
    <w:p w14:paraId="2D15D33E" w14:textId="3FE05A47" w:rsidR="00B04D1A" w:rsidRPr="00771B0E" w:rsidRDefault="00B04D1A" w:rsidP="00AA4D53">
      <w:pPr>
        <w:spacing w:before="60" w:after="60" w:line="264" w:lineRule="auto"/>
        <w:ind w:firstLine="547"/>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Điều </w:t>
      </w:r>
      <w:r w:rsidR="001F1C52" w:rsidRPr="00771B0E">
        <w:rPr>
          <w:rFonts w:ascii="Times New Roman" w:hAnsi="Times New Roman" w:cs="Times New Roman"/>
          <w:b/>
          <w:color w:val="auto"/>
          <w:sz w:val="28"/>
          <w:szCs w:val="28"/>
          <w:lang w:val="en-US"/>
        </w:rPr>
        <w:t>4</w:t>
      </w:r>
      <w:r w:rsidR="00F0746A">
        <w:rPr>
          <w:rFonts w:ascii="Times New Roman" w:hAnsi="Times New Roman" w:cs="Times New Roman"/>
          <w:b/>
          <w:color w:val="auto"/>
          <w:sz w:val="28"/>
          <w:szCs w:val="28"/>
          <w:lang w:val="en-US"/>
        </w:rPr>
        <w:t>9</w:t>
      </w:r>
      <w:r w:rsidRPr="00771B0E">
        <w:rPr>
          <w:rFonts w:ascii="Times New Roman" w:hAnsi="Times New Roman" w:cs="Times New Roman"/>
          <w:b/>
          <w:color w:val="auto"/>
          <w:sz w:val="28"/>
          <w:szCs w:val="28"/>
        </w:rPr>
        <w:t>. Trách nhiệm của cơ sở sản xuất</w:t>
      </w:r>
    </w:p>
    <w:p w14:paraId="45CEB4EC" w14:textId="2D6CE9B8" w:rsidR="00FC40B9" w:rsidRDefault="00FC40B9" w:rsidP="00AA4D53">
      <w:pPr>
        <w:spacing w:before="60" w:after="60" w:line="264"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 xml:space="preserve">1. </w:t>
      </w:r>
      <w:r w:rsidRPr="00771B0E">
        <w:rPr>
          <w:rFonts w:ascii="Times New Roman" w:hAnsi="Times New Roman" w:cs="Times New Roman"/>
          <w:color w:val="auto"/>
          <w:sz w:val="28"/>
          <w:szCs w:val="28"/>
        </w:rPr>
        <w:t>Bảo đảm điều kiện sản xuất đáp ứng quy định tại Nghị định này.</w:t>
      </w:r>
    </w:p>
    <w:p w14:paraId="39A5A873" w14:textId="59090700" w:rsidR="003773BA" w:rsidRPr="003773BA" w:rsidRDefault="003773BA" w:rsidP="00AA4D53">
      <w:pPr>
        <w:spacing w:before="60" w:after="60" w:line="264" w:lineRule="auto"/>
        <w:ind w:firstLine="54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Pr="003773BA">
        <w:rPr>
          <w:rFonts w:ascii="Times New Roman" w:hAnsi="Times New Roman" w:cs="Times New Roman"/>
          <w:color w:val="auto"/>
          <w:sz w:val="28"/>
          <w:szCs w:val="28"/>
        </w:rPr>
        <w:t xml:space="preserve">Chịu trách nhiệm về chất lượng chế phẩm do </w:t>
      </w:r>
      <w:r>
        <w:rPr>
          <w:rFonts w:ascii="Times New Roman" w:hAnsi="Times New Roman" w:cs="Times New Roman"/>
          <w:color w:val="auto"/>
          <w:sz w:val="28"/>
          <w:szCs w:val="28"/>
          <w:lang w:val="en-US"/>
        </w:rPr>
        <w:t>cơ sở</w:t>
      </w:r>
      <w:r w:rsidRPr="003773BA">
        <w:rPr>
          <w:rFonts w:ascii="Times New Roman" w:hAnsi="Times New Roman" w:cs="Times New Roman"/>
          <w:color w:val="auto"/>
          <w:sz w:val="28"/>
          <w:szCs w:val="28"/>
        </w:rPr>
        <w:t xml:space="preserve"> sản xuất và sự phù hợp của chế phẩm với thông tin lưu hành, tài liệu kỹ thuật của chế phẩm và quy định của pháp luật.</w:t>
      </w:r>
    </w:p>
    <w:p w14:paraId="25FFA58A" w14:textId="2B8C3F13" w:rsidR="00FC40B9" w:rsidRPr="00771B0E" w:rsidRDefault="00C237B8" w:rsidP="00AA4D53">
      <w:pPr>
        <w:spacing w:before="60" w:after="60" w:line="264" w:lineRule="auto"/>
        <w:ind w:firstLine="547"/>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3</w:t>
      </w:r>
      <w:r w:rsidR="00FC40B9" w:rsidRPr="00771B0E">
        <w:rPr>
          <w:rFonts w:ascii="Times New Roman" w:hAnsi="Times New Roman" w:cs="Times New Roman"/>
          <w:color w:val="auto"/>
          <w:sz w:val="28"/>
          <w:szCs w:val="28"/>
          <w:lang w:val="en-US"/>
        </w:rPr>
        <w:t xml:space="preserve">. </w:t>
      </w:r>
      <w:r w:rsidR="00FC40B9" w:rsidRPr="00771B0E">
        <w:rPr>
          <w:rFonts w:ascii="Times New Roman" w:hAnsi="Times New Roman" w:cs="Times New Roman"/>
          <w:color w:val="auto"/>
          <w:sz w:val="28"/>
          <w:szCs w:val="28"/>
        </w:rPr>
        <w:t>Lưu kết quả kiểm nghiệm thành phần và hàm lượng hoạt chất của chế phẩm do cơ sở sản xuất đối với từng lô chế phẩm trước khi xuất xưởng, thời hạn lưu tối thiểu bằng thời hạn sử dụng của lô chế phẩm.</w:t>
      </w:r>
    </w:p>
    <w:p w14:paraId="1D8EF23C" w14:textId="465078F2" w:rsidR="00B04D1A" w:rsidRPr="00771B0E" w:rsidRDefault="00C237B8" w:rsidP="00AA4D53">
      <w:pPr>
        <w:spacing w:before="60" w:after="60" w:line="264" w:lineRule="auto"/>
        <w:ind w:firstLine="547"/>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4</w:t>
      </w:r>
      <w:r w:rsidR="00FC40B9" w:rsidRPr="00771B0E">
        <w:rPr>
          <w:rFonts w:ascii="Times New Roman" w:hAnsi="Times New Roman" w:cs="Times New Roman"/>
          <w:color w:val="auto"/>
          <w:sz w:val="28"/>
          <w:szCs w:val="28"/>
          <w:lang w:val="en-US"/>
        </w:rPr>
        <w:t xml:space="preserve">. </w:t>
      </w:r>
      <w:r w:rsidR="00FC40B9" w:rsidRPr="00771B0E">
        <w:rPr>
          <w:rFonts w:ascii="Times New Roman" w:hAnsi="Times New Roman" w:cs="Times New Roman"/>
          <w:color w:val="auto"/>
          <w:sz w:val="28"/>
          <w:szCs w:val="28"/>
        </w:rPr>
        <w:t xml:space="preserve">Thông báo bằng văn bản cho </w:t>
      </w:r>
      <w:r w:rsidR="00D33163" w:rsidRPr="00D33163">
        <w:rPr>
          <w:rFonts w:ascii="Times New Roman" w:hAnsi="Times New Roman" w:cs="Times New Roman"/>
          <w:color w:val="auto"/>
          <w:sz w:val="28"/>
          <w:szCs w:val="28"/>
        </w:rPr>
        <w:t>cơ quan chuyên môn về y tế thuộc Ủy ban nhân dân cấp tỉnh</w:t>
      </w:r>
      <w:r w:rsidR="00FC40B9" w:rsidRPr="00771B0E">
        <w:rPr>
          <w:rFonts w:ascii="Times New Roman" w:hAnsi="Times New Roman" w:cs="Times New Roman"/>
          <w:color w:val="auto"/>
          <w:sz w:val="28"/>
          <w:szCs w:val="28"/>
        </w:rPr>
        <w:t xml:space="preserve"> nơi cơ sở đặt nhà máy sản xuất khi cơ sở không còn đủ điều kiện sản xuất</w:t>
      </w:r>
      <w:r w:rsidR="00B04D1A" w:rsidRPr="00771B0E">
        <w:rPr>
          <w:rFonts w:ascii="Times New Roman" w:hAnsi="Times New Roman" w:cs="Times New Roman"/>
          <w:color w:val="auto"/>
          <w:sz w:val="28"/>
          <w:szCs w:val="28"/>
        </w:rPr>
        <w:t>.</w:t>
      </w:r>
    </w:p>
    <w:p w14:paraId="0FEF96B5" w14:textId="242B7E1C" w:rsidR="00B04D1A" w:rsidRPr="00771B0E" w:rsidRDefault="00B04D1A" w:rsidP="00AA4D53">
      <w:pPr>
        <w:spacing w:before="60" w:after="6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F0746A">
        <w:rPr>
          <w:rFonts w:ascii="Times New Roman" w:hAnsi="Times New Roman" w:cs="Times New Roman"/>
          <w:b/>
          <w:color w:val="auto"/>
          <w:sz w:val="28"/>
          <w:szCs w:val="28"/>
          <w:lang w:val="en-US"/>
        </w:rPr>
        <w:t>50</w:t>
      </w:r>
      <w:r w:rsidRPr="00771B0E">
        <w:rPr>
          <w:rFonts w:ascii="Times New Roman" w:hAnsi="Times New Roman" w:cs="Times New Roman"/>
          <w:b/>
          <w:color w:val="auto"/>
          <w:sz w:val="28"/>
          <w:szCs w:val="28"/>
        </w:rPr>
        <w:t>. Trách nhiệm của cơ sở</w:t>
      </w:r>
      <w:r w:rsidR="00621FB6">
        <w:rPr>
          <w:rFonts w:ascii="Times New Roman" w:hAnsi="Times New Roman" w:cs="Times New Roman"/>
          <w:b/>
          <w:color w:val="auto"/>
          <w:sz w:val="28"/>
          <w:szCs w:val="28"/>
          <w:lang w:val="en-US"/>
        </w:rPr>
        <w:t xml:space="preserve"> kiểm nghiệm,</w:t>
      </w:r>
      <w:r w:rsidRPr="00771B0E">
        <w:rPr>
          <w:rFonts w:ascii="Times New Roman" w:hAnsi="Times New Roman" w:cs="Times New Roman"/>
          <w:b/>
          <w:color w:val="auto"/>
          <w:sz w:val="28"/>
          <w:szCs w:val="28"/>
        </w:rPr>
        <w:t xml:space="preserve"> khảo nghiệm</w:t>
      </w:r>
    </w:p>
    <w:p w14:paraId="757545FD" w14:textId="4BB5405B" w:rsidR="00B04D1A" w:rsidRPr="00771B0E" w:rsidRDefault="00675229" w:rsidP="00AA4D53">
      <w:pPr>
        <w:spacing w:before="60" w:after="6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B04D1A" w:rsidRPr="00771B0E">
        <w:rPr>
          <w:rFonts w:ascii="Times New Roman" w:hAnsi="Times New Roman" w:cs="Times New Roman"/>
          <w:color w:val="auto"/>
          <w:sz w:val="28"/>
          <w:szCs w:val="28"/>
        </w:rPr>
        <w:t>Bảo đảm các điều kiện theo quy định t</w:t>
      </w:r>
      <w:r w:rsidRPr="00771B0E">
        <w:rPr>
          <w:rFonts w:ascii="Times New Roman" w:hAnsi="Times New Roman" w:cs="Times New Roman"/>
          <w:color w:val="auto"/>
          <w:sz w:val="28"/>
          <w:szCs w:val="28"/>
        </w:rPr>
        <w:t>ạ</w:t>
      </w:r>
      <w:r w:rsidR="00B04D1A" w:rsidRPr="00771B0E">
        <w:rPr>
          <w:rFonts w:ascii="Times New Roman" w:hAnsi="Times New Roman" w:cs="Times New Roman"/>
          <w:color w:val="auto"/>
          <w:sz w:val="28"/>
          <w:szCs w:val="28"/>
        </w:rPr>
        <w:t>i Nghị định này.</w:t>
      </w:r>
    </w:p>
    <w:p w14:paraId="36FF69E7" w14:textId="0EA80EDE" w:rsidR="00621FB6" w:rsidRDefault="00621FB6" w:rsidP="00AA4D53">
      <w:pPr>
        <w:spacing w:before="60" w:after="60" w:line="276" w:lineRule="auto"/>
        <w:ind w:firstLine="544"/>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2. </w:t>
      </w:r>
      <w:r w:rsidRPr="00621FB6">
        <w:rPr>
          <w:rFonts w:ascii="Times New Roman" w:hAnsi="Times New Roman" w:cs="Times New Roman"/>
          <w:color w:val="auto"/>
          <w:sz w:val="28"/>
          <w:szCs w:val="28"/>
        </w:rPr>
        <w:t>Cơ sở khảo nghiệm có trách nhiệm:</w:t>
      </w:r>
    </w:p>
    <w:p w14:paraId="2F0AE981" w14:textId="21454D23" w:rsidR="00B04D1A" w:rsidRPr="00771B0E" w:rsidRDefault="00621FB6" w:rsidP="00AA4D53">
      <w:pPr>
        <w:spacing w:before="60" w:after="60" w:line="276" w:lineRule="auto"/>
        <w:ind w:firstLine="544"/>
        <w:jc w:val="both"/>
        <w:rPr>
          <w:rFonts w:ascii="Times New Roman" w:hAnsi="Times New Roman" w:cs="Times New Roman"/>
          <w:color w:val="auto"/>
          <w:sz w:val="28"/>
          <w:szCs w:val="28"/>
        </w:rPr>
      </w:pPr>
      <w:r w:rsidRPr="001A7F17">
        <w:rPr>
          <w:rFonts w:ascii="Times New Roman" w:hAnsi="Times New Roman" w:cs="Times New Roman"/>
          <w:color w:val="auto"/>
          <w:spacing w:val="4"/>
          <w:sz w:val="28"/>
          <w:szCs w:val="28"/>
          <w:lang w:val="en-US"/>
        </w:rPr>
        <w:t xml:space="preserve">a) </w:t>
      </w:r>
      <w:r w:rsidR="00B04D1A" w:rsidRPr="000D7F85">
        <w:rPr>
          <w:rFonts w:ascii="Times New Roman" w:hAnsi="Times New Roman" w:cs="Times New Roman"/>
          <w:color w:val="auto"/>
          <w:sz w:val="28"/>
          <w:szCs w:val="28"/>
        </w:rPr>
        <w:t>Thực hiện khảo nghiệm theo tác dụng, phương pháp và liều lượng sử dụng ghi trên nhãn chế phẩm và tuân thủ quy trình khảo nghiệm do Bộ Y t</w:t>
      </w:r>
      <w:r w:rsidR="00675229" w:rsidRPr="000D7F85">
        <w:rPr>
          <w:rFonts w:ascii="Times New Roman" w:hAnsi="Times New Roman" w:cs="Times New Roman"/>
          <w:color w:val="auto"/>
          <w:sz w:val="28"/>
          <w:szCs w:val="28"/>
        </w:rPr>
        <w:t>ế</w:t>
      </w:r>
      <w:r w:rsidR="00B04D1A" w:rsidRPr="000D7F85">
        <w:rPr>
          <w:rFonts w:ascii="Times New Roman" w:hAnsi="Times New Roman" w:cs="Times New Roman"/>
          <w:color w:val="auto"/>
          <w:sz w:val="28"/>
          <w:szCs w:val="28"/>
        </w:rPr>
        <w:t xml:space="preserve"> ban hành và trả lời kết quả khảo nghiệm theo Phụ </w:t>
      </w:r>
      <w:r w:rsidR="00675229" w:rsidRPr="000D7F85">
        <w:rPr>
          <w:rFonts w:ascii="Times New Roman" w:hAnsi="Times New Roman" w:cs="Times New Roman"/>
          <w:color w:val="auto"/>
          <w:sz w:val="28"/>
          <w:szCs w:val="28"/>
        </w:rPr>
        <w:t>l</w:t>
      </w:r>
      <w:r w:rsidR="00B04D1A" w:rsidRPr="000D7F85">
        <w:rPr>
          <w:rFonts w:ascii="Times New Roman" w:hAnsi="Times New Roman" w:cs="Times New Roman"/>
          <w:color w:val="auto"/>
          <w:sz w:val="28"/>
          <w:szCs w:val="28"/>
        </w:rPr>
        <w:t xml:space="preserve">ục </w:t>
      </w:r>
      <w:r w:rsidR="00771B0E" w:rsidRPr="000D7F85">
        <w:rPr>
          <w:rFonts w:ascii="Times New Roman" w:hAnsi="Times New Roman" w:cs="Times New Roman"/>
          <w:color w:val="auto"/>
          <w:sz w:val="28"/>
          <w:szCs w:val="28"/>
          <w:lang w:val="en-US"/>
        </w:rPr>
        <w:t>VI</w:t>
      </w:r>
      <w:r w:rsidR="00B04D1A" w:rsidRPr="000D7F85">
        <w:rPr>
          <w:rFonts w:ascii="Times New Roman" w:hAnsi="Times New Roman" w:cs="Times New Roman"/>
          <w:color w:val="auto"/>
          <w:sz w:val="28"/>
          <w:szCs w:val="28"/>
        </w:rPr>
        <w:t xml:space="preserve"> ban hành kèm theo Nghị định này</w:t>
      </w:r>
      <w:r w:rsidR="00B04D1A" w:rsidRPr="00771B0E">
        <w:rPr>
          <w:rFonts w:ascii="Times New Roman" w:hAnsi="Times New Roman" w:cs="Times New Roman"/>
          <w:color w:val="auto"/>
          <w:sz w:val="28"/>
          <w:szCs w:val="28"/>
        </w:rPr>
        <w:t>.</w:t>
      </w:r>
    </w:p>
    <w:p w14:paraId="50ACD799" w14:textId="188614EB" w:rsidR="00B04D1A" w:rsidRPr="00771B0E" w:rsidRDefault="00621FB6"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b) </w:t>
      </w:r>
      <w:r w:rsidR="00B04D1A" w:rsidRPr="00771B0E">
        <w:rPr>
          <w:rFonts w:ascii="Times New Roman" w:hAnsi="Times New Roman" w:cs="Times New Roman"/>
          <w:color w:val="auto"/>
          <w:sz w:val="28"/>
          <w:szCs w:val="28"/>
        </w:rPr>
        <w:t>Trường hợp chưa có q</w:t>
      </w:r>
      <w:r w:rsidR="00675229" w:rsidRPr="00771B0E">
        <w:rPr>
          <w:rFonts w:ascii="Times New Roman" w:hAnsi="Times New Roman" w:cs="Times New Roman"/>
          <w:color w:val="auto"/>
          <w:sz w:val="28"/>
          <w:szCs w:val="28"/>
        </w:rPr>
        <w:t>uy trình khả</w:t>
      </w:r>
      <w:r w:rsidR="00B04D1A" w:rsidRPr="00771B0E">
        <w:rPr>
          <w:rFonts w:ascii="Times New Roman" w:hAnsi="Times New Roman" w:cs="Times New Roman"/>
          <w:color w:val="auto"/>
          <w:sz w:val="28"/>
          <w:szCs w:val="28"/>
        </w:rPr>
        <w:t>o nghiệm do Bộ Y tế ban h</w:t>
      </w:r>
      <w:r w:rsidR="00675229" w:rsidRPr="00771B0E">
        <w:rPr>
          <w:rFonts w:ascii="Times New Roman" w:hAnsi="Times New Roman" w:cs="Times New Roman"/>
          <w:color w:val="auto"/>
          <w:sz w:val="28"/>
          <w:szCs w:val="28"/>
        </w:rPr>
        <w:t>à</w:t>
      </w:r>
      <w:r w:rsidR="00B04D1A" w:rsidRPr="00771B0E">
        <w:rPr>
          <w:rFonts w:ascii="Times New Roman" w:hAnsi="Times New Roman" w:cs="Times New Roman"/>
          <w:color w:val="auto"/>
          <w:sz w:val="28"/>
          <w:szCs w:val="28"/>
        </w:rPr>
        <w:t>nh, cơ sở thực hiện khảo nghiệm kiến nghị Bộ Y tế ban hành quy trình khảo nghiệm.</w:t>
      </w:r>
    </w:p>
    <w:p w14:paraId="11D7EB57" w14:textId="7A91A509" w:rsidR="00B04D1A" w:rsidRPr="00771B0E" w:rsidRDefault="00621FB6"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c)</w:t>
      </w:r>
      <w:r w:rsidR="00675229"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 xml:space="preserve">Chịu trách nhiệm trước pháp luật về </w:t>
      </w:r>
      <w:r w:rsidR="00A32BA9" w:rsidRPr="00771B0E">
        <w:rPr>
          <w:rFonts w:ascii="Times New Roman" w:hAnsi="Times New Roman" w:cs="Times New Roman"/>
          <w:color w:val="auto"/>
          <w:sz w:val="28"/>
          <w:szCs w:val="28"/>
        </w:rPr>
        <w:t>kết quả</w:t>
      </w:r>
      <w:r w:rsidR="00B04D1A" w:rsidRPr="00771B0E">
        <w:rPr>
          <w:rFonts w:ascii="Times New Roman" w:hAnsi="Times New Roman" w:cs="Times New Roman"/>
          <w:color w:val="auto"/>
          <w:sz w:val="28"/>
          <w:szCs w:val="28"/>
        </w:rPr>
        <w:t xml:space="preserve"> khảo nghiệm chế phẩm do cơ sở cung cấp.</w:t>
      </w:r>
    </w:p>
    <w:p w14:paraId="236C2B85" w14:textId="6B6D6AEA" w:rsidR="00B04D1A" w:rsidRPr="00771B0E" w:rsidRDefault="00621FB6" w:rsidP="00AA4D53">
      <w:pPr>
        <w:spacing w:before="60" w:after="60" w:line="276" w:lineRule="auto"/>
        <w:ind w:firstLine="544"/>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d)</w:t>
      </w:r>
      <w:r w:rsidR="00675229"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Báo cáo định kỳ 6 tháng việc thực hiện khảo nghiệm trước ngày 15 tháng 7 trong năm và trước ngày 15 tháng 01 củ</w:t>
      </w:r>
      <w:r w:rsidR="00675229" w:rsidRPr="00771B0E">
        <w:rPr>
          <w:rFonts w:ascii="Times New Roman" w:hAnsi="Times New Roman" w:cs="Times New Roman"/>
          <w:color w:val="auto"/>
          <w:sz w:val="28"/>
          <w:szCs w:val="28"/>
        </w:rPr>
        <w:t>a năm tiế</w:t>
      </w:r>
      <w:r w:rsidR="00B04D1A" w:rsidRPr="00771B0E">
        <w:rPr>
          <w:rFonts w:ascii="Times New Roman" w:hAnsi="Times New Roman" w:cs="Times New Roman"/>
          <w:color w:val="auto"/>
          <w:sz w:val="28"/>
          <w:szCs w:val="28"/>
        </w:rPr>
        <w:t>p theo đ</w:t>
      </w:r>
      <w:r w:rsidR="00675229" w:rsidRPr="00771B0E">
        <w:rPr>
          <w:rFonts w:ascii="Times New Roman" w:hAnsi="Times New Roman" w:cs="Times New Roman"/>
          <w:color w:val="auto"/>
          <w:sz w:val="28"/>
          <w:szCs w:val="28"/>
        </w:rPr>
        <w:t>ế</w:t>
      </w:r>
      <w:r w:rsidR="00B04D1A" w:rsidRPr="00771B0E">
        <w:rPr>
          <w:rFonts w:ascii="Times New Roman" w:hAnsi="Times New Roman" w:cs="Times New Roman"/>
          <w:color w:val="auto"/>
          <w:sz w:val="28"/>
          <w:szCs w:val="28"/>
        </w:rPr>
        <w:t>n Bộ</w:t>
      </w:r>
      <w:r w:rsidR="00675229" w:rsidRPr="00771B0E">
        <w:rPr>
          <w:rFonts w:ascii="Times New Roman" w:hAnsi="Times New Roman" w:cs="Times New Roman"/>
          <w:color w:val="auto"/>
          <w:sz w:val="28"/>
          <w:szCs w:val="28"/>
        </w:rPr>
        <w:t xml:space="preserve"> Y tế</w:t>
      </w:r>
      <w:r w:rsidR="00B04D1A" w:rsidRPr="00771B0E">
        <w:rPr>
          <w:rFonts w:ascii="Times New Roman" w:hAnsi="Times New Roman" w:cs="Times New Roman"/>
          <w:color w:val="auto"/>
          <w:sz w:val="28"/>
          <w:szCs w:val="28"/>
        </w:rPr>
        <w:t>. Trong trường hợp phát hiện có sự khác biệt về liều dùng th</w:t>
      </w:r>
      <w:r w:rsidR="00675229" w:rsidRPr="00771B0E">
        <w:rPr>
          <w:rFonts w:ascii="Times New Roman" w:hAnsi="Times New Roman" w:cs="Times New Roman"/>
          <w:color w:val="auto"/>
          <w:sz w:val="28"/>
          <w:szCs w:val="28"/>
        </w:rPr>
        <w:t>ự</w:t>
      </w:r>
      <w:r w:rsidR="00B04D1A" w:rsidRPr="00771B0E">
        <w:rPr>
          <w:rFonts w:ascii="Times New Roman" w:hAnsi="Times New Roman" w:cs="Times New Roman"/>
          <w:color w:val="auto"/>
          <w:sz w:val="28"/>
          <w:szCs w:val="28"/>
        </w:rPr>
        <w:t>c t</w:t>
      </w:r>
      <w:r w:rsidR="00675229" w:rsidRPr="00771B0E">
        <w:rPr>
          <w:rFonts w:ascii="Times New Roman" w:hAnsi="Times New Roman" w:cs="Times New Roman"/>
          <w:color w:val="auto"/>
          <w:sz w:val="28"/>
          <w:szCs w:val="28"/>
        </w:rPr>
        <w:t>ế</w:t>
      </w:r>
      <w:r w:rsidR="00B04D1A" w:rsidRPr="00771B0E">
        <w:rPr>
          <w:rFonts w:ascii="Times New Roman" w:hAnsi="Times New Roman" w:cs="Times New Roman"/>
          <w:color w:val="auto"/>
          <w:sz w:val="28"/>
          <w:szCs w:val="28"/>
        </w:rPr>
        <w:t xml:space="preserve"> so vớ</w:t>
      </w:r>
      <w:r w:rsidR="00675229" w:rsidRPr="00771B0E">
        <w:rPr>
          <w:rFonts w:ascii="Times New Roman" w:hAnsi="Times New Roman" w:cs="Times New Roman"/>
          <w:color w:val="auto"/>
          <w:sz w:val="28"/>
          <w:szCs w:val="28"/>
        </w:rPr>
        <w:t>i liề</w:t>
      </w:r>
      <w:r w:rsidR="00B04D1A" w:rsidRPr="00771B0E">
        <w:rPr>
          <w:rFonts w:ascii="Times New Roman" w:hAnsi="Times New Roman" w:cs="Times New Roman"/>
          <w:color w:val="auto"/>
          <w:sz w:val="28"/>
          <w:szCs w:val="28"/>
        </w:rPr>
        <w:t xml:space="preserve">u dùng theo khuyến cáo của nhà sản </w:t>
      </w:r>
      <w:r w:rsidR="00A32BA9" w:rsidRPr="00771B0E">
        <w:rPr>
          <w:rFonts w:ascii="Times New Roman" w:hAnsi="Times New Roman" w:cs="Times New Roman"/>
          <w:color w:val="auto"/>
          <w:sz w:val="28"/>
          <w:szCs w:val="28"/>
        </w:rPr>
        <w:t>xuất</w:t>
      </w:r>
      <w:r w:rsidR="00B04D1A" w:rsidRPr="00771B0E">
        <w:rPr>
          <w:rFonts w:ascii="Times New Roman" w:hAnsi="Times New Roman" w:cs="Times New Roman"/>
          <w:color w:val="auto"/>
          <w:sz w:val="28"/>
          <w:szCs w:val="28"/>
        </w:rPr>
        <w:t xml:space="preserve"> ghi </w:t>
      </w:r>
      <w:r w:rsidR="00675229" w:rsidRPr="00771B0E">
        <w:rPr>
          <w:rFonts w:ascii="Times New Roman" w:hAnsi="Times New Roman" w:cs="Times New Roman"/>
          <w:color w:val="auto"/>
          <w:sz w:val="28"/>
          <w:szCs w:val="28"/>
        </w:rPr>
        <w:t>tr</w:t>
      </w:r>
      <w:r w:rsidR="00B04D1A" w:rsidRPr="00771B0E">
        <w:rPr>
          <w:rFonts w:ascii="Times New Roman" w:hAnsi="Times New Roman" w:cs="Times New Roman"/>
          <w:color w:val="auto"/>
          <w:sz w:val="28"/>
          <w:szCs w:val="28"/>
        </w:rPr>
        <w:t xml:space="preserve">ên nhãn </w:t>
      </w:r>
      <w:r w:rsidR="00207825" w:rsidRPr="00771B0E">
        <w:rPr>
          <w:rFonts w:ascii="Times New Roman" w:hAnsi="Times New Roman" w:cs="Times New Roman"/>
          <w:color w:val="auto"/>
          <w:sz w:val="28"/>
          <w:szCs w:val="28"/>
        </w:rPr>
        <w:t>chế phẩm</w:t>
      </w:r>
      <w:r w:rsidR="00B04D1A" w:rsidRPr="00771B0E">
        <w:rPr>
          <w:rFonts w:ascii="Times New Roman" w:hAnsi="Times New Roman" w:cs="Times New Roman"/>
          <w:color w:val="auto"/>
          <w:sz w:val="28"/>
          <w:szCs w:val="28"/>
        </w:rPr>
        <w:t xml:space="preserve"> hoặ</w:t>
      </w:r>
      <w:r w:rsidR="00B916C2" w:rsidRPr="00771B0E">
        <w:rPr>
          <w:rFonts w:ascii="Times New Roman" w:hAnsi="Times New Roman" w:cs="Times New Roman"/>
          <w:color w:val="auto"/>
          <w:sz w:val="28"/>
          <w:szCs w:val="28"/>
        </w:rPr>
        <w:t>c có bằ</w:t>
      </w:r>
      <w:r w:rsidR="00B04D1A" w:rsidRPr="00771B0E">
        <w:rPr>
          <w:rFonts w:ascii="Times New Roman" w:hAnsi="Times New Roman" w:cs="Times New Roman"/>
          <w:color w:val="auto"/>
          <w:sz w:val="28"/>
          <w:szCs w:val="28"/>
        </w:rPr>
        <w:t>ng chứng về việc kháng hóa chất, chế phẩm, cơ sở khảo nghiệm chịu trách nhiệm báo cáo bằng văn bản đến Bộ Y t</w:t>
      </w:r>
      <w:r w:rsidR="00675229" w:rsidRPr="00771B0E">
        <w:rPr>
          <w:rFonts w:ascii="Times New Roman" w:hAnsi="Times New Roman" w:cs="Times New Roman"/>
          <w:color w:val="auto"/>
          <w:sz w:val="28"/>
          <w:szCs w:val="28"/>
        </w:rPr>
        <w:t>ế để</w:t>
      </w:r>
      <w:r w:rsidR="00B04D1A" w:rsidRPr="00771B0E">
        <w:rPr>
          <w:rFonts w:ascii="Times New Roman" w:hAnsi="Times New Roman" w:cs="Times New Roman"/>
          <w:color w:val="auto"/>
          <w:sz w:val="28"/>
          <w:szCs w:val="28"/>
        </w:rPr>
        <w:t xml:space="preserve"> xem xét, giải </w:t>
      </w:r>
      <w:r w:rsidR="00A32BA9" w:rsidRPr="00771B0E">
        <w:rPr>
          <w:rFonts w:ascii="Times New Roman" w:hAnsi="Times New Roman" w:cs="Times New Roman"/>
          <w:color w:val="auto"/>
          <w:sz w:val="28"/>
          <w:szCs w:val="28"/>
        </w:rPr>
        <w:t>quyết</w:t>
      </w:r>
      <w:r w:rsidR="00B04D1A" w:rsidRPr="00771B0E">
        <w:rPr>
          <w:rFonts w:ascii="Times New Roman" w:hAnsi="Times New Roman" w:cs="Times New Roman"/>
          <w:color w:val="auto"/>
          <w:sz w:val="28"/>
          <w:szCs w:val="28"/>
        </w:rPr>
        <w:t>.</w:t>
      </w:r>
    </w:p>
    <w:p w14:paraId="4D9E6AED" w14:textId="10F239AE" w:rsidR="00621FB6" w:rsidRDefault="00621FB6" w:rsidP="00AA4D53">
      <w:pPr>
        <w:spacing w:before="60" w:after="60" w:line="276" w:lineRule="auto"/>
        <w:ind w:firstLine="544"/>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3. </w:t>
      </w:r>
      <w:r w:rsidRPr="00621FB6">
        <w:rPr>
          <w:rFonts w:ascii="Times New Roman" w:hAnsi="Times New Roman" w:cs="Times New Roman"/>
          <w:color w:val="auto"/>
          <w:sz w:val="28"/>
          <w:szCs w:val="28"/>
        </w:rPr>
        <w:t>Cơ sở kiểm nghiệm chịu trách nhiệm trước pháp luật về kết quả kiểm nghiệm chế phẩm do cơ sở cung cấp</w:t>
      </w:r>
    </w:p>
    <w:p w14:paraId="55CE761D" w14:textId="5808EA75" w:rsidR="00B04D1A" w:rsidRPr="00771B0E" w:rsidRDefault="00B04D1A" w:rsidP="00AA4D53">
      <w:pPr>
        <w:spacing w:before="60" w:after="6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 xml:space="preserve">Điều </w:t>
      </w:r>
      <w:r w:rsidR="00F0746A">
        <w:rPr>
          <w:rFonts w:ascii="Times New Roman" w:hAnsi="Times New Roman" w:cs="Times New Roman"/>
          <w:b/>
          <w:color w:val="auto"/>
          <w:sz w:val="28"/>
          <w:szCs w:val="28"/>
          <w:lang w:val="en-US"/>
        </w:rPr>
        <w:t>51</w:t>
      </w:r>
      <w:r w:rsidRPr="00771B0E">
        <w:rPr>
          <w:rFonts w:ascii="Times New Roman" w:hAnsi="Times New Roman" w:cs="Times New Roman"/>
          <w:b/>
          <w:color w:val="auto"/>
          <w:sz w:val="28"/>
          <w:szCs w:val="28"/>
        </w:rPr>
        <w:t>. Trách nhiệm của cơ sở cung cấ</w:t>
      </w:r>
      <w:r w:rsidR="00296F0E" w:rsidRPr="00771B0E">
        <w:rPr>
          <w:rFonts w:ascii="Times New Roman" w:hAnsi="Times New Roman" w:cs="Times New Roman"/>
          <w:b/>
          <w:color w:val="auto"/>
          <w:sz w:val="28"/>
          <w:szCs w:val="28"/>
        </w:rPr>
        <w:t>p dịch vụ</w:t>
      </w:r>
      <w:r w:rsidRPr="00771B0E">
        <w:rPr>
          <w:rFonts w:ascii="Times New Roman" w:hAnsi="Times New Roman" w:cs="Times New Roman"/>
          <w:b/>
          <w:color w:val="auto"/>
          <w:sz w:val="28"/>
          <w:szCs w:val="28"/>
        </w:rPr>
        <w:t xml:space="preserve"> di</w:t>
      </w:r>
      <w:r w:rsidR="00296F0E" w:rsidRPr="00771B0E">
        <w:rPr>
          <w:rFonts w:ascii="Times New Roman" w:hAnsi="Times New Roman" w:cs="Times New Roman"/>
          <w:b/>
          <w:color w:val="auto"/>
          <w:sz w:val="28"/>
          <w:szCs w:val="28"/>
        </w:rPr>
        <w:t>ệ</w:t>
      </w:r>
      <w:r w:rsidRPr="00771B0E">
        <w:rPr>
          <w:rFonts w:ascii="Times New Roman" w:hAnsi="Times New Roman" w:cs="Times New Roman"/>
          <w:b/>
          <w:color w:val="auto"/>
          <w:sz w:val="28"/>
          <w:szCs w:val="28"/>
        </w:rPr>
        <w:t>t côn trùng, di</w:t>
      </w:r>
      <w:r w:rsidR="00296F0E" w:rsidRPr="00771B0E">
        <w:rPr>
          <w:rFonts w:ascii="Times New Roman" w:hAnsi="Times New Roman" w:cs="Times New Roman"/>
          <w:b/>
          <w:color w:val="auto"/>
          <w:sz w:val="28"/>
          <w:szCs w:val="28"/>
        </w:rPr>
        <w:t>ệ</w:t>
      </w:r>
      <w:r w:rsidRPr="00771B0E">
        <w:rPr>
          <w:rFonts w:ascii="Times New Roman" w:hAnsi="Times New Roman" w:cs="Times New Roman"/>
          <w:b/>
          <w:color w:val="auto"/>
          <w:sz w:val="28"/>
          <w:szCs w:val="28"/>
        </w:rPr>
        <w:t>t khuẩn bằng chế phẩm</w:t>
      </w:r>
    </w:p>
    <w:p w14:paraId="6C961C49" w14:textId="31B3E50C" w:rsidR="005815A7" w:rsidRPr="00771B0E" w:rsidRDefault="005815A7" w:rsidP="00AA4D53">
      <w:pPr>
        <w:spacing w:before="60" w:after="6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Tổ chức tập huấn cho người trực tiếp thực hiện diệt côn trùng, diệt khuẩn của cơ sở. Trường hợp không tổ chức tập huấn, chủ cơ sở phải cử người trực tiếp thực hiện diệt côn trùng, diệt khuẩn của cơ sở đến học tại các đơn vị có cung cấp chương trình tập huấn </w:t>
      </w:r>
      <w:r w:rsidR="00570E3E" w:rsidRPr="00771B0E">
        <w:rPr>
          <w:rFonts w:ascii="Times New Roman" w:hAnsi="Times New Roman" w:cs="Times New Roman"/>
          <w:color w:val="auto"/>
          <w:sz w:val="28"/>
          <w:szCs w:val="28"/>
        </w:rPr>
        <w:t>theo quy định của pháp luật</w:t>
      </w:r>
      <w:r w:rsidRPr="00771B0E">
        <w:rPr>
          <w:rFonts w:ascii="Times New Roman" w:hAnsi="Times New Roman" w:cs="Times New Roman"/>
          <w:color w:val="auto"/>
          <w:sz w:val="28"/>
          <w:szCs w:val="28"/>
        </w:rPr>
        <w:t>.</w:t>
      </w:r>
    </w:p>
    <w:p w14:paraId="55C80FFC" w14:textId="5DD25F28" w:rsidR="00B04D1A" w:rsidRPr="00771B0E" w:rsidRDefault="003F00FA" w:rsidP="00AA4D53">
      <w:pPr>
        <w:spacing w:before="60" w:after="60" w:line="276" w:lineRule="auto"/>
        <w:ind w:firstLine="544"/>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2</w:t>
      </w:r>
      <w:r w:rsidR="00296F0E" w:rsidRPr="00771B0E">
        <w:rPr>
          <w:rFonts w:ascii="Times New Roman" w:hAnsi="Times New Roman" w:cs="Times New Roman"/>
          <w:color w:val="auto"/>
          <w:sz w:val="28"/>
          <w:szCs w:val="28"/>
        </w:rPr>
        <w:t xml:space="preserve">. </w:t>
      </w:r>
      <w:r w:rsidR="00B04D1A" w:rsidRPr="00771B0E">
        <w:rPr>
          <w:rFonts w:ascii="Times New Roman" w:hAnsi="Times New Roman" w:cs="Times New Roman"/>
          <w:color w:val="auto"/>
          <w:sz w:val="28"/>
          <w:szCs w:val="28"/>
        </w:rPr>
        <w:t xml:space="preserve">Bảo đảm điều kiện cung cấp dịch vụ diệt côn trùng, diệt khuẩn bằng </w:t>
      </w:r>
      <w:r w:rsidR="00675229" w:rsidRPr="00771B0E">
        <w:rPr>
          <w:rFonts w:ascii="Times New Roman" w:hAnsi="Times New Roman" w:cs="Times New Roman"/>
          <w:color w:val="auto"/>
          <w:sz w:val="28"/>
          <w:szCs w:val="28"/>
        </w:rPr>
        <w:t>chế</w:t>
      </w:r>
      <w:r w:rsidR="00094883" w:rsidRPr="00771B0E">
        <w:rPr>
          <w:rFonts w:ascii="Times New Roman" w:hAnsi="Times New Roman" w:cs="Times New Roman"/>
          <w:color w:val="auto"/>
          <w:sz w:val="28"/>
          <w:szCs w:val="28"/>
        </w:rPr>
        <w:t xml:space="preserve"> </w:t>
      </w:r>
      <w:r w:rsidR="00A32BA9" w:rsidRPr="00771B0E">
        <w:rPr>
          <w:rFonts w:ascii="Times New Roman" w:hAnsi="Times New Roman" w:cs="Times New Roman"/>
          <w:color w:val="auto"/>
          <w:sz w:val="28"/>
          <w:szCs w:val="28"/>
        </w:rPr>
        <w:t>phẩm</w:t>
      </w:r>
      <w:r w:rsidR="00B04D1A" w:rsidRPr="00771B0E">
        <w:rPr>
          <w:rFonts w:ascii="Times New Roman" w:hAnsi="Times New Roman" w:cs="Times New Roman"/>
          <w:color w:val="auto"/>
          <w:sz w:val="28"/>
          <w:szCs w:val="28"/>
        </w:rPr>
        <w:t xml:space="preserve"> theo quy định tại Nghị định này.</w:t>
      </w:r>
    </w:p>
    <w:p w14:paraId="3D6F3D96" w14:textId="6ADC61F7" w:rsidR="00296F0E" w:rsidRPr="00771B0E" w:rsidRDefault="00B04D1A" w:rsidP="00AD4C4E">
      <w:pPr>
        <w:spacing w:before="120" w:after="120" w:line="276" w:lineRule="auto"/>
        <w:jc w:val="center"/>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Chương </w:t>
      </w:r>
      <w:r w:rsidR="00FD3A5C">
        <w:rPr>
          <w:rFonts w:ascii="Times New Roman" w:hAnsi="Times New Roman" w:cs="Times New Roman"/>
          <w:b/>
          <w:color w:val="auto"/>
          <w:sz w:val="28"/>
          <w:szCs w:val="28"/>
          <w:lang w:val="en-US"/>
        </w:rPr>
        <w:t>IX</w:t>
      </w:r>
    </w:p>
    <w:p w14:paraId="6F9A7AA2" w14:textId="3B1E7696" w:rsidR="00B04D1A" w:rsidRPr="00771B0E" w:rsidRDefault="00296F0E" w:rsidP="000D7F85">
      <w:pPr>
        <w:spacing w:before="60" w:after="60" w:line="276" w:lineRule="auto"/>
        <w:jc w:val="center"/>
        <w:rPr>
          <w:rFonts w:ascii="Times New Roman" w:hAnsi="Times New Roman" w:cs="Times New Roman"/>
          <w:b/>
          <w:color w:val="auto"/>
          <w:sz w:val="28"/>
          <w:szCs w:val="28"/>
          <w:vertAlign w:val="superscript"/>
        </w:rPr>
      </w:pPr>
      <w:r w:rsidRPr="00771B0E">
        <w:rPr>
          <w:rFonts w:ascii="Times New Roman" w:hAnsi="Times New Roman" w:cs="Times New Roman"/>
          <w:b/>
          <w:color w:val="auto"/>
          <w:sz w:val="28"/>
          <w:szCs w:val="28"/>
        </w:rPr>
        <w:t>ĐIỀU KHOẢN THI HÀNH</w:t>
      </w:r>
    </w:p>
    <w:p w14:paraId="145F7C36" w14:textId="611C1619" w:rsidR="00B04D1A" w:rsidRPr="00771B0E" w:rsidRDefault="00B04D1A" w:rsidP="00AA4D53">
      <w:pPr>
        <w:spacing w:before="60" w:after="60" w:line="276" w:lineRule="auto"/>
        <w:ind w:firstLine="544"/>
        <w:jc w:val="both"/>
        <w:rPr>
          <w:rFonts w:ascii="Times New Roman" w:hAnsi="Times New Roman" w:cs="Times New Roman"/>
          <w:b/>
          <w:color w:val="auto"/>
          <w:sz w:val="28"/>
          <w:szCs w:val="28"/>
        </w:rPr>
      </w:pPr>
      <w:bookmarkStart w:id="1" w:name="_GoBack"/>
      <w:r w:rsidRPr="00771B0E">
        <w:rPr>
          <w:rFonts w:ascii="Times New Roman" w:hAnsi="Times New Roman" w:cs="Times New Roman"/>
          <w:b/>
          <w:color w:val="auto"/>
          <w:sz w:val="28"/>
          <w:szCs w:val="28"/>
        </w:rPr>
        <w:t xml:space="preserve">Điều </w:t>
      </w:r>
      <w:r w:rsidR="00F0746A">
        <w:rPr>
          <w:rFonts w:ascii="Times New Roman" w:hAnsi="Times New Roman" w:cs="Times New Roman"/>
          <w:b/>
          <w:color w:val="auto"/>
          <w:sz w:val="28"/>
          <w:szCs w:val="28"/>
          <w:lang w:val="en-US"/>
        </w:rPr>
        <w:t>52</w:t>
      </w:r>
      <w:r w:rsidRPr="00771B0E">
        <w:rPr>
          <w:rFonts w:ascii="Times New Roman" w:hAnsi="Times New Roman" w:cs="Times New Roman"/>
          <w:b/>
          <w:color w:val="auto"/>
          <w:sz w:val="28"/>
          <w:szCs w:val="28"/>
        </w:rPr>
        <w:t>. Hiệu lực thi hành</w:t>
      </w:r>
    </w:p>
    <w:p w14:paraId="2E2CD1B3" w14:textId="234E50F8" w:rsidR="00B04D1A" w:rsidRPr="00771B0E" w:rsidRDefault="001679D1" w:rsidP="00AA4D53">
      <w:pPr>
        <w:spacing w:before="60" w:after="6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B04D1A" w:rsidRPr="00771B0E">
        <w:rPr>
          <w:rFonts w:ascii="Times New Roman" w:hAnsi="Times New Roman" w:cs="Times New Roman"/>
          <w:color w:val="auto"/>
          <w:sz w:val="28"/>
          <w:szCs w:val="28"/>
        </w:rPr>
        <w:t xml:space="preserve">Nghị định này có hiệu </w:t>
      </w:r>
      <w:r w:rsidRPr="00771B0E">
        <w:rPr>
          <w:rFonts w:ascii="Times New Roman" w:hAnsi="Times New Roman" w:cs="Times New Roman"/>
          <w:color w:val="auto"/>
          <w:sz w:val="28"/>
          <w:szCs w:val="28"/>
        </w:rPr>
        <w:t>l</w:t>
      </w:r>
      <w:r w:rsidR="00B04D1A" w:rsidRPr="00771B0E">
        <w:rPr>
          <w:rFonts w:ascii="Times New Roman" w:hAnsi="Times New Roman" w:cs="Times New Roman"/>
          <w:color w:val="auto"/>
          <w:sz w:val="28"/>
          <w:szCs w:val="28"/>
        </w:rPr>
        <w:t xml:space="preserve">ực thi hành từ ngày </w:t>
      </w:r>
      <w:r w:rsidR="0025188B" w:rsidRPr="00771B0E">
        <w:rPr>
          <w:rFonts w:ascii="Times New Roman" w:hAnsi="Times New Roman" w:cs="Times New Roman"/>
          <w:color w:val="auto"/>
          <w:sz w:val="28"/>
          <w:szCs w:val="28"/>
          <w:lang w:val="en-US"/>
        </w:rPr>
        <w:t xml:space="preserve">   </w:t>
      </w:r>
      <w:r w:rsidR="001A7F17">
        <w:rPr>
          <w:rFonts w:ascii="Times New Roman" w:hAnsi="Times New Roman" w:cs="Times New Roman"/>
          <w:color w:val="auto"/>
          <w:sz w:val="28"/>
          <w:szCs w:val="28"/>
          <w:lang w:val="en-US"/>
        </w:rPr>
        <w:t xml:space="preserve">      </w:t>
      </w:r>
      <w:r w:rsidR="0025188B" w:rsidRPr="00771B0E">
        <w:rPr>
          <w:rFonts w:ascii="Times New Roman" w:hAnsi="Times New Roman" w:cs="Times New Roman"/>
          <w:color w:val="auto"/>
          <w:sz w:val="28"/>
          <w:szCs w:val="28"/>
          <w:lang w:val="en-US"/>
        </w:rPr>
        <w:t xml:space="preserve">  </w:t>
      </w:r>
      <w:r w:rsidR="00B04D1A" w:rsidRPr="00771B0E">
        <w:rPr>
          <w:rFonts w:ascii="Times New Roman" w:hAnsi="Times New Roman" w:cs="Times New Roman"/>
          <w:color w:val="auto"/>
          <w:sz w:val="28"/>
          <w:szCs w:val="28"/>
        </w:rPr>
        <w:t xml:space="preserve"> tháng </w:t>
      </w:r>
      <w:r w:rsidR="001A7F17">
        <w:rPr>
          <w:rFonts w:ascii="Times New Roman" w:hAnsi="Times New Roman" w:cs="Times New Roman"/>
          <w:color w:val="auto"/>
          <w:sz w:val="28"/>
          <w:szCs w:val="28"/>
          <w:lang w:val="en-US"/>
        </w:rPr>
        <w:t xml:space="preserve">    </w:t>
      </w:r>
      <w:r w:rsidR="0025188B" w:rsidRPr="00771B0E">
        <w:rPr>
          <w:rFonts w:ascii="Times New Roman" w:hAnsi="Times New Roman" w:cs="Times New Roman"/>
          <w:color w:val="auto"/>
          <w:sz w:val="28"/>
          <w:szCs w:val="28"/>
          <w:lang w:val="en-US"/>
        </w:rPr>
        <w:t xml:space="preserve">    </w:t>
      </w:r>
      <w:r w:rsidR="00B04D1A" w:rsidRPr="00771B0E">
        <w:rPr>
          <w:rFonts w:ascii="Times New Roman" w:hAnsi="Times New Roman" w:cs="Times New Roman"/>
          <w:color w:val="auto"/>
          <w:sz w:val="28"/>
          <w:szCs w:val="28"/>
        </w:rPr>
        <w:t xml:space="preserve"> năm 20</w:t>
      </w:r>
      <w:r w:rsidR="0025188B" w:rsidRPr="00771B0E">
        <w:rPr>
          <w:rFonts w:ascii="Times New Roman" w:hAnsi="Times New Roman" w:cs="Times New Roman"/>
          <w:color w:val="auto"/>
          <w:sz w:val="28"/>
          <w:szCs w:val="28"/>
          <w:lang w:val="en-US"/>
        </w:rPr>
        <w:t>2</w:t>
      </w:r>
      <w:r w:rsidR="00B04D1A" w:rsidRPr="00771B0E">
        <w:rPr>
          <w:rFonts w:ascii="Times New Roman" w:hAnsi="Times New Roman" w:cs="Times New Roman"/>
          <w:color w:val="auto"/>
          <w:sz w:val="28"/>
          <w:szCs w:val="28"/>
        </w:rPr>
        <w:t>6.</w:t>
      </w:r>
    </w:p>
    <w:p w14:paraId="748C67A4" w14:textId="51C75426" w:rsidR="00155906" w:rsidRPr="00771B0E" w:rsidRDefault="001679D1" w:rsidP="00AA4D53">
      <w:pPr>
        <w:spacing w:before="60" w:after="60" w:line="276" w:lineRule="auto"/>
        <w:ind w:firstLine="547"/>
        <w:jc w:val="both"/>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 xml:space="preserve">2. </w:t>
      </w:r>
      <w:r w:rsidR="0025188B" w:rsidRPr="000D7F85">
        <w:rPr>
          <w:rFonts w:ascii="Times New Roman" w:hAnsi="Times New Roman" w:cs="Times New Roman"/>
          <w:color w:val="auto"/>
          <w:spacing w:val="-5"/>
          <w:sz w:val="28"/>
          <w:szCs w:val="28"/>
        </w:rPr>
        <w:t>Nghị định số 91</w:t>
      </w:r>
      <w:r w:rsidR="00C237B8">
        <w:rPr>
          <w:rFonts w:ascii="Times New Roman" w:hAnsi="Times New Roman" w:cs="Times New Roman"/>
          <w:color w:val="auto"/>
          <w:spacing w:val="-5"/>
          <w:sz w:val="28"/>
          <w:szCs w:val="28"/>
          <w:lang w:val="en-US"/>
        </w:rPr>
        <w:t>/2016</w:t>
      </w:r>
      <w:r w:rsidR="0025188B" w:rsidRPr="000D7F85">
        <w:rPr>
          <w:rFonts w:ascii="Times New Roman" w:hAnsi="Times New Roman" w:cs="Times New Roman"/>
          <w:color w:val="auto"/>
          <w:spacing w:val="-5"/>
          <w:sz w:val="28"/>
          <w:szCs w:val="28"/>
        </w:rPr>
        <w:t>/NĐ-CP ngày 01 tháng 7 năm 2016 của Chính phủ về quản lý hóa chất, chế phẩm diệt côn trùng, diệt khuẩn dùng trong lĩnh vực gia dụng và y tế</w:t>
      </w:r>
      <w:r w:rsidR="0025188B" w:rsidRPr="000D7F85">
        <w:rPr>
          <w:rFonts w:ascii="Times New Roman" w:hAnsi="Times New Roman" w:cs="Times New Roman"/>
          <w:color w:val="auto"/>
          <w:spacing w:val="-5"/>
          <w:sz w:val="28"/>
          <w:szCs w:val="28"/>
          <w:lang w:val="en-US"/>
        </w:rPr>
        <w:t xml:space="preserve">; </w:t>
      </w:r>
      <w:r w:rsidR="0025188B" w:rsidRPr="000D7F85">
        <w:rPr>
          <w:rFonts w:ascii="Times New Roman" w:hAnsi="Times New Roman" w:cs="Times New Roman"/>
          <w:color w:val="auto"/>
          <w:spacing w:val="-5"/>
          <w:sz w:val="28"/>
          <w:szCs w:val="28"/>
        </w:rPr>
        <w:t>Nghị định số 129/2024/NĐ-CP ngày 10 tháng 10 năm 2024 của Chính phủ sửa đổi, bổ sung một số Điều của Nghị định số 91/2016/NĐ-CP ngày 01 tháng 7 năm 2016 của Chính phủ về quản lý hóa chất, chế phẩm diệt côn trùng, diệt khuẩn dùng trong lĩnh vực gia dụng và y tế; Nghị định số 155/2018/NĐ-CP ngày 12 tháng 11 năm 2018 của Chính phủ sửa đổi, bổ sung một số quy định liên quan đến điều kiện đầu tư kinh doanh thuộc phạm vi quản lý nhà nước của Bộ Y tế, có hiệu lực kể từ ngày 30 tháng 11 năm 2024</w:t>
      </w:r>
      <w:r w:rsidR="00155906" w:rsidRPr="000D7F85">
        <w:rPr>
          <w:rFonts w:ascii="Times New Roman" w:hAnsi="Times New Roman" w:cs="Times New Roman"/>
          <w:color w:val="auto"/>
          <w:spacing w:val="-5"/>
          <w:sz w:val="28"/>
          <w:szCs w:val="28"/>
          <w:lang w:val="en-US"/>
        </w:rPr>
        <w:t xml:space="preserve"> </w:t>
      </w:r>
      <w:r w:rsidR="00155906" w:rsidRPr="000D7F85">
        <w:rPr>
          <w:rFonts w:ascii="Times New Roman" w:hAnsi="Times New Roman" w:cs="Times New Roman"/>
          <w:color w:val="auto"/>
          <w:spacing w:val="-5"/>
          <w:sz w:val="28"/>
          <w:szCs w:val="28"/>
        </w:rPr>
        <w:t>hết hiệu lực kể từ ngày Nghị định này có hiệu lực thi hành</w:t>
      </w:r>
      <w:r w:rsidR="0025188B" w:rsidRPr="00771B0E">
        <w:rPr>
          <w:rFonts w:ascii="Times New Roman" w:hAnsi="Times New Roman" w:cs="Times New Roman"/>
          <w:color w:val="auto"/>
          <w:sz w:val="28"/>
          <w:szCs w:val="28"/>
          <w:lang w:val="en-US"/>
        </w:rPr>
        <w:t xml:space="preserve">; </w:t>
      </w:r>
    </w:p>
    <w:p w14:paraId="08758EB5" w14:textId="1CBF5E2B" w:rsidR="00B04D1A" w:rsidRPr="00771B0E" w:rsidRDefault="00155906" w:rsidP="00AA4D53">
      <w:pPr>
        <w:spacing w:before="60" w:after="60" w:line="276" w:lineRule="auto"/>
        <w:ind w:firstLine="547"/>
        <w:jc w:val="both"/>
        <w:rPr>
          <w:rFonts w:ascii="Times New Roman" w:hAnsi="Times New Roman" w:cs="Times New Roman"/>
          <w:color w:val="auto"/>
          <w:sz w:val="28"/>
          <w:szCs w:val="28"/>
          <w:lang w:val="en-US"/>
        </w:rPr>
      </w:pPr>
      <w:r w:rsidRPr="00F0746A">
        <w:rPr>
          <w:rFonts w:ascii="Times New Roman" w:hAnsi="Times New Roman" w:cs="Times New Roman"/>
          <w:color w:val="auto"/>
          <w:spacing w:val="-2"/>
          <w:sz w:val="28"/>
          <w:szCs w:val="28"/>
          <w:lang w:val="en-US"/>
        </w:rPr>
        <w:t xml:space="preserve">Điều 8 và các khoản 1, 2, 7, 8, 11, 12, 13, 14, 15 Điều 9 </w:t>
      </w:r>
      <w:r w:rsidRPr="00F0746A">
        <w:rPr>
          <w:rFonts w:ascii="Times New Roman" w:hAnsi="Times New Roman" w:cs="Times New Roman"/>
          <w:color w:val="auto"/>
          <w:spacing w:val="-2"/>
          <w:sz w:val="28"/>
          <w:szCs w:val="28"/>
        </w:rPr>
        <w:t>Nghị định số 155/2018/NĐ-CP ngày 12 tháng 11 năm 2018 của Chính phủ sửa đổi, bổ sung một số quy định liên quan đến điều kiện đầu tư kinh doanh thuộc phạm vi quản lý nhà nước của Bộ Y tế</w:t>
      </w:r>
      <w:r w:rsidRPr="00F0746A">
        <w:rPr>
          <w:rFonts w:ascii="Times New Roman" w:hAnsi="Times New Roman" w:cs="Times New Roman"/>
          <w:color w:val="auto"/>
          <w:spacing w:val="-2"/>
          <w:sz w:val="28"/>
          <w:szCs w:val="28"/>
          <w:lang w:val="en-US"/>
        </w:rPr>
        <w:t xml:space="preserve"> </w:t>
      </w:r>
      <w:r w:rsidR="00B04D1A" w:rsidRPr="00F0746A">
        <w:rPr>
          <w:rFonts w:ascii="Times New Roman" w:hAnsi="Times New Roman" w:cs="Times New Roman"/>
          <w:color w:val="auto"/>
          <w:spacing w:val="-2"/>
          <w:sz w:val="28"/>
          <w:szCs w:val="28"/>
        </w:rPr>
        <w:t>hết hiệu lực kể từ ngày Nghị định này có hiệu lực thi hành</w:t>
      </w:r>
      <w:r w:rsidR="00B04D1A" w:rsidRPr="00771B0E">
        <w:rPr>
          <w:rFonts w:ascii="Times New Roman" w:hAnsi="Times New Roman" w:cs="Times New Roman"/>
          <w:color w:val="auto"/>
          <w:sz w:val="28"/>
          <w:szCs w:val="28"/>
        </w:rPr>
        <w:t>.</w:t>
      </w:r>
    </w:p>
    <w:p w14:paraId="20F05E98" w14:textId="6F5597CC" w:rsidR="00B04D1A" w:rsidRPr="00771B0E" w:rsidRDefault="00A32BA9" w:rsidP="00AA4D53">
      <w:pPr>
        <w:spacing w:before="60" w:after="6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t>Điều</w:t>
      </w:r>
      <w:r w:rsidR="00B04D1A" w:rsidRPr="00771B0E">
        <w:rPr>
          <w:rFonts w:ascii="Times New Roman" w:hAnsi="Times New Roman" w:cs="Times New Roman"/>
          <w:b/>
          <w:color w:val="auto"/>
          <w:sz w:val="28"/>
          <w:szCs w:val="28"/>
        </w:rPr>
        <w:t xml:space="preserve"> </w:t>
      </w:r>
      <w:r w:rsidR="00F0746A">
        <w:rPr>
          <w:rFonts w:ascii="Times New Roman" w:hAnsi="Times New Roman" w:cs="Times New Roman"/>
          <w:b/>
          <w:color w:val="auto"/>
          <w:sz w:val="28"/>
          <w:szCs w:val="28"/>
          <w:lang w:val="en-US"/>
        </w:rPr>
        <w:t>53</w:t>
      </w:r>
      <w:r w:rsidR="00B04D1A" w:rsidRPr="00771B0E">
        <w:rPr>
          <w:rFonts w:ascii="Times New Roman" w:hAnsi="Times New Roman" w:cs="Times New Roman"/>
          <w:b/>
          <w:color w:val="auto"/>
          <w:sz w:val="28"/>
          <w:szCs w:val="28"/>
        </w:rPr>
        <w:t xml:space="preserve">. </w:t>
      </w:r>
      <w:r w:rsidRPr="00771B0E">
        <w:rPr>
          <w:rFonts w:ascii="Times New Roman" w:hAnsi="Times New Roman" w:cs="Times New Roman"/>
          <w:b/>
          <w:color w:val="auto"/>
          <w:sz w:val="28"/>
          <w:szCs w:val="28"/>
        </w:rPr>
        <w:t>Điều</w:t>
      </w:r>
      <w:r w:rsidR="00B04D1A" w:rsidRPr="00771B0E">
        <w:rPr>
          <w:rFonts w:ascii="Times New Roman" w:hAnsi="Times New Roman" w:cs="Times New Roman"/>
          <w:b/>
          <w:color w:val="auto"/>
          <w:sz w:val="28"/>
          <w:szCs w:val="28"/>
        </w:rPr>
        <w:t xml:space="preserve"> k</w:t>
      </w:r>
      <w:r w:rsidR="00EC5B31" w:rsidRPr="00771B0E">
        <w:rPr>
          <w:rFonts w:ascii="Times New Roman" w:hAnsi="Times New Roman" w:cs="Times New Roman"/>
          <w:b/>
          <w:color w:val="auto"/>
          <w:sz w:val="28"/>
          <w:szCs w:val="28"/>
        </w:rPr>
        <w:t>h</w:t>
      </w:r>
      <w:r w:rsidR="00B04D1A" w:rsidRPr="00771B0E">
        <w:rPr>
          <w:rFonts w:ascii="Times New Roman" w:hAnsi="Times New Roman" w:cs="Times New Roman"/>
          <w:b/>
          <w:color w:val="auto"/>
          <w:sz w:val="28"/>
          <w:szCs w:val="28"/>
        </w:rPr>
        <w:t>oản chuyển tiếp</w:t>
      </w:r>
    </w:p>
    <w:p w14:paraId="5004FD2C" w14:textId="77777777" w:rsidR="00E9694C" w:rsidRPr="00E9694C" w:rsidRDefault="00E9694C" w:rsidP="00AA4D53">
      <w:pPr>
        <w:spacing w:before="60" w:after="60" w:line="276" w:lineRule="auto"/>
        <w:ind w:firstLine="544"/>
        <w:jc w:val="both"/>
        <w:rPr>
          <w:rFonts w:ascii="Times New Roman" w:hAnsi="Times New Roman" w:cs="Times New Roman"/>
          <w:bCs/>
          <w:color w:val="auto"/>
          <w:sz w:val="28"/>
          <w:szCs w:val="28"/>
          <w:lang w:val="en-US"/>
        </w:rPr>
      </w:pPr>
      <w:r w:rsidRPr="00E9694C">
        <w:rPr>
          <w:rFonts w:ascii="Times New Roman" w:hAnsi="Times New Roman" w:cs="Times New Roman"/>
          <w:bCs/>
          <w:color w:val="auto"/>
          <w:sz w:val="28"/>
          <w:szCs w:val="28"/>
          <w:lang w:val="en-US"/>
        </w:rPr>
        <w:t>1. Chế phẩm đã được cấp số đăng ký lưu hành còn hiệu lực hoặc đã được gia hạn số đăng ký lưu hành tại cơ quan chuyên môn về y tế thuộc Ủy ban nhân dân cấp tỉnh trước ngày Nghị định này có hiệu lực thì được tiếp tục lưu hành đến hết thời hạn hiệu lực của số đăng ký lưu hành, trừ trường hợp tổ chức, cá nhân đề nghị rút số đăng ký lưu hành để thực hiện theo quy định của Nghị định này.</w:t>
      </w:r>
    </w:p>
    <w:p w14:paraId="6A714E9C" w14:textId="4AF3E4D0" w:rsidR="00E9694C" w:rsidRPr="00E9694C" w:rsidRDefault="00E9694C" w:rsidP="00AA4D53">
      <w:pPr>
        <w:spacing w:before="60" w:after="60" w:line="276" w:lineRule="auto"/>
        <w:ind w:firstLine="544"/>
        <w:jc w:val="both"/>
        <w:rPr>
          <w:rFonts w:ascii="Times New Roman" w:hAnsi="Times New Roman" w:cs="Times New Roman"/>
          <w:bCs/>
          <w:color w:val="auto"/>
          <w:sz w:val="28"/>
          <w:szCs w:val="28"/>
          <w:lang w:val="en-US"/>
        </w:rPr>
      </w:pPr>
      <w:r w:rsidRPr="00E9694C">
        <w:rPr>
          <w:rFonts w:ascii="Times New Roman" w:hAnsi="Times New Roman" w:cs="Times New Roman"/>
          <w:bCs/>
          <w:color w:val="auto"/>
          <w:sz w:val="28"/>
          <w:szCs w:val="28"/>
          <w:lang w:val="en-US"/>
        </w:rPr>
        <w:t>Trước ngày hết thời hạn hiệu lực của số đăng ký lưu hành, đơn vị chịu trách nhiệm lưu hành chế phẩm tại Việt Nam thực hiện thông báo lưu hành đến cơ quan chuyên môn về y tế thuộc Ủy ban nhân dân cấp tỉnh theo quy định tại khoản 1 Điều 1</w:t>
      </w:r>
      <w:r w:rsidR="00E054E2">
        <w:rPr>
          <w:rFonts w:ascii="Times New Roman" w:hAnsi="Times New Roman" w:cs="Times New Roman"/>
          <w:bCs/>
          <w:color w:val="auto"/>
          <w:sz w:val="28"/>
          <w:szCs w:val="28"/>
          <w:lang w:val="en-US"/>
        </w:rPr>
        <w:t>3</w:t>
      </w:r>
      <w:r w:rsidRPr="00E9694C">
        <w:rPr>
          <w:rFonts w:ascii="Times New Roman" w:hAnsi="Times New Roman" w:cs="Times New Roman"/>
          <w:bCs/>
          <w:color w:val="auto"/>
          <w:sz w:val="28"/>
          <w:szCs w:val="28"/>
          <w:lang w:val="en-US"/>
        </w:rPr>
        <w:t xml:space="preserve"> và các điểm a, b, c, d, g khoản 2 Điều 1</w:t>
      </w:r>
      <w:r w:rsidR="00E054E2">
        <w:rPr>
          <w:rFonts w:ascii="Times New Roman" w:hAnsi="Times New Roman" w:cs="Times New Roman"/>
          <w:bCs/>
          <w:color w:val="auto"/>
          <w:sz w:val="28"/>
          <w:szCs w:val="28"/>
          <w:lang w:val="en-US"/>
        </w:rPr>
        <w:t>3</w:t>
      </w:r>
      <w:r w:rsidRPr="00E9694C">
        <w:rPr>
          <w:rFonts w:ascii="Times New Roman" w:hAnsi="Times New Roman" w:cs="Times New Roman"/>
          <w:bCs/>
          <w:color w:val="auto"/>
          <w:sz w:val="28"/>
          <w:szCs w:val="28"/>
          <w:lang w:val="en-US"/>
        </w:rPr>
        <w:t xml:space="preserve"> của Nghị định này.</w:t>
      </w:r>
    </w:p>
    <w:p w14:paraId="17E19768" w14:textId="77777777" w:rsidR="00E9694C" w:rsidRPr="00E9694C" w:rsidRDefault="00E9694C" w:rsidP="00AA4D53">
      <w:pPr>
        <w:spacing w:before="60" w:after="60" w:line="276" w:lineRule="auto"/>
        <w:ind w:firstLine="544"/>
        <w:jc w:val="both"/>
        <w:rPr>
          <w:rFonts w:ascii="Times New Roman" w:hAnsi="Times New Roman" w:cs="Times New Roman"/>
          <w:bCs/>
          <w:color w:val="auto"/>
          <w:sz w:val="28"/>
          <w:szCs w:val="28"/>
          <w:lang w:val="en-US"/>
        </w:rPr>
      </w:pPr>
      <w:r w:rsidRPr="00E9694C">
        <w:rPr>
          <w:rFonts w:ascii="Times New Roman" w:hAnsi="Times New Roman" w:cs="Times New Roman"/>
          <w:bCs/>
          <w:color w:val="auto"/>
          <w:sz w:val="28"/>
          <w:szCs w:val="28"/>
          <w:lang w:val="en-US"/>
        </w:rPr>
        <w:t>Kể từ ngày hết thời hạn hiệu lực của số đăng ký lưu hành, đơn vị không thực hiện thông báo thì chế phẩm không được tiếp tục sản xuất, nhập khẩu, lưu hành cho đến khi thực hiện thông báo lưu hành.</w:t>
      </w:r>
    </w:p>
    <w:p w14:paraId="7E4959B2" w14:textId="738FEECC" w:rsidR="00BB2F98" w:rsidRPr="00771B0E" w:rsidRDefault="0078472E" w:rsidP="00AA4D53">
      <w:pPr>
        <w:spacing w:before="60" w:after="60" w:line="276" w:lineRule="auto"/>
        <w:ind w:firstLine="544"/>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 xml:space="preserve">2. Hồ sơ đăng ký lưu hành đã được Bộ Y tế hoặc </w:t>
      </w:r>
      <w:r w:rsidR="00D33163" w:rsidRPr="00D33163">
        <w:rPr>
          <w:rFonts w:ascii="Times New Roman" w:hAnsi="Times New Roman" w:cs="Times New Roman"/>
          <w:bCs/>
          <w:color w:val="auto"/>
          <w:sz w:val="28"/>
          <w:szCs w:val="28"/>
        </w:rPr>
        <w:t>cơ quan chuyên môn về y tế thuộc Ủy ban nhân dân cấp tỉnh</w:t>
      </w:r>
      <w:r w:rsidRPr="00771B0E">
        <w:rPr>
          <w:rFonts w:ascii="Times New Roman" w:hAnsi="Times New Roman" w:cs="Times New Roman"/>
          <w:bCs/>
          <w:color w:val="auto"/>
          <w:sz w:val="28"/>
          <w:szCs w:val="28"/>
          <w:lang w:val="en-US"/>
        </w:rPr>
        <w:t xml:space="preserve"> tiếp nhận trước ngày Nghị định này có hiệu lực thì tiếp tục giải quyết hồ sơ theo quy định của pháp luật tại thời điểm tiếp nhận</w:t>
      </w:r>
      <w:r w:rsidR="004E2533" w:rsidRPr="00771B0E">
        <w:rPr>
          <w:rFonts w:ascii="Times New Roman" w:hAnsi="Times New Roman" w:cs="Times New Roman"/>
          <w:bCs/>
          <w:color w:val="auto"/>
          <w:sz w:val="28"/>
          <w:szCs w:val="28"/>
          <w:lang w:val="en-US"/>
        </w:rPr>
        <w:t xml:space="preserve"> hồ sơ</w:t>
      </w:r>
      <w:r w:rsidRPr="00771B0E">
        <w:rPr>
          <w:rFonts w:ascii="Times New Roman" w:hAnsi="Times New Roman" w:cs="Times New Roman"/>
          <w:bCs/>
          <w:color w:val="auto"/>
          <w:sz w:val="28"/>
          <w:szCs w:val="28"/>
          <w:lang w:val="en-US"/>
        </w:rPr>
        <w:t xml:space="preserve"> cho đến khi kết thúc thủ tục hành chính, trừ trường hợp tổ chức, cá nhân đề nghị rút hồ sơ để thực hiện theo quy định tại Nghị định này.</w:t>
      </w:r>
    </w:p>
    <w:p w14:paraId="019AF466" w14:textId="4593D780" w:rsidR="0078472E" w:rsidRPr="00771B0E" w:rsidRDefault="0078472E" w:rsidP="00AA4D53">
      <w:pPr>
        <w:spacing w:before="60" w:after="60" w:line="276" w:lineRule="auto"/>
        <w:ind w:firstLine="544"/>
        <w:jc w:val="both"/>
        <w:rPr>
          <w:rFonts w:ascii="Times New Roman" w:hAnsi="Times New Roman" w:cs="Times New Roman"/>
          <w:bCs/>
          <w:color w:val="auto"/>
          <w:sz w:val="28"/>
          <w:szCs w:val="28"/>
          <w:lang w:val="en-US"/>
        </w:rPr>
      </w:pPr>
      <w:r w:rsidRPr="00771B0E">
        <w:rPr>
          <w:rFonts w:ascii="Times New Roman" w:hAnsi="Times New Roman" w:cs="Times New Roman"/>
          <w:bCs/>
          <w:color w:val="auto"/>
          <w:sz w:val="28"/>
          <w:szCs w:val="28"/>
          <w:lang w:val="en-US"/>
        </w:rPr>
        <w:t>3. Chế phẩm đã được dán nhãn và lưu hành trước ngày Nghị định này có hiệu lực được tiếp tục lưu hành đến hết hạn sử dụng ghi trên nhãn chế phẩm.</w:t>
      </w:r>
    </w:p>
    <w:p w14:paraId="1A36830F" w14:textId="7B9B7704" w:rsidR="00B04D1A" w:rsidRPr="00771B0E" w:rsidRDefault="00B04D1A" w:rsidP="00AA4D53">
      <w:pPr>
        <w:spacing w:before="60" w:after="60" w:line="276" w:lineRule="auto"/>
        <w:ind w:firstLine="544"/>
        <w:jc w:val="both"/>
        <w:rPr>
          <w:rFonts w:ascii="Times New Roman" w:hAnsi="Times New Roman" w:cs="Times New Roman"/>
          <w:b/>
          <w:color w:val="auto"/>
          <w:sz w:val="28"/>
          <w:szCs w:val="28"/>
        </w:rPr>
      </w:pPr>
      <w:r w:rsidRPr="00771B0E">
        <w:rPr>
          <w:rFonts w:ascii="Times New Roman" w:hAnsi="Times New Roman" w:cs="Times New Roman"/>
          <w:b/>
          <w:color w:val="auto"/>
          <w:sz w:val="28"/>
          <w:szCs w:val="28"/>
        </w:rPr>
        <w:lastRenderedPageBreak/>
        <w:t xml:space="preserve">Điều </w:t>
      </w:r>
      <w:r w:rsidR="00570E3E" w:rsidRPr="00771B0E">
        <w:rPr>
          <w:rFonts w:ascii="Times New Roman" w:hAnsi="Times New Roman" w:cs="Times New Roman"/>
          <w:b/>
          <w:color w:val="auto"/>
          <w:sz w:val="28"/>
          <w:szCs w:val="28"/>
          <w:lang w:val="en-US"/>
        </w:rPr>
        <w:t>5</w:t>
      </w:r>
      <w:r w:rsidR="00F0746A">
        <w:rPr>
          <w:rFonts w:ascii="Times New Roman" w:hAnsi="Times New Roman" w:cs="Times New Roman"/>
          <w:b/>
          <w:color w:val="auto"/>
          <w:sz w:val="28"/>
          <w:szCs w:val="28"/>
          <w:lang w:val="en-US"/>
        </w:rPr>
        <w:t>4</w:t>
      </w:r>
      <w:r w:rsidRPr="00771B0E">
        <w:rPr>
          <w:rFonts w:ascii="Times New Roman" w:hAnsi="Times New Roman" w:cs="Times New Roman"/>
          <w:b/>
          <w:color w:val="auto"/>
          <w:sz w:val="28"/>
          <w:szCs w:val="28"/>
        </w:rPr>
        <w:t>. Trách nhiệm hướng dẫn và thi hành</w:t>
      </w:r>
    </w:p>
    <w:p w14:paraId="384E9371" w14:textId="77777777" w:rsidR="00B04D1A" w:rsidRPr="00771B0E" w:rsidRDefault="00CD6E8C" w:rsidP="00AA4D53">
      <w:pPr>
        <w:spacing w:before="60" w:after="60" w:line="276" w:lineRule="auto"/>
        <w:ind w:firstLine="547"/>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1. </w:t>
      </w:r>
      <w:r w:rsidR="00B04D1A" w:rsidRPr="00771B0E">
        <w:rPr>
          <w:rFonts w:ascii="Times New Roman" w:hAnsi="Times New Roman" w:cs="Times New Roman"/>
          <w:color w:val="auto"/>
          <w:sz w:val="28"/>
          <w:szCs w:val="28"/>
        </w:rPr>
        <w:t>Bộ trưởng Bộ Y tế có trách nhiệm hướng dẫn, tổ chức và kiểm tra việc thi hành Nghị định này.</w:t>
      </w:r>
    </w:p>
    <w:p w14:paraId="397B2A59" w14:textId="4FEA443F" w:rsidR="00B04D1A" w:rsidRPr="00771B0E" w:rsidRDefault="00CD6E8C" w:rsidP="00AA4D53">
      <w:pPr>
        <w:spacing w:before="60" w:after="60" w:line="276" w:lineRule="auto"/>
        <w:ind w:firstLine="540"/>
        <w:jc w:val="both"/>
        <w:rPr>
          <w:rFonts w:ascii="Times New Roman" w:hAnsi="Times New Roman" w:cs="Times New Roman"/>
          <w:color w:val="auto"/>
          <w:sz w:val="28"/>
          <w:szCs w:val="28"/>
        </w:rPr>
      </w:pPr>
      <w:r w:rsidRPr="00771B0E">
        <w:rPr>
          <w:rFonts w:ascii="Times New Roman" w:hAnsi="Times New Roman" w:cs="Times New Roman"/>
          <w:color w:val="auto"/>
          <w:sz w:val="28"/>
          <w:szCs w:val="28"/>
        </w:rPr>
        <w:t xml:space="preserve">2. </w:t>
      </w:r>
      <w:r w:rsidR="00B04D1A" w:rsidRPr="00771B0E">
        <w:rPr>
          <w:rFonts w:ascii="Times New Roman" w:hAnsi="Times New Roman" w:cs="Times New Roman"/>
          <w:color w:val="auto"/>
          <w:sz w:val="28"/>
          <w:szCs w:val="28"/>
        </w:rPr>
        <w:t xml:space="preserve">Các Bộ trưởng, Thủ trưởng cơ quan ngang Bộ, Thủ trưởng cơ quan thuộc Chính phủ, Chủ tịch </w:t>
      </w:r>
      <w:r w:rsidR="00A32BA9" w:rsidRPr="00771B0E">
        <w:rPr>
          <w:rFonts w:ascii="Times New Roman" w:hAnsi="Times New Roman" w:cs="Times New Roman"/>
          <w:color w:val="auto"/>
          <w:sz w:val="28"/>
          <w:szCs w:val="28"/>
        </w:rPr>
        <w:t>Ủy ban</w:t>
      </w:r>
      <w:r w:rsidR="00B04D1A" w:rsidRPr="00771B0E">
        <w:rPr>
          <w:rFonts w:ascii="Times New Roman" w:hAnsi="Times New Roman" w:cs="Times New Roman"/>
          <w:color w:val="auto"/>
          <w:sz w:val="28"/>
          <w:szCs w:val="28"/>
        </w:rPr>
        <w:t xml:space="preserve"> nhân dân các cấp và các cơ quan, </w:t>
      </w:r>
      <w:r w:rsidR="00A32BA9" w:rsidRPr="00771B0E">
        <w:rPr>
          <w:rFonts w:ascii="Times New Roman" w:hAnsi="Times New Roman" w:cs="Times New Roman"/>
          <w:color w:val="auto"/>
          <w:sz w:val="28"/>
          <w:szCs w:val="28"/>
        </w:rPr>
        <w:t>tổ chức</w:t>
      </w:r>
      <w:r w:rsidR="00B04D1A" w:rsidRPr="00771B0E">
        <w:rPr>
          <w:rFonts w:ascii="Times New Roman" w:hAnsi="Times New Roman" w:cs="Times New Roman"/>
          <w:color w:val="auto"/>
          <w:sz w:val="28"/>
          <w:szCs w:val="28"/>
        </w:rPr>
        <w:t>, cá nhân liên quan chịu trách nhiệm thi hành Nghị định này./.</w:t>
      </w:r>
      <w:bookmarkEnd w:id="1"/>
    </w:p>
    <w:tbl>
      <w:tblPr>
        <w:tblW w:w="0" w:type="auto"/>
        <w:tblLook w:val="01E0" w:firstRow="1" w:lastRow="1" w:firstColumn="1" w:lastColumn="1" w:noHBand="0" w:noVBand="0"/>
      </w:tblPr>
      <w:tblGrid>
        <w:gridCol w:w="6048"/>
        <w:gridCol w:w="2808"/>
      </w:tblGrid>
      <w:tr w:rsidR="00155906" w:rsidRPr="00771B0E" w14:paraId="0661763C" w14:textId="77777777" w:rsidTr="00155906">
        <w:tc>
          <w:tcPr>
            <w:tcW w:w="6048" w:type="dxa"/>
            <w:hideMark/>
          </w:tcPr>
          <w:p w14:paraId="3F308C39" w14:textId="4BE536DA" w:rsidR="00155906" w:rsidRPr="00771B0E" w:rsidRDefault="00155906" w:rsidP="000D7F85">
            <w:pPr>
              <w:spacing w:before="120"/>
              <w:rPr>
                <w:rFonts w:ascii="Times New Roman" w:eastAsia="Times New Roman" w:hAnsi="Times New Roman" w:cs="Times New Roman"/>
                <w:lang w:val="en-US"/>
              </w:rPr>
            </w:pPr>
            <w:r w:rsidRPr="00771B0E">
              <w:rPr>
                <w:rFonts w:ascii="Times New Roman" w:eastAsia="Times New Roman" w:hAnsi="Times New Roman" w:cs="Times New Roman"/>
                <w:b/>
                <w:i/>
              </w:rPr>
              <w:t>Nơi nhận:</w:t>
            </w:r>
            <w:r w:rsidRPr="00771B0E">
              <w:rPr>
                <w:rFonts w:ascii="Times New Roman" w:eastAsia="Times New Roman" w:hAnsi="Times New Roman" w:cs="Times New Roman"/>
                <w:b/>
                <w:i/>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Ban Bí thư Trung ương Đảng;</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Thủ tướng, các Phó Thủ tướng Chính phủ;</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Các Bộ; cơ quan ngang Bộ, cơ quan thuộc Chính phủ;</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HĐND, UBND các tỉnh, thành phố trực thuộc Trung ương;</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Văn phòng Trung ương và các Ban của Đảng;</w:t>
            </w:r>
            <w:r w:rsidRPr="00771B0E">
              <w:rPr>
                <w:rFonts w:ascii="Times New Roman" w:eastAsia="Times New Roman" w:hAnsi="Times New Roman" w:cs="Times New Roman"/>
                <w:lang w:val="en-US"/>
              </w:rPr>
              <w:br/>
              <w:t xml:space="preserve">- </w:t>
            </w:r>
            <w:r w:rsidRPr="00771B0E">
              <w:rPr>
                <w:rFonts w:ascii="Times New Roman" w:eastAsia="Times New Roman" w:hAnsi="Times New Roman" w:cs="Times New Roman"/>
              </w:rPr>
              <w:t>Văn phòng Tổng Bí thư;</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Văn phòng Chủ tịch nước;</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Hội đồng Dân tộc và các Ủy ban của Quốc hội;</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Văn phòng Quốc hội;</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Tòa án nhân dân tối cao;</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Viện Kiểm sát nhân dân tối cao;</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Kiểm toán Nhà nước;</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Ủy ban Giám sát tài chính Quốc gia;</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Ngân hàng Chính sách xã hội;</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Ngân hàng Phát triển Việt Nam;</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 xml:space="preserve">Ủy ban Trung ương Mặt </w:t>
            </w:r>
            <w:r w:rsidRPr="00771B0E">
              <w:rPr>
                <w:rFonts w:ascii="Times New Roman" w:eastAsia="Times New Roman" w:hAnsi="Times New Roman" w:cs="Times New Roman"/>
                <w:lang w:val="en-US"/>
              </w:rPr>
              <w:t>tr</w:t>
            </w:r>
            <w:r w:rsidRPr="00771B0E">
              <w:rPr>
                <w:rFonts w:ascii="Times New Roman" w:eastAsia="Times New Roman" w:hAnsi="Times New Roman" w:cs="Times New Roman"/>
              </w:rPr>
              <w:t>ận Tổ quốc Việt Nam;</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Cơ quan Trung ương của các đoàn thể;</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 xml:space="preserve">VPCP: BTCN; các PCN, Trợ lý TTg, TGĐ </w:t>
            </w:r>
            <w:r w:rsidRPr="00771B0E">
              <w:rPr>
                <w:rFonts w:ascii="Times New Roman" w:eastAsia="Times New Roman" w:hAnsi="Times New Roman" w:cs="Times New Roman"/>
                <w:lang w:val="en-US"/>
              </w:rPr>
              <w:t>C</w:t>
            </w:r>
            <w:r w:rsidRPr="00771B0E">
              <w:rPr>
                <w:rFonts w:ascii="Times New Roman" w:eastAsia="Times New Roman" w:hAnsi="Times New Roman" w:cs="Times New Roman"/>
              </w:rPr>
              <w:t>ổng TTĐT, các Vụ, Cục, đơn vị trực thuộc, Công báo;</w:t>
            </w:r>
            <w:r w:rsidRPr="00771B0E">
              <w:rPr>
                <w:rFonts w:ascii="Times New Roman" w:eastAsia="Times New Roman" w:hAnsi="Times New Roman" w:cs="Times New Roman"/>
              </w:rPr>
              <w:br/>
            </w:r>
            <w:r w:rsidRPr="00771B0E">
              <w:rPr>
                <w:rFonts w:ascii="Times New Roman" w:eastAsia="Times New Roman" w:hAnsi="Times New Roman" w:cs="Times New Roman"/>
                <w:lang w:val="en-US"/>
              </w:rPr>
              <w:t xml:space="preserve">- </w:t>
            </w:r>
            <w:r w:rsidRPr="00771B0E">
              <w:rPr>
                <w:rFonts w:ascii="Times New Roman" w:eastAsia="Times New Roman" w:hAnsi="Times New Roman" w:cs="Times New Roman"/>
              </w:rPr>
              <w:t>Lưu: VT, KGVX (3b)</w:t>
            </w:r>
          </w:p>
        </w:tc>
        <w:tc>
          <w:tcPr>
            <w:tcW w:w="2808" w:type="dxa"/>
            <w:hideMark/>
          </w:tcPr>
          <w:p w14:paraId="44803AED" w14:textId="4106136C" w:rsidR="00155906" w:rsidRPr="00771B0E" w:rsidRDefault="00155906" w:rsidP="000D7F85">
            <w:pPr>
              <w:spacing w:before="120"/>
              <w:jc w:val="center"/>
              <w:rPr>
                <w:rFonts w:ascii="Times New Roman" w:eastAsia="Times New Roman" w:hAnsi="Times New Roman" w:cs="Times New Roman"/>
                <w:b/>
                <w:sz w:val="28"/>
                <w:szCs w:val="28"/>
                <w:lang w:val="en-US"/>
              </w:rPr>
            </w:pPr>
            <w:r w:rsidRPr="00771B0E">
              <w:rPr>
                <w:rFonts w:ascii="Times New Roman" w:eastAsia="Times New Roman" w:hAnsi="Times New Roman" w:cs="Times New Roman"/>
                <w:b/>
                <w:sz w:val="28"/>
                <w:szCs w:val="28"/>
                <w:lang w:val="en-US"/>
              </w:rPr>
              <w:t>TM. CHÍNH PHỦ</w:t>
            </w:r>
            <w:r w:rsidRPr="00771B0E">
              <w:rPr>
                <w:rFonts w:ascii="Times New Roman" w:eastAsia="Times New Roman" w:hAnsi="Times New Roman" w:cs="Times New Roman"/>
                <w:b/>
                <w:sz w:val="28"/>
                <w:szCs w:val="28"/>
                <w:lang w:val="en-US"/>
              </w:rPr>
              <w:br/>
              <w:t>THỦ TƯỚNG</w:t>
            </w:r>
            <w:r w:rsidRPr="00771B0E">
              <w:rPr>
                <w:rFonts w:ascii="Times New Roman" w:eastAsia="Times New Roman" w:hAnsi="Times New Roman" w:cs="Times New Roman"/>
                <w:b/>
                <w:sz w:val="28"/>
                <w:szCs w:val="28"/>
                <w:lang w:val="en-US"/>
              </w:rPr>
              <w:br/>
            </w:r>
            <w:r w:rsidRPr="00771B0E">
              <w:rPr>
                <w:rFonts w:ascii="Times New Roman" w:eastAsia="Times New Roman" w:hAnsi="Times New Roman" w:cs="Times New Roman"/>
                <w:b/>
                <w:sz w:val="28"/>
                <w:szCs w:val="28"/>
                <w:lang w:val="en-US"/>
              </w:rPr>
              <w:br/>
            </w:r>
            <w:r w:rsidRPr="00771B0E">
              <w:rPr>
                <w:rFonts w:ascii="Times New Roman" w:eastAsia="Times New Roman" w:hAnsi="Times New Roman" w:cs="Times New Roman"/>
                <w:b/>
                <w:sz w:val="28"/>
                <w:szCs w:val="28"/>
                <w:lang w:val="en-US"/>
              </w:rPr>
              <w:br/>
            </w:r>
            <w:r w:rsidRPr="00771B0E">
              <w:rPr>
                <w:rFonts w:ascii="Times New Roman" w:eastAsia="Times New Roman" w:hAnsi="Times New Roman" w:cs="Times New Roman"/>
                <w:b/>
                <w:sz w:val="28"/>
                <w:szCs w:val="28"/>
                <w:lang w:val="en-US"/>
              </w:rPr>
              <w:br/>
            </w:r>
            <w:r w:rsidRPr="00771B0E">
              <w:rPr>
                <w:rFonts w:ascii="Times New Roman" w:eastAsia="Times New Roman" w:hAnsi="Times New Roman" w:cs="Times New Roman"/>
                <w:b/>
                <w:sz w:val="28"/>
                <w:szCs w:val="28"/>
                <w:lang w:val="en-US"/>
              </w:rPr>
              <w:br/>
            </w:r>
          </w:p>
        </w:tc>
      </w:tr>
    </w:tbl>
    <w:p w14:paraId="548A6A06" w14:textId="77777777" w:rsidR="000D7F85" w:rsidRDefault="000D7F85" w:rsidP="00B21366">
      <w:pPr>
        <w:widowControl/>
        <w:jc w:val="center"/>
        <w:rPr>
          <w:rFonts w:ascii="Times New Roman" w:hAnsi="Times New Roman" w:cs="Times New Roman"/>
          <w:b/>
          <w:color w:val="auto"/>
          <w:sz w:val="28"/>
          <w:szCs w:val="28"/>
        </w:rPr>
      </w:pPr>
    </w:p>
    <w:p w14:paraId="4881A6BC" w14:textId="77777777" w:rsidR="000D7F85" w:rsidRDefault="000D7F85">
      <w:pPr>
        <w:widowControl/>
        <w:rPr>
          <w:rFonts w:ascii="Times New Roman" w:hAnsi="Times New Roman" w:cs="Times New Roman"/>
          <w:b/>
          <w:color w:val="auto"/>
          <w:sz w:val="28"/>
          <w:szCs w:val="28"/>
        </w:rPr>
      </w:pPr>
      <w:r>
        <w:rPr>
          <w:rFonts w:ascii="Times New Roman" w:hAnsi="Times New Roman" w:cs="Times New Roman"/>
          <w:b/>
          <w:color w:val="auto"/>
          <w:sz w:val="28"/>
          <w:szCs w:val="28"/>
        </w:rPr>
        <w:br w:type="page"/>
      </w:r>
    </w:p>
    <w:p w14:paraId="0D6C17B9" w14:textId="6668408F" w:rsidR="001F14A9" w:rsidRPr="00771B0E" w:rsidRDefault="001F14A9" w:rsidP="00B21366">
      <w:pPr>
        <w:widowControl/>
        <w:jc w:val="center"/>
        <w:rPr>
          <w:rFonts w:ascii="Times New Roman" w:hAnsi="Times New Roman" w:cs="Times New Roman"/>
          <w:b/>
          <w:color w:val="auto"/>
          <w:sz w:val="28"/>
          <w:szCs w:val="28"/>
          <w:vertAlign w:val="superscript"/>
        </w:rPr>
      </w:pPr>
      <w:r w:rsidRPr="00771B0E">
        <w:rPr>
          <w:rFonts w:ascii="Times New Roman" w:hAnsi="Times New Roman" w:cs="Times New Roman"/>
          <w:b/>
          <w:color w:val="auto"/>
          <w:sz w:val="28"/>
          <w:szCs w:val="28"/>
        </w:rPr>
        <w:lastRenderedPageBreak/>
        <w:t>PHỤ LỤC I</w:t>
      </w:r>
    </w:p>
    <w:p w14:paraId="06D6D4CD" w14:textId="2EC8CD65" w:rsidR="001F14A9" w:rsidRPr="00771B0E" w:rsidRDefault="001F14A9" w:rsidP="00C400A2">
      <w:pPr>
        <w:spacing w:before="120" w:after="120"/>
        <w:jc w:val="center"/>
        <w:rPr>
          <w:rFonts w:ascii="Times New Roman" w:hAnsi="Times New Roman" w:cs="Times New Roman"/>
          <w:i/>
          <w:color w:val="auto"/>
          <w:sz w:val="28"/>
          <w:szCs w:val="28"/>
        </w:rPr>
      </w:pPr>
      <w:r w:rsidRPr="00771B0E">
        <w:rPr>
          <w:rFonts w:ascii="Times New Roman" w:hAnsi="Times New Roman" w:cs="Times New Roman"/>
          <w:b/>
          <w:color w:val="auto"/>
          <w:sz w:val="28"/>
          <w:szCs w:val="28"/>
          <w:lang w:val="en-US"/>
        </w:rPr>
        <w:t>CÁC MẪU THÔNG BÁO</w:t>
      </w:r>
      <w:r w:rsidRPr="00771B0E">
        <w:rPr>
          <w:rFonts w:ascii="Times New Roman" w:hAnsi="Times New Roman" w:cs="Times New Roman"/>
          <w:b/>
          <w:color w:val="auto"/>
          <w:sz w:val="28"/>
          <w:szCs w:val="28"/>
        </w:rPr>
        <w:br/>
      </w:r>
      <w:r w:rsidRPr="00771B0E">
        <w:rPr>
          <w:rFonts w:ascii="Times New Roman" w:hAnsi="Times New Roman" w:cs="Times New Roman"/>
          <w:i/>
          <w:color w:val="auto"/>
          <w:sz w:val="28"/>
          <w:szCs w:val="28"/>
        </w:rPr>
        <w:t>(</w:t>
      </w:r>
      <w:r w:rsidRPr="00771B0E">
        <w:rPr>
          <w:rFonts w:ascii="Times New Roman" w:hAnsi="Times New Roman" w:cs="Times New Roman"/>
          <w:i/>
          <w:color w:val="auto"/>
          <w:spacing w:val="-6"/>
          <w:sz w:val="28"/>
          <w:szCs w:val="28"/>
        </w:rPr>
        <w:t xml:space="preserve">Kèm theo Nghị định số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 xml:space="preserve">6/NĐ-CP ngày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tháng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 năm 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6 của Chính phủ</w:t>
      </w:r>
      <w:r w:rsidRPr="00771B0E">
        <w:rPr>
          <w:rFonts w:ascii="Times New Roman" w:hAnsi="Times New Roman" w:cs="Times New Roman"/>
          <w:i/>
          <w:color w:val="auto"/>
          <w:sz w:val="28"/>
          <w:szCs w:val="28"/>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1733"/>
        <w:gridCol w:w="7333"/>
      </w:tblGrid>
      <w:tr w:rsidR="00C400A2" w:rsidRPr="00771B0E" w14:paraId="4EC7AD80" w14:textId="77777777" w:rsidTr="00C400A2">
        <w:tc>
          <w:tcPr>
            <w:tcW w:w="956" w:type="pct"/>
            <w:vAlign w:val="center"/>
          </w:tcPr>
          <w:p w14:paraId="7AAE5F9C" w14:textId="77777777" w:rsidR="00C400A2" w:rsidRPr="00771B0E" w:rsidRDefault="00C400A2" w:rsidP="00C400A2">
            <w:pPr>
              <w:spacing w:before="120" w:after="120" w:line="276" w:lineRule="auto"/>
              <w:jc w:val="center"/>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Mẫu số 0</w:t>
            </w:r>
            <w:r w:rsidRPr="00771B0E">
              <w:rPr>
                <w:rFonts w:ascii="Times New Roman" w:hAnsi="Times New Roman" w:cs="Times New Roman"/>
                <w:color w:val="auto"/>
                <w:sz w:val="28"/>
                <w:szCs w:val="28"/>
                <w:lang w:val="en-US"/>
              </w:rPr>
              <w:t>1</w:t>
            </w:r>
          </w:p>
        </w:tc>
        <w:tc>
          <w:tcPr>
            <w:tcW w:w="4044" w:type="pct"/>
            <w:vAlign w:val="center"/>
          </w:tcPr>
          <w:p w14:paraId="0E96EB25" w14:textId="0DB65499" w:rsidR="00C400A2" w:rsidRPr="00771B0E" w:rsidRDefault="00C400A2" w:rsidP="00C400A2">
            <w:pPr>
              <w:spacing w:before="120" w:after="120" w:line="276" w:lineRule="auto"/>
              <w:rPr>
                <w:rFonts w:ascii="Times New Roman" w:hAnsi="Times New Roman" w:cs="Times New Roman"/>
                <w:color w:val="auto"/>
                <w:sz w:val="28"/>
                <w:szCs w:val="28"/>
              </w:rPr>
            </w:pPr>
            <w:r w:rsidRPr="00771B0E">
              <w:rPr>
                <w:rFonts w:ascii="Times New Roman" w:hAnsi="Times New Roman" w:cs="Times New Roman"/>
                <w:sz w:val="28"/>
                <w:szCs w:val="28"/>
              </w:rPr>
              <w:t>Mẫu thông báo lưu hành lần đầu;</w:t>
            </w:r>
          </w:p>
        </w:tc>
      </w:tr>
      <w:tr w:rsidR="00C400A2" w:rsidRPr="00771B0E" w14:paraId="2E25135E" w14:textId="77777777" w:rsidTr="00C400A2">
        <w:tc>
          <w:tcPr>
            <w:tcW w:w="956" w:type="pct"/>
            <w:vAlign w:val="center"/>
          </w:tcPr>
          <w:p w14:paraId="5D57F724" w14:textId="77777777" w:rsidR="00C400A2" w:rsidRPr="00771B0E" w:rsidRDefault="00C400A2" w:rsidP="00C400A2">
            <w:pPr>
              <w:spacing w:before="120" w:after="120" w:line="276" w:lineRule="auto"/>
              <w:jc w:val="center"/>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Mẫu số 0</w:t>
            </w:r>
            <w:r w:rsidRPr="00771B0E">
              <w:rPr>
                <w:rFonts w:ascii="Times New Roman" w:hAnsi="Times New Roman" w:cs="Times New Roman"/>
                <w:color w:val="auto"/>
                <w:sz w:val="28"/>
                <w:szCs w:val="28"/>
                <w:lang w:val="en-US"/>
              </w:rPr>
              <w:t>2</w:t>
            </w:r>
          </w:p>
        </w:tc>
        <w:tc>
          <w:tcPr>
            <w:tcW w:w="4044" w:type="pct"/>
            <w:vAlign w:val="center"/>
          </w:tcPr>
          <w:p w14:paraId="12B112A6" w14:textId="4CC4E59D" w:rsidR="00C400A2" w:rsidRPr="00771B0E" w:rsidRDefault="00C400A2" w:rsidP="00C400A2">
            <w:pPr>
              <w:spacing w:before="120" w:after="120" w:line="276" w:lineRule="auto"/>
              <w:rPr>
                <w:rFonts w:ascii="Times New Roman" w:hAnsi="Times New Roman" w:cs="Times New Roman"/>
                <w:color w:val="auto"/>
                <w:sz w:val="28"/>
                <w:szCs w:val="28"/>
              </w:rPr>
            </w:pPr>
            <w:r w:rsidRPr="00771B0E">
              <w:rPr>
                <w:rFonts w:ascii="Times New Roman" w:hAnsi="Times New Roman" w:cs="Times New Roman"/>
                <w:sz w:val="28"/>
                <w:szCs w:val="28"/>
              </w:rPr>
              <w:t>Mẫu thông báo thay đổi thông tin lưu hành;</w:t>
            </w:r>
          </w:p>
        </w:tc>
      </w:tr>
      <w:tr w:rsidR="00C400A2" w:rsidRPr="00771B0E" w14:paraId="5D938452" w14:textId="77777777" w:rsidTr="00C400A2">
        <w:tc>
          <w:tcPr>
            <w:tcW w:w="956" w:type="pct"/>
            <w:vAlign w:val="center"/>
          </w:tcPr>
          <w:p w14:paraId="5F64C54E" w14:textId="77777777" w:rsidR="00C400A2" w:rsidRPr="00771B0E" w:rsidRDefault="00C400A2" w:rsidP="00C400A2">
            <w:pPr>
              <w:spacing w:before="120" w:after="120" w:line="276" w:lineRule="auto"/>
              <w:jc w:val="center"/>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Mẫu số 0</w:t>
            </w:r>
            <w:r w:rsidRPr="00771B0E">
              <w:rPr>
                <w:rFonts w:ascii="Times New Roman" w:hAnsi="Times New Roman" w:cs="Times New Roman"/>
                <w:color w:val="auto"/>
                <w:sz w:val="28"/>
                <w:szCs w:val="28"/>
                <w:lang w:val="en-US"/>
              </w:rPr>
              <w:t>3</w:t>
            </w:r>
          </w:p>
        </w:tc>
        <w:tc>
          <w:tcPr>
            <w:tcW w:w="4044" w:type="pct"/>
            <w:vAlign w:val="center"/>
          </w:tcPr>
          <w:p w14:paraId="37F2181B" w14:textId="5BAA376B" w:rsidR="00C400A2" w:rsidRPr="00771B0E" w:rsidRDefault="00C400A2" w:rsidP="00C400A2">
            <w:pPr>
              <w:spacing w:before="120" w:after="120" w:line="276" w:lineRule="auto"/>
              <w:rPr>
                <w:rFonts w:ascii="Times New Roman" w:hAnsi="Times New Roman" w:cs="Times New Roman"/>
                <w:color w:val="auto"/>
                <w:sz w:val="28"/>
                <w:szCs w:val="28"/>
              </w:rPr>
            </w:pPr>
            <w:r w:rsidRPr="00771B0E">
              <w:rPr>
                <w:rFonts w:ascii="Times New Roman" w:hAnsi="Times New Roman" w:cs="Times New Roman"/>
                <w:sz w:val="28"/>
                <w:szCs w:val="28"/>
              </w:rPr>
              <w:t>Mẫu thông báo chấm dứt lưu hành;</w:t>
            </w:r>
          </w:p>
        </w:tc>
      </w:tr>
      <w:tr w:rsidR="00C400A2" w:rsidRPr="00771B0E" w14:paraId="5A491B62" w14:textId="77777777" w:rsidTr="00C400A2">
        <w:tc>
          <w:tcPr>
            <w:tcW w:w="956" w:type="pct"/>
            <w:vAlign w:val="center"/>
          </w:tcPr>
          <w:p w14:paraId="7F4826AF" w14:textId="77777777" w:rsidR="00C400A2" w:rsidRPr="00771B0E" w:rsidRDefault="00C400A2" w:rsidP="00C400A2">
            <w:pPr>
              <w:spacing w:before="120" w:after="120" w:line="276" w:lineRule="auto"/>
              <w:jc w:val="center"/>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Mẫu số 0</w:t>
            </w:r>
            <w:r w:rsidRPr="00771B0E">
              <w:rPr>
                <w:rFonts w:ascii="Times New Roman" w:hAnsi="Times New Roman" w:cs="Times New Roman"/>
                <w:color w:val="auto"/>
                <w:sz w:val="28"/>
                <w:szCs w:val="28"/>
                <w:lang w:val="en-US"/>
              </w:rPr>
              <w:t>4</w:t>
            </w:r>
          </w:p>
        </w:tc>
        <w:tc>
          <w:tcPr>
            <w:tcW w:w="4044" w:type="pct"/>
            <w:vAlign w:val="center"/>
          </w:tcPr>
          <w:p w14:paraId="0E01132B" w14:textId="6B16396A" w:rsidR="00C400A2" w:rsidRPr="00771B0E" w:rsidRDefault="00C400A2" w:rsidP="00C400A2">
            <w:pPr>
              <w:spacing w:before="120" w:after="120" w:line="276" w:lineRule="auto"/>
              <w:rPr>
                <w:rFonts w:ascii="Times New Roman" w:hAnsi="Times New Roman" w:cs="Times New Roman"/>
                <w:color w:val="auto"/>
                <w:sz w:val="28"/>
                <w:szCs w:val="28"/>
              </w:rPr>
            </w:pPr>
            <w:r w:rsidRPr="00771B0E">
              <w:rPr>
                <w:rFonts w:ascii="Times New Roman" w:hAnsi="Times New Roman" w:cs="Times New Roman"/>
                <w:sz w:val="28"/>
                <w:szCs w:val="28"/>
              </w:rPr>
              <w:t>Mẫu thông báo nhập khẩu hoạt chất hoặc chế phẩm để kiểm nghiệm, khảo nghiệm;</w:t>
            </w:r>
          </w:p>
        </w:tc>
      </w:tr>
      <w:tr w:rsidR="00C400A2" w:rsidRPr="00771B0E" w14:paraId="7078E973" w14:textId="77777777" w:rsidTr="00C400A2">
        <w:tc>
          <w:tcPr>
            <w:tcW w:w="956" w:type="pct"/>
            <w:vAlign w:val="center"/>
          </w:tcPr>
          <w:p w14:paraId="41AC525F" w14:textId="77777777" w:rsidR="00C400A2" w:rsidRPr="00771B0E" w:rsidRDefault="00C400A2" w:rsidP="00C400A2">
            <w:pPr>
              <w:spacing w:before="120" w:after="120" w:line="276" w:lineRule="auto"/>
              <w:jc w:val="center"/>
              <w:rPr>
                <w:rFonts w:ascii="Times New Roman" w:hAnsi="Times New Roman" w:cs="Times New Roman"/>
                <w:color w:val="auto"/>
                <w:sz w:val="28"/>
                <w:szCs w:val="28"/>
                <w:lang w:val="en-US"/>
              </w:rPr>
            </w:pPr>
            <w:r w:rsidRPr="00771B0E">
              <w:rPr>
                <w:rFonts w:ascii="Times New Roman" w:hAnsi="Times New Roman" w:cs="Times New Roman"/>
                <w:color w:val="auto"/>
                <w:sz w:val="28"/>
                <w:szCs w:val="28"/>
              </w:rPr>
              <w:t>Mẫu số 0</w:t>
            </w:r>
            <w:r w:rsidRPr="00771B0E">
              <w:rPr>
                <w:rFonts w:ascii="Times New Roman" w:hAnsi="Times New Roman" w:cs="Times New Roman"/>
                <w:color w:val="auto"/>
                <w:sz w:val="28"/>
                <w:szCs w:val="28"/>
                <w:lang w:val="en-US"/>
              </w:rPr>
              <w:t>5</w:t>
            </w:r>
          </w:p>
        </w:tc>
        <w:tc>
          <w:tcPr>
            <w:tcW w:w="4044" w:type="pct"/>
            <w:vAlign w:val="center"/>
          </w:tcPr>
          <w:p w14:paraId="0AE0E334" w14:textId="40F39BDD" w:rsidR="00C400A2" w:rsidRPr="00771B0E" w:rsidRDefault="00C400A2" w:rsidP="00C400A2">
            <w:pPr>
              <w:spacing w:before="120" w:after="120" w:line="276" w:lineRule="auto"/>
              <w:rPr>
                <w:rFonts w:ascii="Times New Roman" w:hAnsi="Times New Roman" w:cs="Times New Roman"/>
                <w:color w:val="auto"/>
                <w:sz w:val="28"/>
                <w:szCs w:val="28"/>
              </w:rPr>
            </w:pPr>
            <w:r w:rsidRPr="00771B0E">
              <w:rPr>
                <w:rFonts w:ascii="Times New Roman" w:hAnsi="Times New Roman" w:cs="Times New Roman"/>
                <w:sz w:val="28"/>
                <w:szCs w:val="28"/>
              </w:rPr>
              <w:t>Mẫu thông báo nhập khẩu chế phẩm với mục đích đặc thù;</w:t>
            </w:r>
          </w:p>
        </w:tc>
      </w:tr>
      <w:tr w:rsidR="00C400A2" w:rsidRPr="00771B0E" w14:paraId="0460C043" w14:textId="77777777" w:rsidTr="00C400A2">
        <w:tc>
          <w:tcPr>
            <w:tcW w:w="956" w:type="pct"/>
            <w:vAlign w:val="center"/>
          </w:tcPr>
          <w:p w14:paraId="465CE142" w14:textId="1183BC9A" w:rsidR="00C400A2" w:rsidRPr="00771B0E" w:rsidRDefault="00C400A2" w:rsidP="00C400A2">
            <w:pPr>
              <w:spacing w:before="120" w:after="120" w:line="276" w:lineRule="auto"/>
              <w:jc w:val="center"/>
              <w:rPr>
                <w:rFonts w:ascii="Times New Roman" w:hAnsi="Times New Roman" w:cs="Times New Roman"/>
                <w:color w:val="auto"/>
                <w:sz w:val="28"/>
                <w:szCs w:val="28"/>
                <w:lang w:val="en-US"/>
              </w:rPr>
            </w:pPr>
            <w:r w:rsidRPr="00771B0E">
              <w:rPr>
                <w:rFonts w:ascii="Times New Roman" w:hAnsi="Times New Roman" w:cs="Times New Roman"/>
                <w:color w:val="auto"/>
                <w:sz w:val="28"/>
                <w:szCs w:val="28"/>
                <w:lang w:val="en-US"/>
              </w:rPr>
              <w:t>Mẫu số 06</w:t>
            </w:r>
          </w:p>
        </w:tc>
        <w:tc>
          <w:tcPr>
            <w:tcW w:w="4044" w:type="pct"/>
            <w:vAlign w:val="center"/>
          </w:tcPr>
          <w:p w14:paraId="743A872D" w14:textId="5CAF3E0E" w:rsidR="00C400A2" w:rsidRPr="00771B0E" w:rsidRDefault="00C400A2" w:rsidP="00C400A2">
            <w:pPr>
              <w:spacing w:before="120" w:after="120" w:line="276" w:lineRule="auto"/>
              <w:rPr>
                <w:rFonts w:ascii="Times New Roman" w:hAnsi="Times New Roman" w:cs="Times New Roman"/>
                <w:color w:val="auto"/>
                <w:sz w:val="28"/>
                <w:szCs w:val="28"/>
              </w:rPr>
            </w:pPr>
            <w:r w:rsidRPr="00771B0E">
              <w:rPr>
                <w:rFonts w:ascii="Times New Roman" w:hAnsi="Times New Roman" w:cs="Times New Roman"/>
                <w:sz w:val="28"/>
                <w:szCs w:val="28"/>
              </w:rPr>
              <w:t>Mẫu thông báo hoạt động kiểm nghiệm, khảo nghiệm và cung cấp dịch vụ diệt côn trùng, diệt khuẩn bằng chế phẩm.</w:t>
            </w:r>
          </w:p>
        </w:tc>
      </w:tr>
    </w:tbl>
    <w:p w14:paraId="507AE027" w14:textId="77777777" w:rsidR="00C400A2" w:rsidRPr="00771B0E" w:rsidRDefault="00C400A2">
      <w:pPr>
        <w:widowControl/>
        <w:rPr>
          <w:rFonts w:ascii="Times New Roman" w:hAnsi="Times New Roman" w:cs="Times New Roman"/>
          <w:b/>
          <w:color w:val="auto"/>
          <w:sz w:val="28"/>
          <w:szCs w:val="28"/>
        </w:rPr>
      </w:pPr>
    </w:p>
    <w:p w14:paraId="423CC472" w14:textId="77777777" w:rsidR="00C400A2" w:rsidRPr="00771B0E" w:rsidRDefault="00C400A2">
      <w:pPr>
        <w:widowControl/>
        <w:rPr>
          <w:rFonts w:ascii="Times New Roman" w:hAnsi="Times New Roman" w:cs="Times New Roman"/>
          <w:b/>
          <w:color w:val="auto"/>
          <w:sz w:val="28"/>
          <w:szCs w:val="28"/>
        </w:rPr>
      </w:pPr>
      <w:r w:rsidRPr="00771B0E">
        <w:rPr>
          <w:rFonts w:ascii="Times New Roman" w:hAnsi="Times New Roman" w:cs="Times New Roman"/>
          <w:b/>
          <w:color w:val="auto"/>
          <w:sz w:val="28"/>
          <w:szCs w:val="28"/>
        </w:rPr>
        <w:br w:type="page"/>
      </w:r>
    </w:p>
    <w:p w14:paraId="0E59434E" w14:textId="6D586B43" w:rsidR="000B5701" w:rsidRPr="00771B0E" w:rsidRDefault="000B5701" w:rsidP="00C3012A">
      <w:pPr>
        <w:spacing w:before="120"/>
        <w:jc w:val="right"/>
        <w:rPr>
          <w:rFonts w:ascii="Times New Roman" w:hAnsi="Times New Roman" w:cs="Times New Roman"/>
          <w:b/>
          <w:color w:val="auto"/>
          <w:sz w:val="26"/>
          <w:szCs w:val="26"/>
        </w:rPr>
      </w:pPr>
      <w:r w:rsidRPr="00771B0E">
        <w:rPr>
          <w:rFonts w:ascii="Times New Roman" w:hAnsi="Times New Roman" w:cs="Times New Roman"/>
          <w:b/>
          <w:color w:val="auto"/>
          <w:sz w:val="26"/>
          <w:szCs w:val="26"/>
        </w:rPr>
        <w:lastRenderedPageBreak/>
        <w:t>Mẫu số 0</w:t>
      </w:r>
      <w:r w:rsidR="00B936A2" w:rsidRPr="00771B0E">
        <w:rPr>
          <w:rFonts w:ascii="Times New Roman" w:hAnsi="Times New Roman" w:cs="Times New Roman"/>
          <w:b/>
          <w:color w:val="auto"/>
          <w:sz w:val="26"/>
          <w:szCs w:val="26"/>
        </w:rPr>
        <w:t>1</w:t>
      </w:r>
    </w:p>
    <w:p w14:paraId="02D49090" w14:textId="77777777" w:rsidR="00C400A2" w:rsidRPr="00771B0E" w:rsidRDefault="00C400A2" w:rsidP="00C400A2">
      <w:pPr>
        <w:widowControl/>
        <w:jc w:val="center"/>
        <w:outlineLvl w:val="1"/>
        <w:rPr>
          <w:rFonts w:ascii="Times New Roman" w:eastAsia="Times New Roman" w:hAnsi="Times New Roman" w:cs="Times New Roman"/>
          <w:b/>
          <w:bCs/>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CỘNG HÒA XÃ HỘI CHỦ NGHĨA VIỆT NAM</w:t>
      </w:r>
      <w:r w:rsidRPr="00771B0E">
        <w:rPr>
          <w:rFonts w:ascii="Times New Roman" w:eastAsia="Times New Roman" w:hAnsi="Times New Roman" w:cs="Times New Roman"/>
          <w:b/>
          <w:bCs/>
          <w:color w:val="auto"/>
          <w:sz w:val="28"/>
          <w:szCs w:val="28"/>
          <w:lang w:val="en-US" w:eastAsia="en-US"/>
        </w:rPr>
        <w:br/>
        <w:t>Độc lập - Tự do - Hạnh phúc</w:t>
      </w:r>
    </w:p>
    <w:p w14:paraId="2FBAA44D" w14:textId="2756E4BE" w:rsidR="00C400A2" w:rsidRPr="00771B0E" w:rsidRDefault="00DE3FDC" w:rsidP="008E2CEE">
      <w:pPr>
        <w:widowControl/>
        <w:jc w:val="center"/>
        <w:rPr>
          <w:rFonts w:ascii="Times New Roman" w:eastAsia="Times New Roman" w:hAnsi="Times New Roman" w:cs="Times New Roman"/>
          <w:i/>
          <w:color w:val="auto"/>
          <w:sz w:val="28"/>
          <w:szCs w:val="28"/>
          <w:lang w:val="en-US" w:eastAsia="en-US"/>
        </w:rPr>
      </w:pPr>
      <w:r w:rsidRPr="00771B0E">
        <w:rPr>
          <w:rFonts w:ascii="Times New Roman" w:eastAsia="Times New Roman" w:hAnsi="Times New Roman" w:cs="Times New Roman"/>
          <w:i/>
          <w:color w:val="auto"/>
          <w:sz w:val="28"/>
          <w:szCs w:val="28"/>
          <w:lang w:val="en-US" w:eastAsia="en-US"/>
        </w:rPr>
        <w:t>……</w:t>
      </w:r>
      <w:r w:rsidR="00C400A2" w:rsidRPr="00771B0E">
        <w:rPr>
          <w:rFonts w:ascii="Times New Roman" w:eastAsia="Times New Roman" w:hAnsi="Times New Roman" w:cs="Times New Roman"/>
          <w:i/>
          <w:color w:val="auto"/>
          <w:sz w:val="28"/>
          <w:szCs w:val="28"/>
          <w:lang w:val="en-US" w:eastAsia="en-US"/>
        </w:rPr>
        <w:t>……, ngày ….. tháng ….. năm ……</w:t>
      </w:r>
    </w:p>
    <w:p w14:paraId="263DFC76" w14:textId="77777777" w:rsidR="00C400A2" w:rsidRPr="00771B0E" w:rsidRDefault="00C400A2" w:rsidP="00E21770">
      <w:pPr>
        <w:widowControl/>
        <w:spacing w:before="240" w:after="12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val="en-US" w:eastAsia="en-US"/>
        </w:rPr>
        <w:t>THÔNG BÁO LƯU HÀNH LẦN ĐẦU</w:t>
      </w:r>
    </w:p>
    <w:p w14:paraId="330B0738" w14:textId="419BC8EC" w:rsidR="00C400A2" w:rsidRPr="00771B0E" w:rsidRDefault="00C400A2" w:rsidP="00E21770">
      <w:pPr>
        <w:widowControl/>
        <w:spacing w:after="120"/>
        <w:jc w:val="center"/>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Kính gửi: ……………………………</w:t>
      </w:r>
    </w:p>
    <w:p w14:paraId="1C2D0220" w14:textId="25067863" w:rsidR="00C400A2" w:rsidRPr="00771B0E" w:rsidRDefault="00D60F92" w:rsidP="005E1B22">
      <w:pPr>
        <w:widowControl/>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w:t>
      </w:r>
      <w:r w:rsidRPr="00771B0E">
        <w:rPr>
          <w:rFonts w:ascii="Times New Roman" w:eastAsia="Times New Roman" w:hAnsi="Times New Roman" w:cs="Times New Roman"/>
          <w:bCs/>
          <w:color w:val="auto"/>
          <w:sz w:val="28"/>
          <w:szCs w:val="28"/>
          <w:lang w:val="en-US" w:eastAsia="en-US"/>
        </w:rPr>
        <w:t xml:space="preserve"> </w:t>
      </w:r>
      <w:r w:rsidR="0007230C" w:rsidRPr="00771B0E">
        <w:rPr>
          <w:rStyle w:val="FootnoteReference"/>
          <w:rFonts w:ascii="Times New Roman" w:eastAsia="Times New Roman" w:hAnsi="Times New Roman" w:cs="Times New Roman"/>
          <w:bCs/>
          <w:color w:val="auto"/>
          <w:sz w:val="28"/>
          <w:szCs w:val="28"/>
          <w:lang w:val="en-US" w:eastAsia="en-US"/>
        </w:rPr>
        <w:footnoteReference w:id="1"/>
      </w:r>
      <w:r w:rsidR="00C400A2" w:rsidRPr="00771B0E">
        <w:rPr>
          <w:rFonts w:ascii="Times New Roman" w:eastAsia="Times New Roman" w:hAnsi="Times New Roman" w:cs="Times New Roman"/>
          <w:color w:val="auto"/>
          <w:sz w:val="28"/>
          <w:szCs w:val="28"/>
          <w:lang w:val="en-US" w:eastAsia="en-US"/>
        </w:rPr>
        <w:t xml:space="preserve"> thông báo lưu hành lần đầu chế phẩm</w:t>
      </w:r>
      <w:r w:rsidR="003E7D11" w:rsidRPr="00771B0E">
        <w:rPr>
          <w:rFonts w:ascii="Times New Roman" w:eastAsia="Times New Roman" w:hAnsi="Times New Roman" w:cs="Times New Roman"/>
          <w:color w:val="auto"/>
          <w:sz w:val="28"/>
          <w:szCs w:val="28"/>
          <w:lang w:val="en-US" w:eastAsia="en-US"/>
        </w:rPr>
        <w:t xml:space="preserve"> diệt côn trùng, diệt khuẩn dùng trong lĩnh vực gia dụng và y tế</w:t>
      </w:r>
      <w:r w:rsidR="00C400A2" w:rsidRPr="00771B0E">
        <w:rPr>
          <w:rFonts w:ascii="Times New Roman" w:eastAsia="Times New Roman" w:hAnsi="Times New Roman" w:cs="Times New Roman"/>
          <w:color w:val="auto"/>
          <w:sz w:val="28"/>
          <w:szCs w:val="28"/>
          <w:lang w:val="en-US" w:eastAsia="en-US"/>
        </w:rPr>
        <w:t xml:space="preserve"> như sau:</w:t>
      </w:r>
    </w:p>
    <w:p w14:paraId="05B73C1A" w14:textId="403E8BE3" w:rsidR="00C400A2" w:rsidRPr="00771B0E" w:rsidRDefault="00C400A2" w:rsidP="004D6DBC">
      <w:pPr>
        <w:pStyle w:val="ListParagraph"/>
        <w:widowControl/>
        <w:numPr>
          <w:ilvl w:val="0"/>
          <w:numId w:val="4"/>
        </w:numPr>
        <w:spacing w:before="0"/>
        <w:ind w:left="426" w:hanging="284"/>
        <w:outlineLvl w:val="2"/>
        <w:rPr>
          <w:b/>
          <w:bCs/>
          <w:sz w:val="28"/>
          <w:szCs w:val="28"/>
          <w:lang w:val="en-US"/>
        </w:rPr>
      </w:pPr>
      <w:r w:rsidRPr="00771B0E">
        <w:rPr>
          <w:b/>
          <w:bCs/>
          <w:sz w:val="28"/>
          <w:szCs w:val="28"/>
          <w:lang w:val="en-US"/>
        </w:rPr>
        <w:t>Thông tin về chế phẩm</w:t>
      </w:r>
      <w:r w:rsidR="00E301FC" w:rsidRPr="00771B0E">
        <w:rPr>
          <w:b/>
          <w:bCs/>
          <w:sz w:val="28"/>
          <w:szCs w:val="28"/>
          <w:lang w:val="en-US"/>
        </w:rPr>
        <w:t>:</w:t>
      </w:r>
    </w:p>
    <w:p w14:paraId="618966F1" w14:textId="369AEE48"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chế phẩm:</w:t>
      </w:r>
      <w:r w:rsidRPr="00771B0E">
        <w:rPr>
          <w:rFonts w:ascii="Times New Roman" w:eastAsia="Times New Roman" w:hAnsi="Times New Roman" w:cs="Times New Roman"/>
          <w:color w:val="auto"/>
          <w:sz w:val="28"/>
          <w:szCs w:val="28"/>
          <w:lang w:val="en-US" w:eastAsia="en-US"/>
        </w:rPr>
        <w:t xml:space="preserve"> </w:t>
      </w:r>
      <w:r w:rsidR="0007230C" w:rsidRPr="00771B0E">
        <w:rPr>
          <w:rFonts w:ascii="Times New Roman" w:eastAsia="Times New Roman" w:hAnsi="Times New Roman" w:cs="Times New Roman"/>
          <w:color w:val="auto"/>
          <w:sz w:val="28"/>
          <w:szCs w:val="28"/>
          <w:lang w:val="en-US" w:eastAsia="en-US"/>
        </w:rPr>
        <w:tab/>
      </w:r>
      <w:r w:rsidR="0007230C" w:rsidRPr="00771B0E">
        <w:rPr>
          <w:rStyle w:val="FootnoteReference"/>
          <w:rFonts w:ascii="Times New Roman" w:eastAsia="Times New Roman" w:hAnsi="Times New Roman" w:cs="Times New Roman"/>
          <w:color w:val="auto"/>
          <w:sz w:val="28"/>
          <w:szCs w:val="28"/>
          <w:lang w:val="en-US" w:eastAsia="en-US"/>
        </w:rPr>
        <w:footnoteReference w:id="2"/>
      </w:r>
    </w:p>
    <w:p w14:paraId="6F3F1FE9" w14:textId="23075A03"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Thành phần và hàm lượng hoạt chất:</w:t>
      </w:r>
      <w:r w:rsidR="0007230C" w:rsidRPr="00771B0E">
        <w:rPr>
          <w:rFonts w:ascii="Times New Roman" w:eastAsia="Times New Roman" w:hAnsi="Times New Roman" w:cs="Times New Roman"/>
          <w:bCs/>
          <w:color w:val="auto"/>
          <w:sz w:val="28"/>
          <w:szCs w:val="28"/>
          <w:lang w:val="en-US" w:eastAsia="en-US"/>
        </w:rPr>
        <w:t xml:space="preserve"> </w:t>
      </w:r>
      <w:r w:rsidR="0007230C" w:rsidRPr="00771B0E">
        <w:rPr>
          <w:rFonts w:ascii="Times New Roman" w:eastAsia="Times New Roman" w:hAnsi="Times New Roman" w:cs="Times New Roman"/>
          <w:bCs/>
          <w:color w:val="auto"/>
          <w:sz w:val="28"/>
          <w:szCs w:val="28"/>
          <w:lang w:val="en-US" w:eastAsia="en-US"/>
        </w:rPr>
        <w:tab/>
      </w:r>
      <w:r w:rsidR="0007230C" w:rsidRPr="00771B0E">
        <w:rPr>
          <w:rStyle w:val="FootnoteReference"/>
          <w:rFonts w:ascii="Times New Roman" w:eastAsia="Times New Roman" w:hAnsi="Times New Roman" w:cs="Times New Roman"/>
          <w:bCs/>
          <w:color w:val="auto"/>
          <w:sz w:val="28"/>
          <w:szCs w:val="28"/>
          <w:lang w:val="en-US" w:eastAsia="en-US"/>
        </w:rPr>
        <w:footnoteReference w:id="3"/>
      </w:r>
    </w:p>
    <w:p w14:paraId="63B83137" w14:textId="46DD4561"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Dạng chế phẩm: </w:t>
      </w:r>
      <w:r w:rsidR="0007230C" w:rsidRPr="00771B0E">
        <w:rPr>
          <w:rFonts w:ascii="Times New Roman" w:eastAsia="Times New Roman" w:hAnsi="Times New Roman" w:cs="Times New Roman"/>
          <w:bCs/>
          <w:color w:val="auto"/>
          <w:sz w:val="28"/>
          <w:szCs w:val="28"/>
          <w:lang w:val="en-US" w:eastAsia="en-US"/>
        </w:rPr>
        <w:tab/>
      </w:r>
      <w:r w:rsidR="003511DE" w:rsidRPr="00771B0E">
        <w:rPr>
          <w:rStyle w:val="FootnoteReference"/>
          <w:rFonts w:ascii="Times New Roman" w:eastAsia="Times New Roman" w:hAnsi="Times New Roman" w:cs="Times New Roman"/>
          <w:bCs/>
          <w:color w:val="auto"/>
          <w:sz w:val="28"/>
          <w:szCs w:val="28"/>
          <w:lang w:val="en-US" w:eastAsia="en-US"/>
        </w:rPr>
        <w:footnoteReference w:id="4"/>
      </w:r>
    </w:p>
    <w:p w14:paraId="2C4509B0" w14:textId="1770E0C4"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Quy cách đóng gói: </w:t>
      </w:r>
      <w:r w:rsidR="0007230C" w:rsidRPr="00771B0E">
        <w:rPr>
          <w:rFonts w:ascii="Times New Roman" w:eastAsia="Times New Roman" w:hAnsi="Times New Roman" w:cs="Times New Roman"/>
          <w:bCs/>
          <w:color w:val="auto"/>
          <w:sz w:val="28"/>
          <w:szCs w:val="28"/>
          <w:lang w:val="en-US" w:eastAsia="en-US"/>
        </w:rPr>
        <w:tab/>
      </w:r>
      <w:r w:rsidR="003511DE" w:rsidRPr="00771B0E">
        <w:rPr>
          <w:rStyle w:val="FootnoteReference"/>
          <w:rFonts w:ascii="Times New Roman" w:eastAsia="Times New Roman" w:hAnsi="Times New Roman" w:cs="Times New Roman"/>
          <w:bCs/>
          <w:color w:val="auto"/>
          <w:sz w:val="28"/>
          <w:szCs w:val="28"/>
          <w:lang w:val="en-US" w:eastAsia="en-US"/>
        </w:rPr>
        <w:footnoteReference w:id="5"/>
      </w:r>
    </w:p>
    <w:p w14:paraId="6F915E54" w14:textId="7EEC8698"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Hạn sử dụng: </w:t>
      </w:r>
      <w:r w:rsidR="0007230C" w:rsidRPr="00771B0E">
        <w:rPr>
          <w:rFonts w:ascii="Times New Roman" w:eastAsia="Times New Roman" w:hAnsi="Times New Roman" w:cs="Times New Roman"/>
          <w:bCs/>
          <w:color w:val="auto"/>
          <w:sz w:val="28"/>
          <w:szCs w:val="28"/>
          <w:lang w:val="en-US" w:eastAsia="en-US"/>
        </w:rPr>
        <w:tab/>
      </w:r>
      <w:r w:rsidR="003511DE" w:rsidRPr="00771B0E">
        <w:rPr>
          <w:rStyle w:val="FootnoteReference"/>
          <w:rFonts w:ascii="Times New Roman" w:eastAsia="Times New Roman" w:hAnsi="Times New Roman" w:cs="Times New Roman"/>
          <w:bCs/>
          <w:color w:val="auto"/>
          <w:sz w:val="28"/>
          <w:szCs w:val="28"/>
          <w:lang w:val="en-US" w:eastAsia="en-US"/>
        </w:rPr>
        <w:footnoteReference w:id="6"/>
      </w:r>
    </w:p>
    <w:p w14:paraId="36DCC1F7" w14:textId="35CA03A6"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Tác dụng: </w:t>
      </w:r>
      <w:r w:rsidR="0007230C" w:rsidRPr="00771B0E">
        <w:rPr>
          <w:rFonts w:ascii="Times New Roman" w:eastAsia="Times New Roman" w:hAnsi="Times New Roman" w:cs="Times New Roman"/>
          <w:bCs/>
          <w:color w:val="auto"/>
          <w:sz w:val="28"/>
          <w:szCs w:val="28"/>
          <w:lang w:val="en-US" w:eastAsia="en-US"/>
        </w:rPr>
        <w:tab/>
      </w:r>
      <w:r w:rsidR="003511DE" w:rsidRPr="00771B0E">
        <w:rPr>
          <w:rStyle w:val="FootnoteReference"/>
          <w:rFonts w:ascii="Times New Roman" w:eastAsia="Times New Roman" w:hAnsi="Times New Roman" w:cs="Times New Roman"/>
          <w:bCs/>
          <w:color w:val="auto"/>
          <w:sz w:val="28"/>
          <w:szCs w:val="28"/>
          <w:lang w:val="en-US" w:eastAsia="en-US"/>
        </w:rPr>
        <w:footnoteReference w:id="7"/>
      </w:r>
    </w:p>
    <w:p w14:paraId="4E09E78A" w14:textId="6FB34F94" w:rsidR="00C400A2" w:rsidRPr="00771B0E"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Đối tượng và phạm vi sử dụng: </w:t>
      </w:r>
      <w:r w:rsidR="0007230C" w:rsidRPr="00771B0E">
        <w:rPr>
          <w:rFonts w:ascii="Times New Roman" w:eastAsia="Times New Roman" w:hAnsi="Times New Roman" w:cs="Times New Roman"/>
          <w:bCs/>
          <w:color w:val="auto"/>
          <w:sz w:val="28"/>
          <w:szCs w:val="28"/>
          <w:lang w:val="en-US" w:eastAsia="en-US"/>
        </w:rPr>
        <w:tab/>
      </w:r>
    </w:p>
    <w:p w14:paraId="6D04658F" w14:textId="7E669D15" w:rsidR="00C400A2" w:rsidRDefault="00C400A2"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Phương pháp sử dụng:</w:t>
      </w:r>
      <w:r w:rsidRPr="00771B0E">
        <w:rPr>
          <w:rFonts w:ascii="Times New Roman" w:eastAsia="Times New Roman" w:hAnsi="Times New Roman" w:cs="Times New Roman"/>
          <w:color w:val="auto"/>
          <w:sz w:val="28"/>
          <w:szCs w:val="28"/>
          <w:lang w:val="en-US" w:eastAsia="en-US"/>
        </w:rPr>
        <w:t xml:space="preserve"> </w:t>
      </w:r>
      <w:r w:rsidR="0007230C" w:rsidRPr="00771B0E">
        <w:rPr>
          <w:rFonts w:ascii="Times New Roman" w:eastAsia="Times New Roman" w:hAnsi="Times New Roman" w:cs="Times New Roman"/>
          <w:color w:val="auto"/>
          <w:sz w:val="28"/>
          <w:szCs w:val="28"/>
          <w:lang w:val="en-US" w:eastAsia="en-US"/>
        </w:rPr>
        <w:tab/>
      </w:r>
    </w:p>
    <w:p w14:paraId="41A52DB6" w14:textId="2F2C1D4D" w:rsidR="00E21770" w:rsidRPr="00771B0E" w:rsidRDefault="00170CC9" w:rsidP="004D6DBC">
      <w:pPr>
        <w:widowControl/>
        <w:numPr>
          <w:ilvl w:val="0"/>
          <w:numId w:val="3"/>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170CC9">
        <w:rPr>
          <w:rFonts w:ascii="Times New Roman" w:eastAsia="Times New Roman" w:hAnsi="Times New Roman" w:cs="Times New Roman"/>
          <w:color w:val="auto"/>
          <w:spacing w:val="-20"/>
          <w:sz w:val="28"/>
          <w:szCs w:val="28"/>
          <w:lang w:eastAsia="en-US"/>
        </w:rPr>
        <w:t>Nguồn hoạt chất (hàm lượng kỹ thuật, tên và địa chỉ đơn vị cung cấp hoạt chất)</w:t>
      </w:r>
      <w:r w:rsidR="00E21770">
        <w:rPr>
          <w:rFonts w:ascii="Times New Roman" w:eastAsia="Times New Roman" w:hAnsi="Times New Roman" w:cs="Times New Roman"/>
          <w:color w:val="auto"/>
          <w:sz w:val="28"/>
          <w:szCs w:val="28"/>
          <w:lang w:val="en-US" w:eastAsia="en-US"/>
        </w:rPr>
        <w:t xml:space="preserve">: </w:t>
      </w:r>
      <w:r w:rsidR="00E21770">
        <w:rPr>
          <w:rFonts w:ascii="Times New Roman" w:eastAsia="Times New Roman" w:hAnsi="Times New Roman" w:cs="Times New Roman"/>
          <w:color w:val="auto"/>
          <w:sz w:val="28"/>
          <w:szCs w:val="28"/>
          <w:lang w:val="en-US" w:eastAsia="en-US"/>
        </w:rPr>
        <w:tab/>
      </w:r>
    </w:p>
    <w:p w14:paraId="20BE3304" w14:textId="0515A47D" w:rsidR="003E7D11" w:rsidRPr="00771B0E" w:rsidRDefault="003E7D11" w:rsidP="004D6DBC">
      <w:pPr>
        <w:pStyle w:val="ListParagraph"/>
        <w:widowControl/>
        <w:numPr>
          <w:ilvl w:val="0"/>
          <w:numId w:val="4"/>
        </w:numPr>
        <w:spacing w:before="0"/>
        <w:ind w:left="426" w:hanging="284"/>
        <w:outlineLvl w:val="2"/>
        <w:rPr>
          <w:b/>
          <w:bCs/>
          <w:sz w:val="28"/>
          <w:szCs w:val="28"/>
          <w:lang w:val="en-US"/>
        </w:rPr>
      </w:pPr>
      <w:r w:rsidRPr="00771B0E">
        <w:rPr>
          <w:b/>
          <w:bCs/>
          <w:sz w:val="28"/>
          <w:szCs w:val="28"/>
          <w:lang w:val="en-US"/>
        </w:rPr>
        <w:t xml:space="preserve">Thông tin về </w:t>
      </w:r>
      <w:r w:rsidR="008E2CEE" w:rsidRPr="008E2CEE">
        <w:rPr>
          <w:b/>
          <w:bCs/>
          <w:sz w:val="28"/>
          <w:szCs w:val="28"/>
          <w:lang w:val="vi-VN"/>
        </w:rPr>
        <w:t>đơn vị chịu trách nhiệm lưu hành chế phẩm tại Việt Nam</w:t>
      </w:r>
      <w:r w:rsidRPr="00771B0E">
        <w:rPr>
          <w:b/>
          <w:bCs/>
          <w:sz w:val="28"/>
          <w:szCs w:val="28"/>
          <w:lang w:val="en-US"/>
        </w:rPr>
        <w:t>:</w:t>
      </w:r>
    </w:p>
    <w:p w14:paraId="3BB7E9E2" w14:textId="3D7DC81E" w:rsidR="003E7D11" w:rsidRPr="00771B0E" w:rsidRDefault="003E7D11" w:rsidP="005E1B22">
      <w:pPr>
        <w:widowControl/>
        <w:ind w:left="426"/>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008E2CEE" w:rsidRPr="008E2CEE">
        <w:rPr>
          <w:rFonts w:ascii="Times New Roman" w:eastAsia="Times New Roman" w:hAnsi="Times New Roman" w:cs="Times New Roman"/>
          <w:bCs/>
          <w:color w:val="auto"/>
          <w:sz w:val="28"/>
          <w:szCs w:val="28"/>
          <w:lang w:eastAsia="en-US"/>
        </w:rPr>
        <w:t>Chủ sở hữu chế phẩm sản xuất trong nước</w:t>
      </w:r>
    </w:p>
    <w:p w14:paraId="19945D3E" w14:textId="3F3ECE3B" w:rsidR="003E7D11" w:rsidRPr="00771B0E" w:rsidRDefault="003E7D11" w:rsidP="005E1B22">
      <w:pPr>
        <w:widowControl/>
        <w:ind w:left="426"/>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008E2CEE" w:rsidRPr="008E2CEE">
        <w:rPr>
          <w:rFonts w:ascii="Times New Roman" w:eastAsia="Times New Roman" w:hAnsi="Times New Roman" w:cs="Times New Roman"/>
          <w:bCs/>
          <w:color w:val="auto"/>
          <w:sz w:val="28"/>
          <w:szCs w:val="28"/>
          <w:lang w:eastAsia="en-US"/>
        </w:rPr>
        <w:t>Tổ chức tại Việt Nam được chủ sở hữu chế phẩm ở nước ngoài ủy quyền chịu trách nhiệm lưu hành chế phẩm tại Việt Nam</w:t>
      </w:r>
    </w:p>
    <w:p w14:paraId="6BC9DAB4" w14:textId="6D1AFF38" w:rsidR="003E7D11" w:rsidRPr="00771B0E" w:rsidRDefault="003E7D11" w:rsidP="004D6DBC">
      <w:pPr>
        <w:widowControl/>
        <w:numPr>
          <w:ilvl w:val="0"/>
          <w:numId w:val="5"/>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0007230C" w:rsidRPr="00771B0E">
        <w:rPr>
          <w:rFonts w:ascii="Times New Roman" w:eastAsia="Times New Roman" w:hAnsi="Times New Roman" w:cs="Times New Roman"/>
          <w:color w:val="auto"/>
          <w:sz w:val="28"/>
          <w:szCs w:val="28"/>
          <w:lang w:val="en-US" w:eastAsia="en-US"/>
        </w:rPr>
        <w:tab/>
      </w:r>
    </w:p>
    <w:p w14:paraId="39D81AA9" w14:textId="4573F0C6" w:rsidR="003E7D11" w:rsidRPr="00771B0E" w:rsidRDefault="003E7D11" w:rsidP="004D6DBC">
      <w:pPr>
        <w:widowControl/>
        <w:numPr>
          <w:ilvl w:val="0"/>
          <w:numId w:val="5"/>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0007230C" w:rsidRPr="00771B0E">
        <w:rPr>
          <w:rFonts w:ascii="Times New Roman" w:eastAsia="Times New Roman" w:hAnsi="Times New Roman" w:cs="Times New Roman"/>
          <w:bCs/>
          <w:color w:val="auto"/>
          <w:sz w:val="28"/>
          <w:szCs w:val="28"/>
          <w:lang w:val="en-US" w:eastAsia="en-US"/>
        </w:rPr>
        <w:tab/>
      </w:r>
    </w:p>
    <w:p w14:paraId="1699ED60" w14:textId="2062AFFC" w:rsidR="003E7D11" w:rsidRPr="00771B0E" w:rsidRDefault="003511DE" w:rsidP="004D6DBC">
      <w:pPr>
        <w:widowControl/>
        <w:numPr>
          <w:ilvl w:val="0"/>
          <w:numId w:val="5"/>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w:t>
      </w:r>
      <w:r w:rsidR="008E2CEE">
        <w:rPr>
          <w:rFonts w:ascii="Times New Roman" w:eastAsia="Times New Roman" w:hAnsi="Times New Roman" w:cs="Times New Roman"/>
          <w:bCs/>
          <w:color w:val="auto"/>
          <w:sz w:val="28"/>
          <w:szCs w:val="28"/>
          <w:lang w:val="en-US" w:eastAsia="en-US"/>
        </w:rPr>
        <w:t xml:space="preserve"> </w:t>
      </w:r>
      <w:r w:rsidR="008E2CEE">
        <w:rPr>
          <w:rFonts w:ascii="Times New Roman" w:eastAsia="Times New Roman" w:hAnsi="Times New Roman" w:cs="Times New Roman"/>
          <w:bCs/>
          <w:color w:val="auto"/>
          <w:sz w:val="28"/>
          <w:szCs w:val="28"/>
          <w:lang w:val="en-US" w:eastAsia="en-US"/>
        </w:rPr>
        <w:tab/>
      </w:r>
    </w:p>
    <w:p w14:paraId="672DEA8C" w14:textId="7F11EE71" w:rsidR="0007230C" w:rsidRPr="00771B0E" w:rsidRDefault="003E7D11" w:rsidP="004D6DBC">
      <w:pPr>
        <w:widowControl/>
        <w:numPr>
          <w:ilvl w:val="0"/>
          <w:numId w:val="5"/>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0007230C" w:rsidRPr="00771B0E">
        <w:rPr>
          <w:rFonts w:ascii="Times New Roman" w:eastAsia="Times New Roman" w:hAnsi="Times New Roman" w:cs="Times New Roman"/>
          <w:bCs/>
          <w:color w:val="auto"/>
          <w:sz w:val="28"/>
          <w:szCs w:val="28"/>
          <w:lang w:val="en-US" w:eastAsia="en-US"/>
        </w:rPr>
        <w:tab/>
      </w:r>
    </w:p>
    <w:p w14:paraId="6CE61B35" w14:textId="06924DD8" w:rsidR="003E7D11" w:rsidRPr="00771B0E" w:rsidRDefault="003E7D11" w:rsidP="004D6DBC">
      <w:pPr>
        <w:widowControl/>
        <w:numPr>
          <w:ilvl w:val="0"/>
          <w:numId w:val="5"/>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0007230C" w:rsidRPr="00771B0E">
        <w:rPr>
          <w:rFonts w:ascii="Times New Roman" w:eastAsia="Times New Roman" w:hAnsi="Times New Roman" w:cs="Times New Roman"/>
          <w:bCs/>
          <w:color w:val="auto"/>
          <w:sz w:val="28"/>
          <w:szCs w:val="28"/>
          <w:lang w:val="en-US" w:eastAsia="en-US"/>
        </w:rPr>
        <w:tab/>
      </w:r>
    </w:p>
    <w:p w14:paraId="5CB90347" w14:textId="73734BE0" w:rsidR="00C400A2" w:rsidRPr="00771B0E" w:rsidRDefault="00C400A2" w:rsidP="004D6DBC">
      <w:pPr>
        <w:pStyle w:val="ListParagraph"/>
        <w:widowControl/>
        <w:numPr>
          <w:ilvl w:val="0"/>
          <w:numId w:val="4"/>
        </w:numPr>
        <w:spacing w:before="0"/>
        <w:ind w:left="426" w:hanging="284"/>
        <w:outlineLvl w:val="2"/>
        <w:rPr>
          <w:b/>
          <w:bCs/>
          <w:sz w:val="28"/>
          <w:szCs w:val="28"/>
          <w:lang w:val="en-US"/>
        </w:rPr>
      </w:pPr>
      <w:r w:rsidRPr="00771B0E">
        <w:rPr>
          <w:b/>
          <w:bCs/>
          <w:sz w:val="28"/>
          <w:szCs w:val="28"/>
          <w:lang w:val="en-US"/>
        </w:rPr>
        <w:t xml:space="preserve">Thông tin về </w:t>
      </w:r>
      <w:r w:rsidR="003511DE" w:rsidRPr="00771B0E">
        <w:rPr>
          <w:b/>
          <w:bCs/>
          <w:sz w:val="28"/>
          <w:szCs w:val="28"/>
          <w:lang w:val="en-US"/>
        </w:rPr>
        <w:t>cơ sở</w:t>
      </w:r>
      <w:r w:rsidRPr="00771B0E">
        <w:rPr>
          <w:b/>
          <w:bCs/>
          <w:sz w:val="28"/>
          <w:szCs w:val="28"/>
          <w:lang w:val="en-US"/>
        </w:rPr>
        <w:t xml:space="preserve"> sản xuất</w:t>
      </w:r>
      <w:r w:rsidR="00E301FC" w:rsidRPr="00771B0E">
        <w:rPr>
          <w:b/>
          <w:bCs/>
          <w:sz w:val="28"/>
          <w:szCs w:val="28"/>
          <w:lang w:val="en-US"/>
        </w:rPr>
        <w:t>:</w:t>
      </w:r>
    </w:p>
    <w:p w14:paraId="05473B76" w14:textId="63812028" w:rsidR="003E7D11" w:rsidRPr="00771B0E" w:rsidRDefault="003E7D11" w:rsidP="004D6DBC">
      <w:pPr>
        <w:widowControl/>
        <w:numPr>
          <w:ilvl w:val="0"/>
          <w:numId w:val="1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Tên tổ chức, cá nhân: </w:t>
      </w:r>
      <w:r w:rsidR="0007230C" w:rsidRPr="00771B0E">
        <w:rPr>
          <w:rFonts w:ascii="Times New Roman" w:eastAsia="Times New Roman" w:hAnsi="Times New Roman" w:cs="Times New Roman"/>
          <w:bCs/>
          <w:color w:val="auto"/>
          <w:sz w:val="28"/>
          <w:szCs w:val="28"/>
          <w:lang w:val="en-US" w:eastAsia="en-US"/>
        </w:rPr>
        <w:tab/>
      </w:r>
    </w:p>
    <w:p w14:paraId="18C0D94A" w14:textId="782C9D03" w:rsidR="003E7D11" w:rsidRPr="00771B0E" w:rsidRDefault="003E7D11" w:rsidP="004D6DBC">
      <w:pPr>
        <w:widowControl/>
        <w:numPr>
          <w:ilvl w:val="0"/>
          <w:numId w:val="1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Địa chỉ:</w:t>
      </w:r>
      <w:r w:rsidR="0007230C" w:rsidRPr="00771B0E">
        <w:rPr>
          <w:rFonts w:ascii="Times New Roman" w:eastAsia="Times New Roman" w:hAnsi="Times New Roman" w:cs="Times New Roman"/>
          <w:bCs/>
          <w:color w:val="auto"/>
          <w:sz w:val="28"/>
          <w:szCs w:val="28"/>
          <w:lang w:val="en-US" w:eastAsia="en-US"/>
        </w:rPr>
        <w:t xml:space="preserve"> </w:t>
      </w:r>
      <w:r w:rsidR="0007230C" w:rsidRPr="00771B0E">
        <w:rPr>
          <w:rFonts w:ascii="Times New Roman" w:eastAsia="Times New Roman" w:hAnsi="Times New Roman" w:cs="Times New Roman"/>
          <w:bCs/>
          <w:color w:val="auto"/>
          <w:sz w:val="28"/>
          <w:szCs w:val="28"/>
          <w:lang w:val="en-US" w:eastAsia="en-US"/>
        </w:rPr>
        <w:tab/>
      </w:r>
    </w:p>
    <w:p w14:paraId="395CA0EF" w14:textId="30930436" w:rsidR="003E7D11" w:rsidRPr="00771B0E" w:rsidRDefault="00DE3FDC" w:rsidP="004D6DBC">
      <w:pPr>
        <w:widowControl/>
        <w:numPr>
          <w:ilvl w:val="0"/>
          <w:numId w:val="1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 xml:space="preserve">Mã số doanh nghiệp/Mã số đăng ký kinh doanh </w:t>
      </w:r>
      <w:r w:rsidRPr="00771B0E">
        <w:rPr>
          <w:rFonts w:ascii="Times New Roman" w:eastAsia="Times New Roman" w:hAnsi="Times New Roman" w:cs="Times New Roman"/>
          <w:bCs/>
          <w:i/>
          <w:color w:val="auto"/>
          <w:spacing w:val="-10"/>
          <w:sz w:val="28"/>
          <w:szCs w:val="28"/>
          <w:lang w:val="en-US" w:eastAsia="en-US"/>
        </w:rPr>
        <w:t>(đối với đơn vị trong nước)</w:t>
      </w:r>
      <w:r w:rsidR="003E7D11" w:rsidRPr="00771B0E">
        <w:rPr>
          <w:rFonts w:ascii="Times New Roman" w:eastAsia="Times New Roman" w:hAnsi="Times New Roman" w:cs="Times New Roman"/>
          <w:bCs/>
          <w:color w:val="auto"/>
          <w:sz w:val="28"/>
          <w:szCs w:val="28"/>
          <w:lang w:val="en-US" w:eastAsia="en-US"/>
        </w:rPr>
        <w:t xml:space="preserve">: </w:t>
      </w:r>
    </w:p>
    <w:p w14:paraId="6C266D97" w14:textId="28F886D4" w:rsidR="0007230C" w:rsidRPr="00771B0E" w:rsidRDefault="003E7D11" w:rsidP="004D6DBC">
      <w:pPr>
        <w:widowControl/>
        <w:numPr>
          <w:ilvl w:val="0"/>
          <w:numId w:val="1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0007230C" w:rsidRPr="00771B0E">
        <w:rPr>
          <w:rFonts w:ascii="Times New Roman" w:eastAsia="Times New Roman" w:hAnsi="Times New Roman" w:cs="Times New Roman"/>
          <w:bCs/>
          <w:color w:val="auto"/>
          <w:sz w:val="28"/>
          <w:szCs w:val="28"/>
          <w:lang w:val="en-US" w:eastAsia="en-US"/>
        </w:rPr>
        <w:tab/>
      </w:r>
    </w:p>
    <w:p w14:paraId="20BD5D4F" w14:textId="1701F7C7" w:rsidR="00E301FC" w:rsidRPr="00771B0E" w:rsidRDefault="003E7D11" w:rsidP="004D6DBC">
      <w:pPr>
        <w:widowControl/>
        <w:numPr>
          <w:ilvl w:val="0"/>
          <w:numId w:val="16"/>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0007230C" w:rsidRPr="00771B0E">
        <w:rPr>
          <w:rFonts w:ascii="Times New Roman" w:eastAsia="Times New Roman" w:hAnsi="Times New Roman" w:cs="Times New Roman"/>
          <w:bCs/>
          <w:color w:val="auto"/>
          <w:sz w:val="28"/>
          <w:szCs w:val="28"/>
          <w:lang w:val="en-US" w:eastAsia="en-US"/>
        </w:rPr>
        <w:tab/>
      </w:r>
    </w:p>
    <w:p w14:paraId="50F2C979" w14:textId="71CE37D3" w:rsidR="00C400A2" w:rsidRPr="00771B0E" w:rsidRDefault="00C400A2" w:rsidP="004D6DBC">
      <w:pPr>
        <w:pStyle w:val="ListParagraph"/>
        <w:widowControl/>
        <w:numPr>
          <w:ilvl w:val="0"/>
          <w:numId w:val="4"/>
        </w:numPr>
        <w:spacing w:before="0"/>
        <w:ind w:left="426" w:hanging="284"/>
        <w:outlineLvl w:val="2"/>
        <w:rPr>
          <w:b/>
          <w:bCs/>
          <w:sz w:val="28"/>
          <w:szCs w:val="28"/>
          <w:lang w:val="en-US"/>
        </w:rPr>
      </w:pPr>
      <w:r w:rsidRPr="00771B0E">
        <w:rPr>
          <w:b/>
          <w:bCs/>
          <w:sz w:val="28"/>
          <w:szCs w:val="28"/>
          <w:lang w:val="en-US"/>
        </w:rPr>
        <w:lastRenderedPageBreak/>
        <w:t xml:space="preserve">Thông tin về </w:t>
      </w:r>
      <w:r w:rsidR="003E7D11" w:rsidRPr="00771B0E">
        <w:rPr>
          <w:b/>
          <w:bCs/>
          <w:sz w:val="28"/>
          <w:szCs w:val="28"/>
          <w:lang w:val="en-US"/>
        </w:rPr>
        <w:t xml:space="preserve">đơn vị thực hiện thông báo </w:t>
      </w:r>
      <w:r w:rsidR="003E7D11" w:rsidRPr="00771B0E">
        <w:rPr>
          <w:bCs/>
          <w:i/>
          <w:iCs/>
          <w:sz w:val="28"/>
          <w:szCs w:val="28"/>
          <w:lang w:val="en-US"/>
        </w:rPr>
        <w:t>(nếu có)</w:t>
      </w:r>
      <w:r w:rsidR="00E301FC" w:rsidRPr="00771B0E">
        <w:rPr>
          <w:b/>
          <w:bCs/>
          <w:sz w:val="28"/>
          <w:szCs w:val="28"/>
          <w:lang w:val="en-US"/>
        </w:rPr>
        <w:t>:</w:t>
      </w:r>
    </w:p>
    <w:p w14:paraId="5F76BC36" w14:textId="28BFA2DB" w:rsidR="003E7D11" w:rsidRPr="00771B0E" w:rsidRDefault="003E7D11" w:rsidP="004D6DBC">
      <w:pPr>
        <w:widowControl/>
        <w:numPr>
          <w:ilvl w:val="0"/>
          <w:numId w:val="8"/>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0007230C" w:rsidRPr="00771B0E">
        <w:rPr>
          <w:rFonts w:ascii="Times New Roman" w:eastAsia="Times New Roman" w:hAnsi="Times New Roman" w:cs="Times New Roman"/>
          <w:color w:val="auto"/>
          <w:sz w:val="28"/>
          <w:szCs w:val="28"/>
          <w:lang w:val="en-US" w:eastAsia="en-US"/>
        </w:rPr>
        <w:tab/>
      </w:r>
    </w:p>
    <w:p w14:paraId="691F4BD7" w14:textId="191AE9DC" w:rsidR="003E7D11" w:rsidRPr="00771B0E" w:rsidRDefault="003E7D11" w:rsidP="004D6DBC">
      <w:pPr>
        <w:widowControl/>
        <w:numPr>
          <w:ilvl w:val="0"/>
          <w:numId w:val="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0007230C" w:rsidRPr="00771B0E">
        <w:rPr>
          <w:rFonts w:ascii="Times New Roman" w:eastAsia="Times New Roman" w:hAnsi="Times New Roman" w:cs="Times New Roman"/>
          <w:bCs/>
          <w:color w:val="auto"/>
          <w:sz w:val="28"/>
          <w:szCs w:val="28"/>
          <w:lang w:val="en-US" w:eastAsia="en-US"/>
        </w:rPr>
        <w:tab/>
      </w:r>
    </w:p>
    <w:p w14:paraId="70AD6A58" w14:textId="6DBF1230" w:rsidR="003E7D11" w:rsidRPr="00771B0E" w:rsidRDefault="003511DE" w:rsidP="004D6DBC">
      <w:pPr>
        <w:widowControl/>
        <w:numPr>
          <w:ilvl w:val="0"/>
          <w:numId w:val="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Mã số doanh nghiệp/Mã số đăng ký kinh doanh: </w:t>
      </w:r>
      <w:r w:rsidRPr="00771B0E">
        <w:rPr>
          <w:rFonts w:ascii="Times New Roman" w:eastAsia="Times New Roman" w:hAnsi="Times New Roman" w:cs="Times New Roman"/>
          <w:bCs/>
          <w:color w:val="auto"/>
          <w:sz w:val="28"/>
          <w:szCs w:val="28"/>
          <w:lang w:val="en-US" w:eastAsia="en-US"/>
        </w:rPr>
        <w:tab/>
      </w:r>
    </w:p>
    <w:p w14:paraId="783D5D41" w14:textId="232CD160" w:rsidR="0007230C" w:rsidRPr="00771B0E" w:rsidRDefault="003E7D11" w:rsidP="004D6DBC">
      <w:pPr>
        <w:widowControl/>
        <w:numPr>
          <w:ilvl w:val="0"/>
          <w:numId w:val="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0007230C" w:rsidRPr="00771B0E">
        <w:rPr>
          <w:rFonts w:ascii="Times New Roman" w:eastAsia="Times New Roman" w:hAnsi="Times New Roman" w:cs="Times New Roman"/>
          <w:bCs/>
          <w:color w:val="auto"/>
          <w:sz w:val="28"/>
          <w:szCs w:val="28"/>
          <w:lang w:val="en-US" w:eastAsia="en-US"/>
        </w:rPr>
        <w:tab/>
      </w:r>
    </w:p>
    <w:p w14:paraId="3EE677AA" w14:textId="097A327A" w:rsidR="00C400A2" w:rsidRPr="00771B0E" w:rsidRDefault="003E7D11" w:rsidP="004D6DBC">
      <w:pPr>
        <w:widowControl/>
        <w:numPr>
          <w:ilvl w:val="0"/>
          <w:numId w:val="8"/>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0007230C" w:rsidRPr="00771B0E">
        <w:rPr>
          <w:rFonts w:ascii="Times New Roman" w:eastAsia="Times New Roman" w:hAnsi="Times New Roman" w:cs="Times New Roman"/>
          <w:bCs/>
          <w:color w:val="auto"/>
          <w:sz w:val="28"/>
          <w:szCs w:val="28"/>
          <w:lang w:val="en-US" w:eastAsia="en-US"/>
        </w:rPr>
        <w:tab/>
      </w:r>
    </w:p>
    <w:p w14:paraId="2A898D06" w14:textId="4391A61B" w:rsidR="00C400A2" w:rsidRPr="00771B0E" w:rsidRDefault="00C400A2" w:rsidP="004D6DBC">
      <w:pPr>
        <w:pStyle w:val="ListParagraph"/>
        <w:widowControl/>
        <w:numPr>
          <w:ilvl w:val="0"/>
          <w:numId w:val="4"/>
        </w:numPr>
        <w:spacing w:before="0"/>
        <w:ind w:left="426" w:hanging="284"/>
        <w:outlineLvl w:val="2"/>
        <w:rPr>
          <w:b/>
          <w:bCs/>
          <w:sz w:val="28"/>
          <w:szCs w:val="28"/>
          <w:lang w:val="en-US"/>
        </w:rPr>
      </w:pPr>
      <w:r w:rsidRPr="00771B0E">
        <w:rPr>
          <w:b/>
          <w:bCs/>
          <w:sz w:val="28"/>
          <w:szCs w:val="28"/>
          <w:lang w:val="en-US"/>
        </w:rPr>
        <w:t>Tài liệu kèm theo thông báo</w:t>
      </w:r>
    </w:p>
    <w:p w14:paraId="79F3F7F7" w14:textId="616864C4" w:rsidR="00C400A2" w:rsidRPr="00771B0E" w:rsidRDefault="00C400A2"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cho đơn vị thực hiện thông báo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p>
    <w:p w14:paraId="2401CBBE" w14:textId="2A455736" w:rsidR="00A32057" w:rsidRPr="00771B0E" w:rsidRDefault="00A32057"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w:t>
      </w:r>
      <w:r w:rsidR="00D246E6" w:rsidRPr="00D246E6">
        <w:rPr>
          <w:rFonts w:ascii="Times New Roman" w:eastAsia="Times New Roman" w:hAnsi="Times New Roman" w:cs="Times New Roman"/>
          <w:bCs/>
          <w:color w:val="auto"/>
          <w:sz w:val="28"/>
          <w:szCs w:val="28"/>
          <w:lang w:val="en-US" w:eastAsia="en-US"/>
        </w:rPr>
        <w:t>Giấy ủy quyền của chủ sở hữu chế phẩm cho đơn vị chịu trách nhiệm lưu hành chế phẩm tại Việt Nam</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i/>
          <w:color w:val="auto"/>
          <w:sz w:val="28"/>
          <w:szCs w:val="28"/>
          <w:lang w:val="en-US" w:eastAsia="en-US"/>
        </w:rPr>
        <w:t>(đối với chế phẩm nhập khẩu)</w:t>
      </w:r>
      <w:r w:rsidRPr="00771B0E">
        <w:rPr>
          <w:rFonts w:ascii="Times New Roman" w:eastAsia="Times New Roman" w:hAnsi="Times New Roman" w:cs="Times New Roman"/>
          <w:bCs/>
          <w:color w:val="auto"/>
          <w:sz w:val="28"/>
          <w:szCs w:val="28"/>
          <w:lang w:val="en-US" w:eastAsia="en-US"/>
        </w:rPr>
        <w:t>;</w:t>
      </w:r>
    </w:p>
    <w:p w14:paraId="7CEEAA1C" w14:textId="705E07C4" w:rsidR="00A32057" w:rsidRPr="00771B0E" w:rsidRDefault="00A32057"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thực hiện việc sản xuất chế phẩm trong nước (nếu có);</w:t>
      </w:r>
    </w:p>
    <w:p w14:paraId="1F7CC84D" w14:textId="77777777" w:rsidR="00C400A2" w:rsidRPr="00771B0E" w:rsidRDefault="00C400A2"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kỹ thuật của chế phẩm; </w:t>
      </w:r>
    </w:p>
    <w:p w14:paraId="111CF855" w14:textId="77777777" w:rsidR="00C400A2" w:rsidRPr="00771B0E" w:rsidRDefault="00C400A2"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Kết quả kiểm nghiệm thành phần, hàm lượng hoạt chất; </w:t>
      </w:r>
    </w:p>
    <w:p w14:paraId="1F6F9DDD" w14:textId="77777777" w:rsidR="00C400A2" w:rsidRPr="00771B0E" w:rsidRDefault="00C400A2"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Phiếu trả lời kết quả khảo nghiệm; </w:t>
      </w:r>
    </w:p>
    <w:p w14:paraId="1807D79E" w14:textId="77777777" w:rsidR="00C400A2" w:rsidRPr="00771B0E" w:rsidRDefault="00C400A2" w:rsidP="004D6DBC">
      <w:pPr>
        <w:widowControl/>
        <w:numPr>
          <w:ilvl w:val="0"/>
          <w:numId w:val="6"/>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Mẫu nhãn hoặc nội dung mẫu nhãn dự kiến lưu hành; </w:t>
      </w:r>
    </w:p>
    <w:p w14:paraId="7FE781F1" w14:textId="21941432" w:rsidR="00C400A2" w:rsidRPr="00771B0E" w:rsidRDefault="00C400A2" w:rsidP="004D6DBC">
      <w:pPr>
        <w:widowControl/>
        <w:numPr>
          <w:ilvl w:val="0"/>
          <w:numId w:val="6"/>
        </w:numPr>
        <w:tabs>
          <w:tab w:val="clear" w:pos="720"/>
          <w:tab w:val="left" w:pos="851"/>
        </w:tabs>
        <w:ind w:left="0" w:firstLine="426"/>
        <w:jc w:val="both"/>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Giấy chứng nhận lưu hành tự do </w:t>
      </w:r>
      <w:r w:rsidRPr="00771B0E">
        <w:rPr>
          <w:rFonts w:ascii="Times New Roman" w:eastAsia="Times New Roman" w:hAnsi="Times New Roman" w:cs="Times New Roman"/>
          <w:i/>
          <w:iCs/>
          <w:color w:val="auto"/>
          <w:sz w:val="28"/>
          <w:szCs w:val="28"/>
          <w:lang w:val="en-US" w:eastAsia="en-US"/>
        </w:rPr>
        <w:t>(đối với chế phẩm nhập khẩu)</w:t>
      </w:r>
      <w:r w:rsidR="00A2573E" w:rsidRPr="00771B0E">
        <w:rPr>
          <w:rFonts w:ascii="Times New Roman" w:eastAsia="Times New Roman" w:hAnsi="Times New Roman" w:cs="Times New Roman"/>
          <w:color w:val="auto"/>
          <w:sz w:val="28"/>
          <w:szCs w:val="28"/>
          <w:lang w:val="en-US" w:eastAsia="en-US"/>
        </w:rPr>
        <w:t>;</w:t>
      </w:r>
    </w:p>
    <w:p w14:paraId="48D78EF7" w14:textId="2FA30D5A" w:rsidR="00A2573E" w:rsidRPr="00771B0E" w:rsidRDefault="00A2573E" w:rsidP="004D6DBC">
      <w:pPr>
        <w:widowControl/>
        <w:numPr>
          <w:ilvl w:val="0"/>
          <w:numId w:val="6"/>
        </w:numPr>
        <w:tabs>
          <w:tab w:val="clear" w:pos="720"/>
          <w:tab w:val="left" w:pos="851"/>
        </w:tabs>
        <w:ind w:left="0" w:firstLine="426"/>
        <w:jc w:val="both"/>
        <w:rPr>
          <w:rFonts w:ascii="Times New Roman" w:eastAsia="Times New Roman" w:hAnsi="Times New Roman" w:cs="Times New Roman"/>
          <w:color w:val="auto"/>
          <w:sz w:val="28"/>
          <w:szCs w:val="28"/>
          <w:lang w:val="en-US" w:eastAsia="en-US"/>
        </w:rPr>
      </w:pPr>
      <w:r w:rsidRPr="00771B0E">
        <w:rPr>
          <w:rFonts w:ascii="Segoe UI Symbol" w:hAnsi="Segoe UI Symbol" w:cs="Segoe UI Symbol"/>
          <w:color w:val="auto"/>
          <w:sz w:val="28"/>
          <w:szCs w:val="28"/>
          <w:lang w:val="en-US"/>
        </w:rPr>
        <w:t>☐</w:t>
      </w:r>
      <w:r w:rsidRPr="00771B0E">
        <w:rPr>
          <w:rFonts w:ascii="Times New Roman" w:hAnsi="Times New Roman" w:cs="Times New Roman"/>
          <w:color w:val="auto"/>
          <w:sz w:val="28"/>
          <w:szCs w:val="28"/>
          <w:lang w:val="en-US"/>
        </w:rPr>
        <w:t xml:space="preserve"> </w:t>
      </w:r>
      <w:r w:rsidRPr="00771B0E">
        <w:rPr>
          <w:rFonts w:ascii="Times New Roman" w:hAnsi="Times New Roman" w:cs="Times New Roman"/>
          <w:color w:val="auto"/>
          <w:spacing w:val="-2"/>
          <w:sz w:val="28"/>
          <w:szCs w:val="28"/>
          <w:lang w:val="en-US"/>
        </w:rPr>
        <w:t xml:space="preserve">Tài liệu khác đối với chế phẩm có hoạt chất hoặc có dạng chế phẩm hoặc có phạm vi sử dụng hoặc có tác dụng lần đầu lưu hành tại Việt Nam </w:t>
      </w:r>
      <w:r w:rsidRPr="00771B0E">
        <w:rPr>
          <w:rFonts w:ascii="Times New Roman" w:eastAsia="Times New Roman" w:hAnsi="Times New Roman" w:cs="Times New Roman"/>
          <w:bCs/>
          <w:i/>
          <w:color w:val="auto"/>
          <w:spacing w:val="-2"/>
          <w:sz w:val="28"/>
          <w:szCs w:val="28"/>
          <w:lang w:val="en-US" w:eastAsia="en-US"/>
        </w:rPr>
        <w:t>(nếu có)</w:t>
      </w:r>
      <w:r w:rsidR="008E104B" w:rsidRPr="00771B0E">
        <w:rPr>
          <w:rFonts w:ascii="Times New Roman" w:eastAsia="Times New Roman" w:hAnsi="Times New Roman" w:cs="Times New Roman"/>
          <w:bCs/>
          <w:i/>
          <w:color w:val="auto"/>
          <w:spacing w:val="-2"/>
          <w:sz w:val="28"/>
          <w:szCs w:val="28"/>
          <w:lang w:val="en-US" w:eastAsia="en-US"/>
        </w:rPr>
        <w:t>;</w:t>
      </w:r>
    </w:p>
    <w:p w14:paraId="1D43F576" w14:textId="2419F033" w:rsidR="008E104B" w:rsidRPr="00771B0E" w:rsidRDefault="008E104B" w:rsidP="004D6DBC">
      <w:pPr>
        <w:widowControl/>
        <w:numPr>
          <w:ilvl w:val="0"/>
          <w:numId w:val="6"/>
        </w:numPr>
        <w:tabs>
          <w:tab w:val="clear" w:pos="720"/>
          <w:tab w:val="left" w:pos="851"/>
          <w:tab w:val="left" w:leader="dot" w:pos="8789"/>
        </w:tabs>
        <w:ind w:left="0" w:firstLine="426"/>
        <w:jc w:val="both"/>
        <w:rPr>
          <w:rFonts w:ascii="Times New Roman" w:eastAsia="Times New Roman" w:hAnsi="Times New Roman" w:cs="Times New Roman"/>
          <w:color w:val="auto"/>
          <w:sz w:val="28"/>
          <w:szCs w:val="28"/>
          <w:lang w:val="en-US" w:eastAsia="en-US"/>
        </w:rPr>
      </w:pPr>
      <w:r w:rsidRPr="00771B0E">
        <w:rPr>
          <w:rFonts w:ascii="Segoe UI Symbol" w:hAnsi="Segoe UI Symbol" w:cs="Segoe UI Symbol"/>
          <w:color w:val="auto"/>
          <w:sz w:val="28"/>
          <w:szCs w:val="28"/>
          <w:lang w:val="en-US"/>
        </w:rPr>
        <w:t xml:space="preserve">☐ </w:t>
      </w:r>
      <w:r w:rsidRPr="00771B0E">
        <w:rPr>
          <w:rFonts w:ascii="Times New Roman" w:eastAsia="Times New Roman" w:hAnsi="Times New Roman" w:cs="Times New Roman"/>
          <w:bCs/>
          <w:color w:val="auto"/>
          <w:spacing w:val="-2"/>
          <w:sz w:val="28"/>
          <w:szCs w:val="28"/>
          <w:lang w:val="en-US" w:eastAsia="en-US"/>
        </w:rPr>
        <w:t>Tài liệu khác</w:t>
      </w:r>
      <w:r w:rsidRPr="00771B0E">
        <w:rPr>
          <w:rFonts w:ascii="Times New Roman" w:eastAsia="Times New Roman" w:hAnsi="Times New Roman" w:cs="Times New Roman"/>
          <w:bCs/>
          <w:i/>
          <w:color w:val="auto"/>
          <w:spacing w:val="-2"/>
          <w:sz w:val="28"/>
          <w:szCs w:val="28"/>
          <w:lang w:val="en-US" w:eastAsia="en-US"/>
        </w:rPr>
        <w:t xml:space="preserve"> (nếu có)</w:t>
      </w:r>
      <w:r w:rsidR="00057482" w:rsidRPr="00771B0E">
        <w:rPr>
          <w:rFonts w:ascii="Times New Roman" w:eastAsia="Times New Roman" w:hAnsi="Times New Roman" w:cs="Times New Roman"/>
          <w:bCs/>
          <w:color w:val="auto"/>
          <w:spacing w:val="-2"/>
          <w:sz w:val="28"/>
          <w:szCs w:val="28"/>
          <w:lang w:val="en-US" w:eastAsia="en-US"/>
        </w:rPr>
        <w:t xml:space="preserve">: </w:t>
      </w:r>
      <w:r w:rsidR="00057482" w:rsidRPr="00771B0E">
        <w:rPr>
          <w:rFonts w:ascii="Times New Roman" w:eastAsia="Times New Roman" w:hAnsi="Times New Roman" w:cs="Times New Roman"/>
          <w:bCs/>
          <w:color w:val="auto"/>
          <w:spacing w:val="-2"/>
          <w:sz w:val="28"/>
          <w:szCs w:val="28"/>
          <w:lang w:val="en-US" w:eastAsia="en-US"/>
        </w:rPr>
        <w:tab/>
      </w:r>
    </w:p>
    <w:p w14:paraId="6F70E792" w14:textId="570DCECC" w:rsidR="00C400A2" w:rsidRPr="00771B0E" w:rsidRDefault="00C400A2" w:rsidP="004D6DBC">
      <w:pPr>
        <w:pStyle w:val="ListParagraph"/>
        <w:widowControl/>
        <w:numPr>
          <w:ilvl w:val="0"/>
          <w:numId w:val="4"/>
        </w:numPr>
        <w:spacing w:before="0"/>
        <w:ind w:left="426" w:hanging="284"/>
        <w:outlineLvl w:val="2"/>
        <w:rPr>
          <w:b/>
          <w:bCs/>
          <w:sz w:val="28"/>
          <w:szCs w:val="28"/>
          <w:lang w:val="en-US"/>
        </w:rPr>
      </w:pPr>
      <w:r w:rsidRPr="00771B0E">
        <w:rPr>
          <w:b/>
          <w:bCs/>
          <w:sz w:val="28"/>
          <w:szCs w:val="28"/>
          <w:lang w:val="en-US"/>
        </w:rPr>
        <w:t>Cam kết và trách nhiệm</w:t>
      </w:r>
      <w:r w:rsidR="00A2573E" w:rsidRPr="00771B0E">
        <w:rPr>
          <w:b/>
          <w:bCs/>
          <w:sz w:val="28"/>
          <w:szCs w:val="28"/>
          <w:lang w:val="en-US"/>
        </w:rPr>
        <w:t>:</w:t>
      </w:r>
    </w:p>
    <w:p w14:paraId="5970B0F7" w14:textId="02A6410F" w:rsidR="00C400A2" w:rsidRPr="00771B0E" w:rsidRDefault="00282E99" w:rsidP="005E1B22">
      <w:pPr>
        <w:widowControl/>
        <w:ind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 chịu trách nhiệm lưu hành chế phẩm]</w:t>
      </w:r>
      <w:r w:rsidRPr="00771B0E">
        <w:rPr>
          <w:rFonts w:ascii="Times New Roman" w:eastAsia="Times New Roman" w:hAnsi="Times New Roman" w:cs="Times New Roman"/>
          <w:color w:val="auto"/>
          <w:sz w:val="28"/>
          <w:szCs w:val="28"/>
          <w:lang w:val="en-US" w:eastAsia="en-US"/>
        </w:rPr>
        <w:t xml:space="preserve"> cam kết</w:t>
      </w:r>
      <w:r w:rsidR="00C400A2" w:rsidRPr="00771B0E">
        <w:rPr>
          <w:rFonts w:ascii="Times New Roman" w:eastAsia="Times New Roman" w:hAnsi="Times New Roman" w:cs="Times New Roman"/>
          <w:color w:val="auto"/>
          <w:sz w:val="28"/>
          <w:szCs w:val="28"/>
          <w:lang w:val="en-US" w:eastAsia="en-US"/>
        </w:rPr>
        <w:t>:</w:t>
      </w:r>
    </w:p>
    <w:p w14:paraId="5341E758" w14:textId="77777777" w:rsidR="00C400A2" w:rsidRPr="00771B0E" w:rsidRDefault="00C400A2" w:rsidP="004D6DBC">
      <w:pPr>
        <w:widowControl/>
        <w:numPr>
          <w:ilvl w:val="0"/>
          <w:numId w:val="7"/>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Các thông tin kê khai tại Thông báo này và các tài liệu kèm theo là đầy đủ, chính xác và trung thực; </w:t>
      </w:r>
    </w:p>
    <w:p w14:paraId="2254FF3A" w14:textId="380BF30B" w:rsidR="00C400A2" w:rsidRPr="00771B0E" w:rsidRDefault="00D60F92" w:rsidP="004D6DBC">
      <w:pPr>
        <w:widowControl/>
        <w:numPr>
          <w:ilvl w:val="0"/>
          <w:numId w:val="7"/>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Việc sản xuất, nhập khẩu và lưu hành chế phẩm được thực hiện phù hợp với các thông tin đã thông báo và quy định của pháp luật</w:t>
      </w:r>
      <w:r w:rsidR="00C400A2" w:rsidRPr="00771B0E">
        <w:rPr>
          <w:rFonts w:ascii="Times New Roman" w:eastAsia="Times New Roman" w:hAnsi="Times New Roman" w:cs="Times New Roman"/>
          <w:bCs/>
          <w:color w:val="auto"/>
          <w:sz w:val="28"/>
          <w:szCs w:val="28"/>
          <w:lang w:val="en-US" w:eastAsia="en-US"/>
        </w:rPr>
        <w:t xml:space="preserve">; </w:t>
      </w:r>
    </w:p>
    <w:p w14:paraId="31D008E5" w14:textId="77777777" w:rsidR="00C400A2" w:rsidRPr="00771B0E" w:rsidRDefault="00C400A2" w:rsidP="004D6DBC">
      <w:pPr>
        <w:widowControl/>
        <w:numPr>
          <w:ilvl w:val="0"/>
          <w:numId w:val="7"/>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Chịu trách nhiệm trước pháp luật về tính chính xác, đầy đủ, trung thực của thông tin và tài liệu đã thông báo; </w:t>
      </w:r>
    </w:p>
    <w:p w14:paraId="14F21535" w14:textId="6E39F360" w:rsidR="00C400A2" w:rsidRPr="00771B0E" w:rsidRDefault="00C400A2" w:rsidP="004D6DBC">
      <w:pPr>
        <w:widowControl/>
        <w:numPr>
          <w:ilvl w:val="0"/>
          <w:numId w:val="7"/>
        </w:numPr>
        <w:tabs>
          <w:tab w:val="clear" w:pos="720"/>
          <w:tab w:val="left" w:pos="851"/>
        </w:tabs>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Thực hiện đầy đủ trách nhiệm của chủ sở hữu chế phẩm</w:t>
      </w:r>
      <w:r w:rsidR="00A2573E" w:rsidRPr="00771B0E">
        <w:rPr>
          <w:rFonts w:ascii="Times New Roman" w:eastAsia="Times New Roman" w:hAnsi="Times New Roman" w:cs="Times New Roman"/>
          <w:bCs/>
          <w:color w:val="auto"/>
          <w:sz w:val="28"/>
          <w:szCs w:val="28"/>
          <w:lang w:val="en-US" w:eastAsia="en-US"/>
        </w:rPr>
        <w:t xml:space="preserve"> sản xuất trong nước</w:t>
      </w:r>
      <w:r w:rsidRPr="00771B0E">
        <w:rPr>
          <w:rFonts w:ascii="Times New Roman" w:eastAsia="Times New Roman" w:hAnsi="Times New Roman" w:cs="Times New Roman"/>
          <w:bCs/>
          <w:color w:val="auto"/>
          <w:sz w:val="28"/>
          <w:szCs w:val="28"/>
          <w:lang w:val="en-US" w:eastAsia="en-US"/>
        </w:rPr>
        <w:t>/đơn vị nhập khẩu chế phẩm để lưu hành theo quy định của pháp luật</w:t>
      </w:r>
      <w:r w:rsidRPr="00771B0E">
        <w:rPr>
          <w:rFonts w:ascii="Times New Roman" w:eastAsia="Times New Roman" w:hAnsi="Times New Roman" w:cs="Times New Roman"/>
          <w:color w:val="auto"/>
          <w:sz w:val="28"/>
          <w:szCs w:val="28"/>
          <w:lang w:val="en-US" w:eastAsia="en-US"/>
        </w:rPr>
        <w:t xml:space="preserve">. </w:t>
      </w:r>
    </w:p>
    <w:p w14:paraId="262447D4" w14:textId="77777777" w:rsidR="00C400A2" w:rsidRPr="00771B0E" w:rsidRDefault="00C400A2" w:rsidP="005E1B22">
      <w:pPr>
        <w:widowControl/>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Nếu vi phạm các nội dung cam kết nêu trên, chúng tôi xin hoàn toàn chịu trách nhiệm trước pháp luật./.</w:t>
      </w:r>
    </w:p>
    <w:p w14:paraId="06DF9DC9" w14:textId="77777777" w:rsidR="00A2573E" w:rsidRPr="00771B0E" w:rsidRDefault="00C400A2" w:rsidP="00A2573E">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NGƯỜI ĐẠI DIỆN THEO PHÁP LUẬT</w:t>
      </w:r>
    </w:p>
    <w:p w14:paraId="58E464FC" w14:textId="27B5DCAD" w:rsidR="00C400A2" w:rsidRPr="00771B0E" w:rsidRDefault="00C400A2" w:rsidP="00A2573E">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i/>
          <w:iCs/>
          <w:color w:val="auto"/>
          <w:sz w:val="28"/>
          <w:szCs w:val="28"/>
          <w:lang w:val="en-US" w:eastAsia="en-US"/>
        </w:rPr>
        <w:t>(Ký, ghi rõ họ tên và đóng dấu)</w:t>
      </w:r>
    </w:p>
    <w:p w14:paraId="4D02F0A3" w14:textId="2192EAA2" w:rsidR="00C400A2" w:rsidRPr="00771B0E" w:rsidRDefault="00C400A2" w:rsidP="00C400A2">
      <w:pPr>
        <w:widowControl/>
        <w:rPr>
          <w:rFonts w:ascii="Times New Roman" w:eastAsia="Times New Roman" w:hAnsi="Times New Roman" w:cs="Times New Roman"/>
          <w:color w:val="auto"/>
          <w:sz w:val="28"/>
          <w:szCs w:val="28"/>
          <w:lang w:val="en-US" w:eastAsia="en-US"/>
        </w:rPr>
      </w:pPr>
    </w:p>
    <w:p w14:paraId="2DD91481" w14:textId="3A77590F" w:rsidR="00C400A2" w:rsidRPr="00771B0E" w:rsidRDefault="00C400A2">
      <w:pPr>
        <w:widowControl/>
        <w:rPr>
          <w:rFonts w:ascii="Times New Roman" w:hAnsi="Times New Roman" w:cs="Times New Roman"/>
          <w:b/>
          <w:color w:val="auto"/>
          <w:sz w:val="26"/>
          <w:szCs w:val="26"/>
        </w:rPr>
      </w:pPr>
    </w:p>
    <w:p w14:paraId="49904AC0" w14:textId="0231EAA1" w:rsidR="00C400A2" w:rsidRPr="00771B0E" w:rsidRDefault="00C400A2">
      <w:pPr>
        <w:widowControl/>
        <w:rPr>
          <w:rFonts w:ascii="Times New Roman" w:hAnsi="Times New Roman" w:cs="Times New Roman"/>
          <w:b/>
          <w:color w:val="auto"/>
          <w:sz w:val="26"/>
          <w:szCs w:val="26"/>
        </w:rPr>
      </w:pPr>
    </w:p>
    <w:p w14:paraId="042D1255" w14:textId="77777777" w:rsidR="00C400A2" w:rsidRPr="00771B0E" w:rsidRDefault="00C400A2">
      <w:pPr>
        <w:widowControl/>
        <w:rPr>
          <w:rFonts w:ascii="Times New Roman" w:hAnsi="Times New Roman" w:cs="Times New Roman"/>
          <w:b/>
          <w:color w:val="auto"/>
          <w:sz w:val="26"/>
          <w:szCs w:val="26"/>
        </w:rPr>
      </w:pPr>
      <w:r w:rsidRPr="00771B0E">
        <w:rPr>
          <w:rFonts w:ascii="Times New Roman" w:hAnsi="Times New Roman" w:cs="Times New Roman"/>
          <w:b/>
          <w:color w:val="auto"/>
          <w:sz w:val="26"/>
          <w:szCs w:val="26"/>
        </w:rPr>
        <w:br w:type="page"/>
      </w:r>
    </w:p>
    <w:p w14:paraId="39943814" w14:textId="6ADA8049" w:rsidR="00A32057" w:rsidRPr="00771B0E" w:rsidRDefault="00A32057" w:rsidP="00A32057">
      <w:pPr>
        <w:spacing w:before="120"/>
        <w:jc w:val="right"/>
        <w:rPr>
          <w:rFonts w:ascii="Times New Roman" w:hAnsi="Times New Roman" w:cs="Times New Roman"/>
          <w:b/>
          <w:color w:val="auto"/>
          <w:sz w:val="26"/>
          <w:szCs w:val="26"/>
          <w:lang w:val="en-US"/>
        </w:rPr>
      </w:pPr>
      <w:r w:rsidRPr="00771B0E">
        <w:rPr>
          <w:rFonts w:ascii="Times New Roman" w:hAnsi="Times New Roman" w:cs="Times New Roman"/>
          <w:b/>
          <w:color w:val="auto"/>
          <w:sz w:val="26"/>
          <w:szCs w:val="26"/>
        </w:rPr>
        <w:lastRenderedPageBreak/>
        <w:t>Mẫu số 0</w:t>
      </w:r>
      <w:r w:rsidRPr="00771B0E">
        <w:rPr>
          <w:rFonts w:ascii="Times New Roman" w:hAnsi="Times New Roman" w:cs="Times New Roman"/>
          <w:b/>
          <w:color w:val="auto"/>
          <w:sz w:val="26"/>
          <w:szCs w:val="26"/>
          <w:lang w:val="en-US"/>
        </w:rPr>
        <w:t>2</w:t>
      </w:r>
    </w:p>
    <w:p w14:paraId="06381E3A" w14:textId="77777777" w:rsidR="00A32057" w:rsidRPr="00771B0E" w:rsidRDefault="00A32057" w:rsidP="00A32057">
      <w:pPr>
        <w:widowControl/>
        <w:jc w:val="center"/>
        <w:outlineLvl w:val="1"/>
        <w:rPr>
          <w:rFonts w:ascii="Times New Roman" w:eastAsia="Times New Roman" w:hAnsi="Times New Roman" w:cs="Times New Roman"/>
          <w:b/>
          <w:bCs/>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CỘNG HÒA XÃ HỘI CHỦ NGHĨA VIỆT NAM</w:t>
      </w:r>
      <w:r w:rsidRPr="00771B0E">
        <w:rPr>
          <w:rFonts w:ascii="Times New Roman" w:eastAsia="Times New Roman" w:hAnsi="Times New Roman" w:cs="Times New Roman"/>
          <w:b/>
          <w:bCs/>
          <w:color w:val="auto"/>
          <w:sz w:val="28"/>
          <w:szCs w:val="28"/>
          <w:lang w:val="en-US" w:eastAsia="en-US"/>
        </w:rPr>
        <w:br/>
        <w:t>Độc lập - Tự do - Hạnh phúc</w:t>
      </w:r>
    </w:p>
    <w:p w14:paraId="31EC4B12" w14:textId="3362EA58" w:rsidR="00A32057" w:rsidRPr="00771B0E" w:rsidRDefault="00DE3FDC" w:rsidP="00A32057">
      <w:pPr>
        <w:widowControl/>
        <w:spacing w:before="120"/>
        <w:jc w:val="center"/>
        <w:rPr>
          <w:rFonts w:ascii="Times New Roman" w:eastAsia="Times New Roman" w:hAnsi="Times New Roman" w:cs="Times New Roman"/>
          <w:i/>
          <w:color w:val="auto"/>
          <w:sz w:val="28"/>
          <w:szCs w:val="28"/>
          <w:lang w:val="en-US" w:eastAsia="en-US"/>
        </w:rPr>
      </w:pPr>
      <w:r w:rsidRPr="00771B0E">
        <w:rPr>
          <w:rFonts w:ascii="Times New Roman" w:eastAsia="Times New Roman" w:hAnsi="Times New Roman" w:cs="Times New Roman"/>
          <w:i/>
          <w:color w:val="auto"/>
          <w:sz w:val="28"/>
          <w:szCs w:val="28"/>
          <w:lang w:val="en-US" w:eastAsia="en-US"/>
        </w:rPr>
        <w:t>……</w:t>
      </w:r>
      <w:r w:rsidR="00A32057" w:rsidRPr="00771B0E">
        <w:rPr>
          <w:rFonts w:ascii="Times New Roman" w:eastAsia="Times New Roman" w:hAnsi="Times New Roman" w:cs="Times New Roman"/>
          <w:i/>
          <w:color w:val="auto"/>
          <w:sz w:val="28"/>
          <w:szCs w:val="28"/>
          <w:lang w:val="en-US" w:eastAsia="en-US"/>
        </w:rPr>
        <w:t>……, ngày ….. tháng ….. năm ……</w:t>
      </w:r>
    </w:p>
    <w:p w14:paraId="5108CDA0" w14:textId="340106EA" w:rsidR="00A32057" w:rsidRPr="00771B0E" w:rsidRDefault="00A32057" w:rsidP="00A32057">
      <w:pPr>
        <w:widowControl/>
        <w:spacing w:before="240" w:after="24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val="en-US" w:eastAsia="en-US"/>
        </w:rPr>
        <w:t xml:space="preserve">THÔNG BÁO </w:t>
      </w:r>
      <w:r w:rsidR="00D3577B" w:rsidRPr="00771B0E">
        <w:rPr>
          <w:rFonts w:ascii="Times New Roman" w:eastAsia="Times New Roman" w:hAnsi="Times New Roman" w:cs="Times New Roman"/>
          <w:b/>
          <w:bCs/>
          <w:color w:val="auto"/>
          <w:kern w:val="36"/>
          <w:sz w:val="28"/>
          <w:szCs w:val="28"/>
          <w:lang w:val="en-US" w:eastAsia="en-US"/>
        </w:rPr>
        <w:t>THAY ĐỔI THÔNG TIN LƯU HÀNH</w:t>
      </w:r>
    </w:p>
    <w:p w14:paraId="59C55607" w14:textId="76641C14" w:rsidR="00A32057" w:rsidRPr="00771B0E" w:rsidRDefault="00A32057" w:rsidP="008E2CEE">
      <w:pPr>
        <w:widowControl/>
        <w:spacing w:after="120"/>
        <w:jc w:val="center"/>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Kính gửi: ……………………………</w:t>
      </w:r>
    </w:p>
    <w:p w14:paraId="028241C2" w14:textId="30D9A696" w:rsidR="00A32057" w:rsidRPr="00771B0E" w:rsidRDefault="00A32057" w:rsidP="005E1B22">
      <w:pPr>
        <w:widowControl/>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w:t>
      </w:r>
      <w:r w:rsidR="00DE3FDC" w:rsidRPr="00771B0E">
        <w:rPr>
          <w:rFonts w:ascii="Times New Roman" w:eastAsia="Times New Roman" w:hAnsi="Times New Roman" w:cs="Times New Roman"/>
          <w:bCs/>
          <w:i/>
          <w:color w:val="auto"/>
          <w:sz w:val="28"/>
          <w:szCs w:val="28"/>
          <w:lang w:val="en-US" w:eastAsia="en-US"/>
        </w:rPr>
        <w:t xml:space="preserve"> </w:t>
      </w:r>
      <w:r w:rsidRPr="00771B0E">
        <w:rPr>
          <w:rStyle w:val="FootnoteReference"/>
          <w:rFonts w:ascii="Times New Roman" w:eastAsia="Times New Roman" w:hAnsi="Times New Roman" w:cs="Times New Roman"/>
          <w:bCs/>
          <w:color w:val="auto"/>
          <w:sz w:val="28"/>
          <w:szCs w:val="28"/>
          <w:lang w:val="en-US" w:eastAsia="en-US"/>
        </w:rPr>
        <w:footnoteReference w:id="8"/>
      </w:r>
      <w:r w:rsidR="00DE3FDC" w:rsidRPr="00771B0E">
        <w:rPr>
          <w:rFonts w:ascii="Times New Roman" w:eastAsia="Times New Roman" w:hAnsi="Times New Roman" w:cs="Times New Roman"/>
          <w:bCs/>
          <w:i/>
          <w:color w:val="auto"/>
          <w:sz w:val="28"/>
          <w:szCs w:val="28"/>
          <w:lang w:val="en-US" w:eastAsia="en-US"/>
        </w:rPr>
        <w:t xml:space="preserve"> </w:t>
      </w:r>
      <w:r w:rsidR="00D3577B" w:rsidRPr="00771B0E">
        <w:rPr>
          <w:rFonts w:ascii="Times New Roman" w:eastAsia="Times New Roman" w:hAnsi="Times New Roman" w:cs="Times New Roman"/>
          <w:color w:val="auto"/>
          <w:sz w:val="28"/>
          <w:szCs w:val="28"/>
          <w:lang w:val="en-US" w:eastAsia="en-US"/>
        </w:rPr>
        <w:t>thông báo thay đổi thông tin lưu hành chế phẩm diệt côn trùng, diệt khuẩn dùng trong lĩnh vực gia dụng và y tế như sau</w:t>
      </w:r>
      <w:r w:rsidRPr="00771B0E">
        <w:rPr>
          <w:rFonts w:ascii="Times New Roman" w:eastAsia="Times New Roman" w:hAnsi="Times New Roman" w:cs="Times New Roman"/>
          <w:color w:val="auto"/>
          <w:sz w:val="28"/>
          <w:szCs w:val="28"/>
          <w:lang w:val="en-US" w:eastAsia="en-US"/>
        </w:rPr>
        <w:t>:</w:t>
      </w:r>
    </w:p>
    <w:p w14:paraId="5A216294" w14:textId="77777777" w:rsidR="00A32057" w:rsidRPr="00771B0E" w:rsidRDefault="00A32057"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t>Thông tin về chế phẩm:</w:t>
      </w:r>
    </w:p>
    <w:p w14:paraId="4DCF9CF6"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chế phẩm:</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r w:rsidRPr="00771B0E">
        <w:rPr>
          <w:rStyle w:val="FootnoteReference"/>
          <w:rFonts w:ascii="Times New Roman" w:eastAsia="Times New Roman" w:hAnsi="Times New Roman" w:cs="Times New Roman"/>
          <w:color w:val="auto"/>
          <w:sz w:val="28"/>
          <w:szCs w:val="28"/>
          <w:lang w:val="en-US" w:eastAsia="en-US"/>
        </w:rPr>
        <w:footnoteReference w:id="9"/>
      </w:r>
    </w:p>
    <w:p w14:paraId="30C56801"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Thành phần và hàm lượng hoạt chất: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0"/>
      </w:r>
    </w:p>
    <w:p w14:paraId="2033B1A7"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Dạng chế phẩm: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1"/>
      </w:r>
    </w:p>
    <w:p w14:paraId="7A330B7C"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Quy cách đóng gói: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2"/>
      </w:r>
    </w:p>
    <w:p w14:paraId="134CA09E"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Hạn sử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3"/>
      </w:r>
    </w:p>
    <w:p w14:paraId="7DBA7794"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Tác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4"/>
      </w:r>
    </w:p>
    <w:p w14:paraId="758A7315"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Đối tượng và phạm vi sử dụng: </w:t>
      </w:r>
      <w:r w:rsidRPr="00771B0E">
        <w:rPr>
          <w:rFonts w:ascii="Times New Roman" w:eastAsia="Times New Roman" w:hAnsi="Times New Roman" w:cs="Times New Roman"/>
          <w:bCs/>
          <w:color w:val="auto"/>
          <w:sz w:val="28"/>
          <w:szCs w:val="28"/>
          <w:lang w:val="en-US" w:eastAsia="en-US"/>
        </w:rPr>
        <w:tab/>
      </w:r>
    </w:p>
    <w:p w14:paraId="5B6DD275" w14:textId="77777777" w:rsidR="00A32057" w:rsidRPr="00771B0E" w:rsidRDefault="00A32057" w:rsidP="004D6DBC">
      <w:pPr>
        <w:widowControl/>
        <w:numPr>
          <w:ilvl w:val="0"/>
          <w:numId w:val="10"/>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Phương pháp sử dụng:</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1F2FA6A7" w14:textId="6E96B998" w:rsidR="00A32057" w:rsidRPr="00771B0E" w:rsidRDefault="00A32057"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t xml:space="preserve">Thông tin về </w:t>
      </w:r>
      <w:r w:rsidR="008E2CEE" w:rsidRPr="008E2CEE">
        <w:rPr>
          <w:b/>
          <w:bCs/>
          <w:sz w:val="28"/>
          <w:szCs w:val="28"/>
          <w:lang w:val="vi-VN"/>
        </w:rPr>
        <w:t>đơn vị chịu trách nhiệm lưu hành chế phẩm tại Việt Nam</w:t>
      </w:r>
      <w:r w:rsidRPr="00771B0E">
        <w:rPr>
          <w:b/>
          <w:bCs/>
          <w:sz w:val="28"/>
          <w:szCs w:val="28"/>
          <w:lang w:val="en-US"/>
        </w:rPr>
        <w:t>:</w:t>
      </w:r>
    </w:p>
    <w:p w14:paraId="49796C2B" w14:textId="77777777" w:rsidR="008E2CEE" w:rsidRPr="008E2CEE" w:rsidRDefault="008E2CEE" w:rsidP="008E2CEE">
      <w:pPr>
        <w:widowControl/>
        <w:ind w:left="426"/>
        <w:jc w:val="both"/>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Chủ sở hữu chế phẩm sản xuất trong nước</w:t>
      </w:r>
    </w:p>
    <w:p w14:paraId="15406648" w14:textId="5237897B" w:rsidR="00A32057" w:rsidRPr="008E2CEE" w:rsidRDefault="008E2CEE" w:rsidP="008E2CEE">
      <w:pPr>
        <w:widowControl/>
        <w:ind w:left="426"/>
        <w:jc w:val="both"/>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Tổ chức tại Việt Nam được chủ sở hữu chế phẩm ở nước ngoài ủy quyền chịu trách nhiệm lưu hành chế phẩm tại Việt Nam</w:t>
      </w:r>
    </w:p>
    <w:p w14:paraId="62A089E9" w14:textId="77777777" w:rsidR="00A32057" w:rsidRPr="00771B0E" w:rsidRDefault="00A32057" w:rsidP="004D6DBC">
      <w:pPr>
        <w:widowControl/>
        <w:numPr>
          <w:ilvl w:val="0"/>
          <w:numId w:val="11"/>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7345BC63" w14:textId="77777777" w:rsidR="00DE3FDC" w:rsidRPr="00771B0E" w:rsidRDefault="00A32057" w:rsidP="004D6DBC">
      <w:pPr>
        <w:widowControl/>
        <w:numPr>
          <w:ilvl w:val="0"/>
          <w:numId w:val="11"/>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3FF5BDE2" w14:textId="79D8DD63" w:rsidR="00A32057" w:rsidRPr="00771B0E" w:rsidRDefault="00A32057" w:rsidP="004D6DBC">
      <w:pPr>
        <w:widowControl/>
        <w:numPr>
          <w:ilvl w:val="0"/>
          <w:numId w:val="11"/>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w:t>
      </w:r>
      <w:r w:rsidR="008E2CEE">
        <w:rPr>
          <w:rFonts w:ascii="Times New Roman" w:eastAsia="Times New Roman" w:hAnsi="Times New Roman" w:cs="Times New Roman"/>
          <w:bCs/>
          <w:color w:val="auto"/>
          <w:sz w:val="28"/>
          <w:szCs w:val="28"/>
          <w:lang w:val="en-US" w:eastAsia="en-US"/>
        </w:rPr>
        <w:t xml:space="preserve"> </w:t>
      </w:r>
      <w:r w:rsidR="008E2CEE">
        <w:rPr>
          <w:rFonts w:ascii="Times New Roman" w:eastAsia="Times New Roman" w:hAnsi="Times New Roman" w:cs="Times New Roman"/>
          <w:bCs/>
          <w:color w:val="auto"/>
          <w:sz w:val="28"/>
          <w:szCs w:val="28"/>
          <w:lang w:val="en-US" w:eastAsia="en-US"/>
        </w:rPr>
        <w:tab/>
      </w:r>
    </w:p>
    <w:p w14:paraId="51824D89" w14:textId="77777777" w:rsidR="00A32057" w:rsidRPr="00771B0E" w:rsidRDefault="00A32057" w:rsidP="004D6DBC">
      <w:pPr>
        <w:widowControl/>
        <w:numPr>
          <w:ilvl w:val="0"/>
          <w:numId w:val="11"/>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0EE550B9" w14:textId="77777777" w:rsidR="00A32057" w:rsidRPr="00771B0E" w:rsidRDefault="00A32057" w:rsidP="004D6DBC">
      <w:pPr>
        <w:widowControl/>
        <w:numPr>
          <w:ilvl w:val="0"/>
          <w:numId w:val="11"/>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0E56756B" w14:textId="77777777" w:rsidR="00A32057" w:rsidRPr="00771B0E" w:rsidRDefault="00A32057"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t>Thông tin về cơ sở sản xuất:</w:t>
      </w:r>
    </w:p>
    <w:p w14:paraId="25E343CB" w14:textId="77777777" w:rsidR="00A32057" w:rsidRPr="00771B0E" w:rsidRDefault="00A32057" w:rsidP="004D6DBC">
      <w:pPr>
        <w:widowControl/>
        <w:numPr>
          <w:ilvl w:val="0"/>
          <w:numId w:val="1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Tên tổ chức, cá nhân: </w:t>
      </w:r>
      <w:r w:rsidRPr="00771B0E">
        <w:rPr>
          <w:rFonts w:ascii="Times New Roman" w:eastAsia="Times New Roman" w:hAnsi="Times New Roman" w:cs="Times New Roman"/>
          <w:bCs/>
          <w:color w:val="auto"/>
          <w:sz w:val="28"/>
          <w:szCs w:val="28"/>
          <w:lang w:val="en-US" w:eastAsia="en-US"/>
        </w:rPr>
        <w:tab/>
      </w:r>
    </w:p>
    <w:p w14:paraId="1AAC85E2" w14:textId="77777777" w:rsidR="00A32057" w:rsidRPr="00771B0E" w:rsidRDefault="00A32057" w:rsidP="004D6DBC">
      <w:pPr>
        <w:widowControl/>
        <w:numPr>
          <w:ilvl w:val="0"/>
          <w:numId w:val="1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6798FF59" w14:textId="77777777" w:rsidR="00A32057" w:rsidRPr="00771B0E" w:rsidRDefault="00A32057" w:rsidP="004D6DBC">
      <w:pPr>
        <w:widowControl/>
        <w:numPr>
          <w:ilvl w:val="0"/>
          <w:numId w:val="1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Mã</w:t>
      </w:r>
      <w:r w:rsidRPr="00771B0E">
        <w:rPr>
          <w:rFonts w:ascii="Times New Roman" w:eastAsia="Times New Roman" w:hAnsi="Times New Roman" w:cs="Times New Roman"/>
          <w:bCs/>
          <w:color w:val="auto"/>
          <w:spacing w:val="-10"/>
          <w:sz w:val="28"/>
          <w:szCs w:val="28"/>
          <w:lang w:val="en-US" w:eastAsia="en-US"/>
        </w:rPr>
        <w:t xml:space="preserve"> số doanh nghiệp/Mã số đăng ký kinh doanh </w:t>
      </w:r>
      <w:r w:rsidRPr="00771B0E">
        <w:rPr>
          <w:rFonts w:ascii="Times New Roman" w:eastAsia="Times New Roman" w:hAnsi="Times New Roman" w:cs="Times New Roman"/>
          <w:bCs/>
          <w:i/>
          <w:color w:val="auto"/>
          <w:spacing w:val="-10"/>
          <w:sz w:val="28"/>
          <w:szCs w:val="28"/>
          <w:lang w:val="en-US" w:eastAsia="en-US"/>
        </w:rPr>
        <w:t>(đối với đơn vị trong nước)</w:t>
      </w:r>
      <w:r w:rsidRPr="00771B0E">
        <w:rPr>
          <w:rFonts w:ascii="Times New Roman" w:eastAsia="Times New Roman" w:hAnsi="Times New Roman" w:cs="Times New Roman"/>
          <w:bCs/>
          <w:color w:val="auto"/>
          <w:sz w:val="28"/>
          <w:szCs w:val="28"/>
          <w:lang w:val="en-US" w:eastAsia="en-US"/>
        </w:rPr>
        <w:t xml:space="preserve">: </w:t>
      </w:r>
    </w:p>
    <w:p w14:paraId="7388E7C6" w14:textId="77777777" w:rsidR="00A32057" w:rsidRPr="00771B0E" w:rsidRDefault="00A32057" w:rsidP="004D6DBC">
      <w:pPr>
        <w:widowControl/>
        <w:numPr>
          <w:ilvl w:val="0"/>
          <w:numId w:val="12"/>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66308D17" w14:textId="77777777" w:rsidR="00A32057" w:rsidRPr="00771B0E" w:rsidRDefault="00A32057" w:rsidP="004D6DBC">
      <w:pPr>
        <w:widowControl/>
        <w:numPr>
          <w:ilvl w:val="0"/>
          <w:numId w:val="12"/>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6FA1966D" w14:textId="77777777" w:rsidR="00A32057" w:rsidRPr="00771B0E" w:rsidRDefault="00A32057"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lastRenderedPageBreak/>
        <w:t xml:space="preserve">Thông tin về đơn vị thực hiện thông báo </w:t>
      </w:r>
      <w:r w:rsidRPr="00771B0E">
        <w:rPr>
          <w:bCs/>
          <w:i/>
          <w:iCs/>
          <w:sz w:val="28"/>
          <w:szCs w:val="28"/>
          <w:lang w:val="en-US"/>
        </w:rPr>
        <w:t>(nếu có)</w:t>
      </w:r>
      <w:r w:rsidRPr="00771B0E">
        <w:rPr>
          <w:b/>
          <w:bCs/>
          <w:sz w:val="28"/>
          <w:szCs w:val="28"/>
          <w:lang w:val="en-US"/>
        </w:rPr>
        <w:t>:</w:t>
      </w:r>
    </w:p>
    <w:p w14:paraId="2514C318" w14:textId="77777777" w:rsidR="00A32057" w:rsidRPr="00771B0E" w:rsidRDefault="00A32057" w:rsidP="004D6DBC">
      <w:pPr>
        <w:widowControl/>
        <w:numPr>
          <w:ilvl w:val="0"/>
          <w:numId w:val="13"/>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288D2DFC" w14:textId="77777777" w:rsidR="00A32057" w:rsidRPr="00771B0E" w:rsidRDefault="00A32057" w:rsidP="004D6DBC">
      <w:pPr>
        <w:widowControl/>
        <w:numPr>
          <w:ilvl w:val="0"/>
          <w:numId w:val="1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4B29F436" w14:textId="77777777" w:rsidR="00A32057" w:rsidRPr="00771B0E" w:rsidRDefault="00A32057" w:rsidP="004D6DBC">
      <w:pPr>
        <w:widowControl/>
        <w:numPr>
          <w:ilvl w:val="0"/>
          <w:numId w:val="1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ab/>
      </w:r>
    </w:p>
    <w:p w14:paraId="238AA964" w14:textId="77777777" w:rsidR="00A32057" w:rsidRPr="00771B0E" w:rsidRDefault="00A32057" w:rsidP="004D6DBC">
      <w:pPr>
        <w:widowControl/>
        <w:numPr>
          <w:ilvl w:val="0"/>
          <w:numId w:val="13"/>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199118C7" w14:textId="77777777" w:rsidR="00A32057" w:rsidRPr="00771B0E" w:rsidRDefault="00A32057" w:rsidP="004D6DBC">
      <w:pPr>
        <w:widowControl/>
        <w:numPr>
          <w:ilvl w:val="0"/>
          <w:numId w:val="13"/>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63E82415" w14:textId="2387DDDC" w:rsidR="00DE3FDC" w:rsidRPr="00771B0E" w:rsidRDefault="00DE3FDC"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t>Nội dung thay đổi:</w:t>
      </w:r>
    </w:p>
    <w:tbl>
      <w:tblPr>
        <w:tblStyle w:val="TableGrid"/>
        <w:tblW w:w="0" w:type="auto"/>
        <w:tblLook w:val="04A0" w:firstRow="1" w:lastRow="0" w:firstColumn="1" w:lastColumn="0" w:noHBand="0" w:noVBand="1"/>
      </w:tblPr>
      <w:tblGrid>
        <w:gridCol w:w="714"/>
        <w:gridCol w:w="2967"/>
        <w:gridCol w:w="2693"/>
        <w:gridCol w:w="2688"/>
      </w:tblGrid>
      <w:tr w:rsidR="00DE3FDC" w:rsidRPr="00771B0E" w14:paraId="7A6E9E35" w14:textId="77777777" w:rsidTr="00DE3FDC">
        <w:tc>
          <w:tcPr>
            <w:tcW w:w="0" w:type="auto"/>
            <w:vAlign w:val="center"/>
            <w:hideMark/>
          </w:tcPr>
          <w:p w14:paraId="165175B6" w14:textId="77777777" w:rsidR="00DE3FDC" w:rsidRPr="00771B0E" w:rsidRDefault="00DE3FDC" w:rsidP="005E1B22">
            <w:pPr>
              <w:widowControl/>
              <w:jc w:val="center"/>
              <w:rPr>
                <w:bCs/>
                <w:color w:val="auto"/>
                <w:sz w:val="28"/>
                <w:szCs w:val="28"/>
                <w:lang w:val="en-US" w:eastAsia="en-US"/>
              </w:rPr>
            </w:pPr>
            <w:r w:rsidRPr="00771B0E">
              <w:rPr>
                <w:bCs/>
                <w:color w:val="auto"/>
                <w:sz w:val="28"/>
                <w:szCs w:val="28"/>
                <w:lang w:val="en-US" w:eastAsia="en-US"/>
              </w:rPr>
              <w:t>STT</w:t>
            </w:r>
          </w:p>
        </w:tc>
        <w:tc>
          <w:tcPr>
            <w:tcW w:w="2967" w:type="dxa"/>
            <w:vAlign w:val="center"/>
            <w:hideMark/>
          </w:tcPr>
          <w:p w14:paraId="4E1D915F" w14:textId="77777777" w:rsidR="00DE3FDC" w:rsidRPr="00771B0E" w:rsidRDefault="00DE3FDC" w:rsidP="005E1B22">
            <w:pPr>
              <w:widowControl/>
              <w:jc w:val="center"/>
              <w:rPr>
                <w:bCs/>
                <w:color w:val="auto"/>
                <w:sz w:val="28"/>
                <w:szCs w:val="28"/>
                <w:lang w:val="en-US" w:eastAsia="en-US"/>
              </w:rPr>
            </w:pPr>
            <w:r w:rsidRPr="00771B0E">
              <w:rPr>
                <w:bCs/>
                <w:color w:val="auto"/>
                <w:sz w:val="28"/>
                <w:szCs w:val="28"/>
                <w:lang w:val="en-US" w:eastAsia="en-US"/>
              </w:rPr>
              <w:t>Nội dung thông tin trước khi thay đổi</w:t>
            </w:r>
          </w:p>
        </w:tc>
        <w:tc>
          <w:tcPr>
            <w:tcW w:w="2693" w:type="dxa"/>
            <w:vAlign w:val="center"/>
            <w:hideMark/>
          </w:tcPr>
          <w:p w14:paraId="5F5EC393" w14:textId="77777777" w:rsidR="00DE3FDC" w:rsidRPr="00771B0E" w:rsidRDefault="00DE3FDC" w:rsidP="005E1B22">
            <w:pPr>
              <w:widowControl/>
              <w:jc w:val="center"/>
              <w:rPr>
                <w:bCs/>
                <w:color w:val="auto"/>
                <w:sz w:val="28"/>
                <w:szCs w:val="28"/>
                <w:lang w:val="en-US" w:eastAsia="en-US"/>
              </w:rPr>
            </w:pPr>
            <w:r w:rsidRPr="00771B0E">
              <w:rPr>
                <w:bCs/>
                <w:color w:val="auto"/>
                <w:sz w:val="28"/>
                <w:szCs w:val="28"/>
                <w:lang w:val="en-US" w:eastAsia="en-US"/>
              </w:rPr>
              <w:t>Nội dung thông tin sau khi thay đổi</w:t>
            </w:r>
          </w:p>
        </w:tc>
        <w:tc>
          <w:tcPr>
            <w:tcW w:w="2688" w:type="dxa"/>
            <w:vAlign w:val="center"/>
            <w:hideMark/>
          </w:tcPr>
          <w:p w14:paraId="5181C4FA" w14:textId="77777777" w:rsidR="00DE3FDC" w:rsidRPr="00771B0E" w:rsidRDefault="00DE3FDC" w:rsidP="005E1B22">
            <w:pPr>
              <w:widowControl/>
              <w:jc w:val="center"/>
              <w:rPr>
                <w:bCs/>
                <w:color w:val="auto"/>
                <w:sz w:val="28"/>
                <w:szCs w:val="28"/>
                <w:lang w:val="en-US" w:eastAsia="en-US"/>
              </w:rPr>
            </w:pPr>
            <w:r w:rsidRPr="00771B0E">
              <w:rPr>
                <w:bCs/>
                <w:color w:val="auto"/>
                <w:sz w:val="28"/>
                <w:szCs w:val="28"/>
                <w:lang w:val="en-US" w:eastAsia="en-US"/>
              </w:rPr>
              <w:t>Lý do thay đổi</w:t>
            </w:r>
          </w:p>
        </w:tc>
      </w:tr>
      <w:tr w:rsidR="00DE3FDC" w:rsidRPr="00771B0E" w14:paraId="68321CF9" w14:textId="77777777" w:rsidTr="00DE3FDC">
        <w:tc>
          <w:tcPr>
            <w:tcW w:w="0" w:type="auto"/>
            <w:vAlign w:val="center"/>
            <w:hideMark/>
          </w:tcPr>
          <w:p w14:paraId="00B84CF8" w14:textId="12C0F3E8" w:rsidR="00DE3FDC" w:rsidRPr="00771B0E" w:rsidRDefault="00DE3FDC" w:rsidP="005E1B22">
            <w:pPr>
              <w:widowControl/>
              <w:rPr>
                <w:color w:val="auto"/>
                <w:sz w:val="28"/>
                <w:szCs w:val="28"/>
                <w:lang w:val="en-US" w:eastAsia="en-US"/>
              </w:rPr>
            </w:pPr>
            <w:r w:rsidRPr="00771B0E">
              <w:rPr>
                <w:color w:val="auto"/>
                <w:sz w:val="28"/>
                <w:szCs w:val="28"/>
                <w:lang w:val="en-US" w:eastAsia="en-US"/>
              </w:rPr>
              <w:t>1</w:t>
            </w:r>
            <w:r w:rsidR="00620A80" w:rsidRPr="00771B0E">
              <w:rPr>
                <w:color w:val="auto"/>
                <w:sz w:val="28"/>
                <w:szCs w:val="28"/>
                <w:lang w:val="en-US" w:eastAsia="en-US"/>
              </w:rPr>
              <w:t>.</w:t>
            </w:r>
          </w:p>
        </w:tc>
        <w:tc>
          <w:tcPr>
            <w:tcW w:w="2967" w:type="dxa"/>
            <w:vAlign w:val="center"/>
            <w:hideMark/>
          </w:tcPr>
          <w:p w14:paraId="396D875B" w14:textId="77777777" w:rsidR="00DE3FDC" w:rsidRPr="00771B0E" w:rsidRDefault="00DE3FDC" w:rsidP="005E1B22">
            <w:pPr>
              <w:widowControl/>
              <w:rPr>
                <w:color w:val="auto"/>
                <w:sz w:val="28"/>
                <w:szCs w:val="28"/>
                <w:lang w:val="en-US" w:eastAsia="en-US"/>
              </w:rPr>
            </w:pPr>
          </w:p>
        </w:tc>
        <w:tc>
          <w:tcPr>
            <w:tcW w:w="2693" w:type="dxa"/>
            <w:vAlign w:val="center"/>
            <w:hideMark/>
          </w:tcPr>
          <w:p w14:paraId="39EE8FEB" w14:textId="77777777" w:rsidR="00DE3FDC" w:rsidRPr="00771B0E" w:rsidRDefault="00DE3FDC" w:rsidP="005E1B22">
            <w:pPr>
              <w:widowControl/>
              <w:rPr>
                <w:color w:val="auto"/>
                <w:sz w:val="28"/>
                <w:szCs w:val="28"/>
                <w:lang w:val="en-US" w:eastAsia="en-US"/>
              </w:rPr>
            </w:pPr>
          </w:p>
        </w:tc>
        <w:tc>
          <w:tcPr>
            <w:tcW w:w="2688" w:type="dxa"/>
            <w:vAlign w:val="center"/>
            <w:hideMark/>
          </w:tcPr>
          <w:p w14:paraId="1013F1DB" w14:textId="77777777" w:rsidR="00DE3FDC" w:rsidRPr="00771B0E" w:rsidRDefault="00DE3FDC" w:rsidP="005E1B22">
            <w:pPr>
              <w:widowControl/>
              <w:rPr>
                <w:color w:val="auto"/>
                <w:sz w:val="28"/>
                <w:szCs w:val="28"/>
                <w:lang w:val="en-US" w:eastAsia="en-US"/>
              </w:rPr>
            </w:pPr>
          </w:p>
        </w:tc>
      </w:tr>
      <w:tr w:rsidR="00DE3FDC" w:rsidRPr="00771B0E" w14:paraId="6E656BAD" w14:textId="77777777" w:rsidTr="00DE3FDC">
        <w:tc>
          <w:tcPr>
            <w:tcW w:w="0" w:type="auto"/>
            <w:vAlign w:val="center"/>
            <w:hideMark/>
          </w:tcPr>
          <w:p w14:paraId="658E620F" w14:textId="4C34CE8C" w:rsidR="00DE3FDC" w:rsidRPr="00771B0E" w:rsidRDefault="00DE3FDC" w:rsidP="005E1B22">
            <w:pPr>
              <w:widowControl/>
              <w:rPr>
                <w:color w:val="auto"/>
                <w:sz w:val="28"/>
                <w:szCs w:val="28"/>
                <w:lang w:val="en-US" w:eastAsia="en-US"/>
              </w:rPr>
            </w:pPr>
            <w:r w:rsidRPr="00771B0E">
              <w:rPr>
                <w:color w:val="auto"/>
                <w:sz w:val="28"/>
                <w:szCs w:val="28"/>
                <w:lang w:val="en-US" w:eastAsia="en-US"/>
              </w:rPr>
              <w:t>2</w:t>
            </w:r>
            <w:r w:rsidR="00620A80" w:rsidRPr="00771B0E">
              <w:rPr>
                <w:color w:val="auto"/>
                <w:sz w:val="28"/>
                <w:szCs w:val="28"/>
                <w:lang w:val="en-US" w:eastAsia="en-US"/>
              </w:rPr>
              <w:t>.</w:t>
            </w:r>
          </w:p>
        </w:tc>
        <w:tc>
          <w:tcPr>
            <w:tcW w:w="2967" w:type="dxa"/>
            <w:vAlign w:val="center"/>
            <w:hideMark/>
          </w:tcPr>
          <w:p w14:paraId="2254BEFB" w14:textId="77777777" w:rsidR="00DE3FDC" w:rsidRPr="00771B0E" w:rsidRDefault="00DE3FDC" w:rsidP="005E1B22">
            <w:pPr>
              <w:widowControl/>
              <w:rPr>
                <w:color w:val="auto"/>
                <w:sz w:val="28"/>
                <w:szCs w:val="28"/>
                <w:lang w:val="en-US" w:eastAsia="en-US"/>
              </w:rPr>
            </w:pPr>
          </w:p>
        </w:tc>
        <w:tc>
          <w:tcPr>
            <w:tcW w:w="2693" w:type="dxa"/>
            <w:vAlign w:val="center"/>
            <w:hideMark/>
          </w:tcPr>
          <w:p w14:paraId="282F5B62" w14:textId="77777777" w:rsidR="00DE3FDC" w:rsidRPr="00771B0E" w:rsidRDefault="00DE3FDC" w:rsidP="005E1B22">
            <w:pPr>
              <w:widowControl/>
              <w:rPr>
                <w:color w:val="auto"/>
                <w:sz w:val="28"/>
                <w:szCs w:val="28"/>
                <w:lang w:val="en-US" w:eastAsia="en-US"/>
              </w:rPr>
            </w:pPr>
          </w:p>
        </w:tc>
        <w:tc>
          <w:tcPr>
            <w:tcW w:w="2688" w:type="dxa"/>
            <w:vAlign w:val="center"/>
            <w:hideMark/>
          </w:tcPr>
          <w:p w14:paraId="3BD17AEB" w14:textId="77777777" w:rsidR="00DE3FDC" w:rsidRPr="00771B0E" w:rsidRDefault="00DE3FDC" w:rsidP="005E1B22">
            <w:pPr>
              <w:widowControl/>
              <w:rPr>
                <w:color w:val="auto"/>
                <w:sz w:val="28"/>
                <w:szCs w:val="28"/>
                <w:lang w:val="en-US" w:eastAsia="en-US"/>
              </w:rPr>
            </w:pPr>
          </w:p>
        </w:tc>
      </w:tr>
      <w:tr w:rsidR="00DE3FDC" w:rsidRPr="00771B0E" w14:paraId="23384EB4" w14:textId="77777777" w:rsidTr="00DE3FDC">
        <w:tc>
          <w:tcPr>
            <w:tcW w:w="0" w:type="auto"/>
            <w:vAlign w:val="center"/>
            <w:hideMark/>
          </w:tcPr>
          <w:p w14:paraId="43E0B1AD" w14:textId="0F49F9FC" w:rsidR="00DE3FDC" w:rsidRPr="00771B0E" w:rsidRDefault="00DE3FDC" w:rsidP="005E1B22">
            <w:pPr>
              <w:widowControl/>
              <w:rPr>
                <w:color w:val="auto"/>
                <w:sz w:val="28"/>
                <w:szCs w:val="28"/>
                <w:lang w:val="en-US" w:eastAsia="en-US"/>
              </w:rPr>
            </w:pPr>
            <w:r w:rsidRPr="00771B0E">
              <w:rPr>
                <w:color w:val="auto"/>
                <w:sz w:val="28"/>
                <w:szCs w:val="28"/>
                <w:lang w:val="en-US" w:eastAsia="en-US"/>
              </w:rPr>
              <w:t>3</w:t>
            </w:r>
            <w:r w:rsidR="00620A80" w:rsidRPr="00771B0E">
              <w:rPr>
                <w:color w:val="auto"/>
                <w:sz w:val="28"/>
                <w:szCs w:val="28"/>
                <w:lang w:val="en-US" w:eastAsia="en-US"/>
              </w:rPr>
              <w:t>.</w:t>
            </w:r>
          </w:p>
        </w:tc>
        <w:tc>
          <w:tcPr>
            <w:tcW w:w="2967" w:type="dxa"/>
            <w:vAlign w:val="center"/>
            <w:hideMark/>
          </w:tcPr>
          <w:p w14:paraId="1E0D0DFF" w14:textId="77777777" w:rsidR="00DE3FDC" w:rsidRPr="00771B0E" w:rsidRDefault="00DE3FDC" w:rsidP="005E1B22">
            <w:pPr>
              <w:widowControl/>
              <w:rPr>
                <w:color w:val="auto"/>
                <w:sz w:val="28"/>
                <w:szCs w:val="28"/>
                <w:lang w:val="en-US" w:eastAsia="en-US"/>
              </w:rPr>
            </w:pPr>
          </w:p>
        </w:tc>
        <w:tc>
          <w:tcPr>
            <w:tcW w:w="2693" w:type="dxa"/>
            <w:vAlign w:val="center"/>
            <w:hideMark/>
          </w:tcPr>
          <w:p w14:paraId="75DEA26F" w14:textId="77777777" w:rsidR="00DE3FDC" w:rsidRPr="00771B0E" w:rsidRDefault="00DE3FDC" w:rsidP="005E1B22">
            <w:pPr>
              <w:widowControl/>
              <w:rPr>
                <w:color w:val="auto"/>
                <w:sz w:val="28"/>
                <w:szCs w:val="28"/>
                <w:lang w:val="en-US" w:eastAsia="en-US"/>
              </w:rPr>
            </w:pPr>
          </w:p>
        </w:tc>
        <w:tc>
          <w:tcPr>
            <w:tcW w:w="2688" w:type="dxa"/>
            <w:vAlign w:val="center"/>
            <w:hideMark/>
          </w:tcPr>
          <w:p w14:paraId="790A825E" w14:textId="77777777" w:rsidR="00DE3FDC" w:rsidRPr="00771B0E" w:rsidRDefault="00DE3FDC" w:rsidP="005E1B22">
            <w:pPr>
              <w:widowControl/>
              <w:rPr>
                <w:color w:val="auto"/>
                <w:sz w:val="28"/>
                <w:szCs w:val="28"/>
                <w:lang w:val="en-US" w:eastAsia="en-US"/>
              </w:rPr>
            </w:pPr>
          </w:p>
        </w:tc>
      </w:tr>
    </w:tbl>
    <w:p w14:paraId="6E704DA7" w14:textId="4C93F9EF" w:rsidR="00A32057" w:rsidRPr="00771B0E" w:rsidRDefault="00A32057"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t>Tài liệu kèm theo thông báo</w:t>
      </w:r>
    </w:p>
    <w:p w14:paraId="655FE4D2" w14:textId="77777777" w:rsidR="00A32057" w:rsidRPr="00771B0E" w:rsidRDefault="00A32057" w:rsidP="004D6DBC">
      <w:pPr>
        <w:widowControl/>
        <w:numPr>
          <w:ilvl w:val="0"/>
          <w:numId w:val="1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cho đơn vị thực hiện thông báo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p>
    <w:p w14:paraId="2ADA2E86" w14:textId="3F30FAED" w:rsidR="00A32057" w:rsidRPr="00771B0E" w:rsidRDefault="00A32057" w:rsidP="004D6DBC">
      <w:pPr>
        <w:widowControl/>
        <w:numPr>
          <w:ilvl w:val="0"/>
          <w:numId w:val="1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w:t>
      </w:r>
      <w:r w:rsidR="00D246E6" w:rsidRPr="00D246E6">
        <w:rPr>
          <w:rFonts w:ascii="Times New Roman" w:eastAsia="Times New Roman" w:hAnsi="Times New Roman" w:cs="Times New Roman"/>
          <w:bCs/>
          <w:color w:val="auto"/>
          <w:sz w:val="28"/>
          <w:szCs w:val="28"/>
          <w:lang w:val="en-US" w:eastAsia="en-US"/>
        </w:rPr>
        <w:t>Giấy ủy quyền của chủ sở hữu chế phẩm cho đơn vị chịu trách nhiệm lưu hành chế phẩm tại Việt Nam</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i/>
          <w:color w:val="auto"/>
          <w:sz w:val="28"/>
          <w:szCs w:val="28"/>
          <w:lang w:val="en-US" w:eastAsia="en-US"/>
        </w:rPr>
        <w:t>(đối với chế phẩm nhập khẩu)</w:t>
      </w:r>
      <w:r w:rsidRPr="00771B0E">
        <w:rPr>
          <w:rFonts w:ascii="Times New Roman" w:eastAsia="Times New Roman" w:hAnsi="Times New Roman" w:cs="Times New Roman"/>
          <w:bCs/>
          <w:color w:val="auto"/>
          <w:sz w:val="28"/>
          <w:szCs w:val="28"/>
          <w:lang w:val="en-US" w:eastAsia="en-US"/>
        </w:rPr>
        <w:t>;</w:t>
      </w:r>
    </w:p>
    <w:p w14:paraId="0F37832E" w14:textId="77777777" w:rsidR="00A32057" w:rsidRPr="00771B0E" w:rsidRDefault="00A32057" w:rsidP="004D6DBC">
      <w:pPr>
        <w:widowControl/>
        <w:numPr>
          <w:ilvl w:val="0"/>
          <w:numId w:val="1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thực hiện việc sản xuất chế phẩm trong nước (nếu có);</w:t>
      </w:r>
    </w:p>
    <w:p w14:paraId="5FB02D89" w14:textId="6C14F055" w:rsidR="00A32057" w:rsidRPr="00771B0E" w:rsidRDefault="00A32057" w:rsidP="004D6DBC">
      <w:pPr>
        <w:widowControl/>
        <w:numPr>
          <w:ilvl w:val="0"/>
          <w:numId w:val="1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kỹ thuật của chế phẩm; </w:t>
      </w:r>
    </w:p>
    <w:p w14:paraId="7A54CFB5" w14:textId="19B0D4F7" w:rsidR="008E104B" w:rsidRPr="00771B0E" w:rsidRDefault="008E104B" w:rsidP="004D6DBC">
      <w:pPr>
        <w:widowControl/>
        <w:numPr>
          <w:ilvl w:val="0"/>
          <w:numId w:val="1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Mẫu nhãn hoặc nội dung mẫu nhãn dự kiến lưu hành;</w:t>
      </w:r>
    </w:p>
    <w:p w14:paraId="2FE6D9A1" w14:textId="57DAF93E" w:rsidR="008E104B" w:rsidRPr="00771B0E" w:rsidRDefault="008E104B" w:rsidP="004D6DBC">
      <w:pPr>
        <w:widowControl/>
        <w:numPr>
          <w:ilvl w:val="0"/>
          <w:numId w:val="1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Tài liệu liên quan đến nôi dung thay đổi;</w:t>
      </w:r>
    </w:p>
    <w:p w14:paraId="0698B730" w14:textId="3A14EE98" w:rsidR="008E104B" w:rsidRPr="00771B0E" w:rsidRDefault="008E104B" w:rsidP="004D6DBC">
      <w:pPr>
        <w:widowControl/>
        <w:numPr>
          <w:ilvl w:val="0"/>
          <w:numId w:val="14"/>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 xml:space="preserve">Tài liệu khác </w:t>
      </w:r>
      <w:r w:rsidRPr="00771B0E">
        <w:rPr>
          <w:rFonts w:ascii="Times New Roman" w:eastAsia="Times New Roman" w:hAnsi="Times New Roman" w:cs="Times New Roman"/>
          <w:bCs/>
          <w:i/>
          <w:color w:val="auto"/>
          <w:sz w:val="28"/>
          <w:szCs w:val="28"/>
          <w:lang w:val="en-US" w:eastAsia="en-US"/>
        </w:rPr>
        <w:t>(nếu có)</w:t>
      </w:r>
      <w:r w:rsidR="00057482" w:rsidRPr="00771B0E">
        <w:rPr>
          <w:rFonts w:ascii="Times New Roman" w:eastAsia="Times New Roman" w:hAnsi="Times New Roman" w:cs="Times New Roman"/>
          <w:bCs/>
          <w:color w:val="auto"/>
          <w:sz w:val="28"/>
          <w:szCs w:val="28"/>
          <w:lang w:val="en-US" w:eastAsia="en-US"/>
        </w:rPr>
        <w:t xml:space="preserve">: </w:t>
      </w:r>
      <w:r w:rsidR="00057482" w:rsidRPr="00771B0E">
        <w:rPr>
          <w:rFonts w:ascii="Times New Roman" w:eastAsia="Times New Roman" w:hAnsi="Times New Roman" w:cs="Times New Roman"/>
          <w:bCs/>
          <w:color w:val="auto"/>
          <w:sz w:val="28"/>
          <w:szCs w:val="28"/>
          <w:lang w:val="en-US" w:eastAsia="en-US"/>
        </w:rPr>
        <w:tab/>
      </w:r>
    </w:p>
    <w:p w14:paraId="5A862089" w14:textId="77777777" w:rsidR="00A32057" w:rsidRPr="00771B0E" w:rsidRDefault="00A32057" w:rsidP="004D6DBC">
      <w:pPr>
        <w:pStyle w:val="ListParagraph"/>
        <w:widowControl/>
        <w:numPr>
          <w:ilvl w:val="0"/>
          <w:numId w:val="9"/>
        </w:numPr>
        <w:spacing w:before="0"/>
        <w:ind w:left="426" w:hanging="284"/>
        <w:outlineLvl w:val="2"/>
        <w:rPr>
          <w:b/>
          <w:bCs/>
          <w:sz w:val="28"/>
          <w:szCs w:val="28"/>
          <w:lang w:val="en-US"/>
        </w:rPr>
      </w:pPr>
      <w:r w:rsidRPr="00771B0E">
        <w:rPr>
          <w:b/>
          <w:bCs/>
          <w:sz w:val="28"/>
          <w:szCs w:val="28"/>
          <w:lang w:val="en-US"/>
        </w:rPr>
        <w:t>Cam kết và trách nhiệm:</w:t>
      </w:r>
    </w:p>
    <w:p w14:paraId="669B0008" w14:textId="40FC2FF3" w:rsidR="00A32057" w:rsidRPr="00771B0E" w:rsidRDefault="00282E99" w:rsidP="005E1B22">
      <w:pPr>
        <w:widowControl/>
        <w:ind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 chịu trách nhiệm lưu hành chế phẩm]</w:t>
      </w:r>
      <w:r w:rsidRPr="00771B0E">
        <w:rPr>
          <w:rFonts w:ascii="Times New Roman" w:eastAsia="Times New Roman" w:hAnsi="Times New Roman" w:cs="Times New Roman"/>
          <w:color w:val="auto"/>
          <w:sz w:val="28"/>
          <w:szCs w:val="28"/>
          <w:lang w:val="en-US" w:eastAsia="en-US"/>
        </w:rPr>
        <w:t xml:space="preserve"> cam kết</w:t>
      </w:r>
      <w:r w:rsidR="00A32057" w:rsidRPr="00771B0E">
        <w:rPr>
          <w:rFonts w:ascii="Times New Roman" w:eastAsia="Times New Roman" w:hAnsi="Times New Roman" w:cs="Times New Roman"/>
          <w:color w:val="auto"/>
          <w:sz w:val="28"/>
          <w:szCs w:val="28"/>
          <w:lang w:val="en-US" w:eastAsia="en-US"/>
        </w:rPr>
        <w:t>:</w:t>
      </w:r>
    </w:p>
    <w:p w14:paraId="635D320F" w14:textId="77777777" w:rsidR="00A32057" w:rsidRPr="00771B0E" w:rsidRDefault="00A32057" w:rsidP="004D6DBC">
      <w:pPr>
        <w:widowControl/>
        <w:numPr>
          <w:ilvl w:val="0"/>
          <w:numId w:val="15"/>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Các thông tin kê khai tại Thông báo này và các tài liệu kèm theo là đầy đủ, chính xác và trung thực; </w:t>
      </w:r>
    </w:p>
    <w:p w14:paraId="09564CA8" w14:textId="77777777" w:rsidR="00A32057" w:rsidRPr="00771B0E" w:rsidRDefault="00A32057" w:rsidP="004D6DBC">
      <w:pPr>
        <w:widowControl/>
        <w:numPr>
          <w:ilvl w:val="0"/>
          <w:numId w:val="15"/>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Việc sản xuất, nhập khẩu và lưu hành chế phẩm được thực hiện phù hợp với các thông tin đã thông báo và quy định của pháp luật; </w:t>
      </w:r>
    </w:p>
    <w:p w14:paraId="4EC78F63" w14:textId="77777777" w:rsidR="00A32057" w:rsidRPr="00771B0E" w:rsidRDefault="00A32057" w:rsidP="004D6DBC">
      <w:pPr>
        <w:widowControl/>
        <w:numPr>
          <w:ilvl w:val="0"/>
          <w:numId w:val="15"/>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Chịu trách nhiệm trước pháp luật về tính chính xác, đầy đủ, trung thực của thông tin và tài liệu đã thông báo; </w:t>
      </w:r>
    </w:p>
    <w:p w14:paraId="58D4B84F" w14:textId="77777777" w:rsidR="00A32057" w:rsidRPr="00771B0E" w:rsidRDefault="00A32057" w:rsidP="004D6DBC">
      <w:pPr>
        <w:widowControl/>
        <w:numPr>
          <w:ilvl w:val="0"/>
          <w:numId w:val="15"/>
        </w:numPr>
        <w:tabs>
          <w:tab w:val="clear" w:pos="720"/>
          <w:tab w:val="left" w:pos="851"/>
        </w:tabs>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Thực hiện đầy đủ trách nhiệm của chủ sở hữu chế phẩm sản xuất trong nước/đơn vị nhập khẩu chế phẩm để lưu hành theo quy định của pháp luật</w:t>
      </w:r>
      <w:r w:rsidRPr="00771B0E">
        <w:rPr>
          <w:rFonts w:ascii="Times New Roman" w:eastAsia="Times New Roman" w:hAnsi="Times New Roman" w:cs="Times New Roman"/>
          <w:color w:val="auto"/>
          <w:sz w:val="28"/>
          <w:szCs w:val="28"/>
          <w:lang w:val="en-US" w:eastAsia="en-US"/>
        </w:rPr>
        <w:t xml:space="preserve">. </w:t>
      </w:r>
    </w:p>
    <w:p w14:paraId="73AF8563" w14:textId="77777777" w:rsidR="00A32057" w:rsidRPr="00771B0E" w:rsidRDefault="00A32057" w:rsidP="005E1B22">
      <w:pPr>
        <w:widowControl/>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Nếu vi phạm các nội dung cam kết nêu trên, chúng tôi xin hoàn toàn chịu trách nhiệm trước pháp luật./.</w:t>
      </w:r>
    </w:p>
    <w:p w14:paraId="2F9D2D3D" w14:textId="77777777" w:rsidR="00A32057" w:rsidRPr="00771B0E" w:rsidRDefault="00A32057" w:rsidP="00A32057">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NGƯỜI ĐẠI DIỆN THEO PHÁP LUẬT</w:t>
      </w:r>
    </w:p>
    <w:p w14:paraId="6D8419EA" w14:textId="3BDD43D1" w:rsidR="00A32057" w:rsidRPr="00771B0E" w:rsidRDefault="00A32057" w:rsidP="00DE3FDC">
      <w:pPr>
        <w:widowControl/>
        <w:jc w:val="right"/>
        <w:rPr>
          <w:rFonts w:ascii="Times New Roman" w:hAnsi="Times New Roman" w:cs="Times New Roman"/>
          <w:b/>
          <w:color w:val="auto"/>
          <w:sz w:val="26"/>
          <w:szCs w:val="26"/>
        </w:rPr>
      </w:pPr>
      <w:r w:rsidRPr="00771B0E">
        <w:rPr>
          <w:rFonts w:ascii="Times New Roman" w:eastAsia="Times New Roman" w:hAnsi="Times New Roman" w:cs="Times New Roman"/>
          <w:i/>
          <w:iCs/>
          <w:color w:val="auto"/>
          <w:sz w:val="28"/>
          <w:szCs w:val="28"/>
          <w:lang w:val="en-US" w:eastAsia="en-US"/>
        </w:rPr>
        <w:t>(Ký, ghi rõ họ tên và đóng dấu)</w:t>
      </w:r>
      <w:r w:rsidRPr="00771B0E">
        <w:rPr>
          <w:rFonts w:ascii="Times New Roman" w:hAnsi="Times New Roman" w:cs="Times New Roman"/>
          <w:b/>
          <w:color w:val="auto"/>
          <w:sz w:val="26"/>
          <w:szCs w:val="26"/>
        </w:rPr>
        <w:br w:type="page"/>
      </w:r>
    </w:p>
    <w:p w14:paraId="6B193835" w14:textId="1527218E" w:rsidR="00D3577B" w:rsidRPr="00771B0E" w:rsidRDefault="00D3577B" w:rsidP="00D3577B">
      <w:pPr>
        <w:spacing w:before="120"/>
        <w:jc w:val="right"/>
        <w:rPr>
          <w:rFonts w:ascii="Times New Roman" w:hAnsi="Times New Roman" w:cs="Times New Roman"/>
          <w:b/>
          <w:color w:val="auto"/>
          <w:sz w:val="26"/>
          <w:szCs w:val="26"/>
          <w:lang w:val="en-US"/>
        </w:rPr>
      </w:pPr>
      <w:r w:rsidRPr="00771B0E">
        <w:rPr>
          <w:rFonts w:ascii="Times New Roman" w:hAnsi="Times New Roman" w:cs="Times New Roman"/>
          <w:b/>
          <w:color w:val="auto"/>
          <w:sz w:val="26"/>
          <w:szCs w:val="26"/>
        </w:rPr>
        <w:lastRenderedPageBreak/>
        <w:t>Mẫu số 0</w:t>
      </w:r>
      <w:r w:rsidRPr="00771B0E">
        <w:rPr>
          <w:rFonts w:ascii="Times New Roman" w:hAnsi="Times New Roman" w:cs="Times New Roman"/>
          <w:b/>
          <w:color w:val="auto"/>
          <w:sz w:val="26"/>
          <w:szCs w:val="26"/>
          <w:lang w:val="en-US"/>
        </w:rPr>
        <w:t>3</w:t>
      </w:r>
    </w:p>
    <w:p w14:paraId="418E3F91" w14:textId="77777777" w:rsidR="00D3577B" w:rsidRPr="00771B0E" w:rsidRDefault="00D3577B" w:rsidP="00200A1E">
      <w:pPr>
        <w:widowControl/>
        <w:spacing w:before="60" w:after="60"/>
        <w:jc w:val="center"/>
        <w:outlineLvl w:val="1"/>
        <w:rPr>
          <w:rFonts w:ascii="Times New Roman" w:eastAsia="Times New Roman" w:hAnsi="Times New Roman" w:cs="Times New Roman"/>
          <w:b/>
          <w:bCs/>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CỘNG HÒA XÃ HỘI CHỦ NGHĨA VIỆT NAM</w:t>
      </w:r>
      <w:r w:rsidRPr="00771B0E">
        <w:rPr>
          <w:rFonts w:ascii="Times New Roman" w:eastAsia="Times New Roman" w:hAnsi="Times New Roman" w:cs="Times New Roman"/>
          <w:b/>
          <w:bCs/>
          <w:color w:val="auto"/>
          <w:sz w:val="28"/>
          <w:szCs w:val="28"/>
          <w:lang w:val="en-US" w:eastAsia="en-US"/>
        </w:rPr>
        <w:br/>
        <w:t>Độc lập - Tự do - Hạnh phúc</w:t>
      </w:r>
    </w:p>
    <w:p w14:paraId="09297053" w14:textId="77777777" w:rsidR="00D3577B" w:rsidRPr="00771B0E" w:rsidRDefault="00D3577B" w:rsidP="00200A1E">
      <w:pPr>
        <w:widowControl/>
        <w:spacing w:before="60" w:after="60"/>
        <w:jc w:val="center"/>
        <w:rPr>
          <w:rFonts w:ascii="Times New Roman" w:eastAsia="Times New Roman" w:hAnsi="Times New Roman" w:cs="Times New Roman"/>
          <w:i/>
          <w:color w:val="auto"/>
          <w:sz w:val="28"/>
          <w:szCs w:val="28"/>
          <w:lang w:val="en-US" w:eastAsia="en-US"/>
        </w:rPr>
      </w:pPr>
      <w:r w:rsidRPr="00771B0E">
        <w:rPr>
          <w:rFonts w:ascii="Times New Roman" w:eastAsia="Times New Roman" w:hAnsi="Times New Roman" w:cs="Times New Roman"/>
          <w:i/>
          <w:color w:val="auto"/>
          <w:sz w:val="28"/>
          <w:szCs w:val="28"/>
          <w:lang w:val="en-US" w:eastAsia="en-US"/>
        </w:rPr>
        <w:t>…………, ngày ….. tháng ….. năm ……</w:t>
      </w:r>
    </w:p>
    <w:p w14:paraId="58EF4640" w14:textId="77777777" w:rsidR="00E55551" w:rsidRDefault="00E55551" w:rsidP="00200A1E">
      <w:pPr>
        <w:widowControl/>
        <w:spacing w:before="60" w:after="60"/>
        <w:jc w:val="center"/>
        <w:outlineLvl w:val="0"/>
        <w:rPr>
          <w:rFonts w:ascii="Times New Roman" w:eastAsia="Times New Roman" w:hAnsi="Times New Roman" w:cs="Times New Roman"/>
          <w:b/>
          <w:bCs/>
          <w:color w:val="auto"/>
          <w:kern w:val="36"/>
          <w:sz w:val="28"/>
          <w:szCs w:val="28"/>
          <w:lang w:eastAsia="en-US"/>
        </w:rPr>
      </w:pPr>
      <w:r w:rsidRPr="00E55551">
        <w:rPr>
          <w:rFonts w:ascii="Times New Roman" w:eastAsia="Times New Roman" w:hAnsi="Times New Roman" w:cs="Times New Roman"/>
          <w:b/>
          <w:bCs/>
          <w:color w:val="auto"/>
          <w:kern w:val="36"/>
          <w:sz w:val="28"/>
          <w:szCs w:val="28"/>
          <w:lang w:eastAsia="en-US"/>
        </w:rPr>
        <w:t xml:space="preserve">THÔNG BÁO CHẤM DỨT LƯU HÀNH; </w:t>
      </w:r>
    </w:p>
    <w:p w14:paraId="15C6E10B" w14:textId="1ACD818A" w:rsidR="00D3577B" w:rsidRPr="00771B0E" w:rsidRDefault="00E55551" w:rsidP="00200A1E">
      <w:pPr>
        <w:widowControl/>
        <w:spacing w:before="60" w:after="60"/>
        <w:jc w:val="center"/>
        <w:outlineLvl w:val="0"/>
        <w:rPr>
          <w:rFonts w:ascii="Times New Roman" w:eastAsia="Times New Roman" w:hAnsi="Times New Roman" w:cs="Times New Roman"/>
          <w:b/>
          <w:bCs/>
          <w:color w:val="auto"/>
          <w:kern w:val="36"/>
          <w:sz w:val="28"/>
          <w:szCs w:val="28"/>
          <w:lang w:val="en-US" w:eastAsia="en-US"/>
        </w:rPr>
      </w:pPr>
      <w:r w:rsidRPr="00E55551">
        <w:rPr>
          <w:rFonts w:ascii="Times New Roman" w:eastAsia="Times New Roman" w:hAnsi="Times New Roman" w:cs="Times New Roman"/>
          <w:b/>
          <w:bCs/>
          <w:color w:val="auto"/>
          <w:kern w:val="36"/>
          <w:sz w:val="28"/>
          <w:szCs w:val="28"/>
          <w:lang w:eastAsia="en-US"/>
        </w:rPr>
        <w:t>TẠM DỪNG SẢN XUẤT HOẶC LƯU HÀNH CHẾ PHẨM</w:t>
      </w:r>
    </w:p>
    <w:p w14:paraId="09B42204" w14:textId="586A5BDE" w:rsidR="00D3577B" w:rsidRPr="00771B0E" w:rsidRDefault="00D3577B" w:rsidP="00200A1E">
      <w:pPr>
        <w:widowControl/>
        <w:spacing w:before="60" w:after="60"/>
        <w:jc w:val="center"/>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Kính gửi: ……………………………</w:t>
      </w:r>
    </w:p>
    <w:p w14:paraId="5E899DB6" w14:textId="13A00ABF" w:rsidR="00D3577B" w:rsidRPr="00771B0E" w:rsidRDefault="00D3577B" w:rsidP="005E1B22">
      <w:pPr>
        <w:widowControl/>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 xml:space="preserve">[Tên tổ chức, cá nhân] </w:t>
      </w:r>
      <w:r w:rsidRPr="00771B0E">
        <w:rPr>
          <w:rStyle w:val="FootnoteReference"/>
          <w:rFonts w:ascii="Times New Roman" w:eastAsia="Times New Roman" w:hAnsi="Times New Roman" w:cs="Times New Roman"/>
          <w:bCs/>
          <w:color w:val="auto"/>
          <w:sz w:val="28"/>
          <w:szCs w:val="28"/>
          <w:lang w:val="en-US" w:eastAsia="en-US"/>
        </w:rPr>
        <w:footnoteReference w:id="15"/>
      </w:r>
      <w:r w:rsidRPr="00771B0E">
        <w:rPr>
          <w:rFonts w:ascii="Times New Roman" w:eastAsia="Times New Roman" w:hAnsi="Times New Roman" w:cs="Times New Roman"/>
          <w:bCs/>
          <w:i/>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thông báo chấm dứt lưu hành chế phẩm diệt côn trùng, diệt khuẩn dùng trong lĩnh vực gia dụng và y tế như sau:</w:t>
      </w:r>
    </w:p>
    <w:p w14:paraId="60743A0A" w14:textId="77777777" w:rsidR="00D3577B" w:rsidRPr="00771B0E" w:rsidRDefault="00D3577B" w:rsidP="004D6DBC">
      <w:pPr>
        <w:pStyle w:val="ListParagraph"/>
        <w:widowControl/>
        <w:numPr>
          <w:ilvl w:val="0"/>
          <w:numId w:val="17"/>
        </w:numPr>
        <w:spacing w:before="0"/>
        <w:ind w:left="426" w:hanging="284"/>
        <w:outlineLvl w:val="2"/>
        <w:rPr>
          <w:b/>
          <w:bCs/>
          <w:sz w:val="28"/>
          <w:szCs w:val="28"/>
          <w:lang w:val="en-US"/>
        </w:rPr>
      </w:pPr>
      <w:r w:rsidRPr="00771B0E">
        <w:rPr>
          <w:b/>
          <w:bCs/>
          <w:sz w:val="28"/>
          <w:szCs w:val="28"/>
          <w:lang w:val="en-US"/>
        </w:rPr>
        <w:t>Thông tin về chế phẩm:</w:t>
      </w:r>
    </w:p>
    <w:p w14:paraId="65E37330"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chế phẩm:</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r w:rsidRPr="00771B0E">
        <w:rPr>
          <w:rStyle w:val="FootnoteReference"/>
          <w:rFonts w:ascii="Times New Roman" w:eastAsia="Times New Roman" w:hAnsi="Times New Roman" w:cs="Times New Roman"/>
          <w:color w:val="auto"/>
          <w:sz w:val="28"/>
          <w:szCs w:val="28"/>
          <w:lang w:val="en-US" w:eastAsia="en-US"/>
        </w:rPr>
        <w:footnoteReference w:id="16"/>
      </w:r>
    </w:p>
    <w:p w14:paraId="61C6E54E"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Thành phần và hàm lượng hoạt chất: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7"/>
      </w:r>
    </w:p>
    <w:p w14:paraId="2657DE9E"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Dạng chế phẩm: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8"/>
      </w:r>
    </w:p>
    <w:p w14:paraId="140421DA"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Quy cách đóng gói: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19"/>
      </w:r>
    </w:p>
    <w:p w14:paraId="7D93627C"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Hạn sử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0"/>
      </w:r>
    </w:p>
    <w:p w14:paraId="1A363B64"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Tác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1"/>
      </w:r>
    </w:p>
    <w:p w14:paraId="2D91270C"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Đối tượng và phạm vi sử dụng: </w:t>
      </w:r>
      <w:r w:rsidRPr="00771B0E">
        <w:rPr>
          <w:rFonts w:ascii="Times New Roman" w:eastAsia="Times New Roman" w:hAnsi="Times New Roman" w:cs="Times New Roman"/>
          <w:bCs/>
          <w:color w:val="auto"/>
          <w:sz w:val="28"/>
          <w:szCs w:val="28"/>
          <w:lang w:val="en-US" w:eastAsia="en-US"/>
        </w:rPr>
        <w:tab/>
      </w:r>
    </w:p>
    <w:p w14:paraId="3493C848" w14:textId="77777777" w:rsidR="00D3577B" w:rsidRPr="00771B0E" w:rsidRDefault="00D3577B" w:rsidP="004D6DBC">
      <w:pPr>
        <w:widowControl/>
        <w:numPr>
          <w:ilvl w:val="0"/>
          <w:numId w:val="18"/>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Phương pháp sử dụng:</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24775297" w14:textId="7CA7CCBE" w:rsidR="00D3577B" w:rsidRPr="00771B0E" w:rsidRDefault="00D3577B" w:rsidP="004D6DBC">
      <w:pPr>
        <w:pStyle w:val="ListParagraph"/>
        <w:widowControl/>
        <w:numPr>
          <w:ilvl w:val="0"/>
          <w:numId w:val="17"/>
        </w:numPr>
        <w:spacing w:before="0"/>
        <w:ind w:left="426" w:hanging="284"/>
        <w:outlineLvl w:val="2"/>
        <w:rPr>
          <w:b/>
          <w:bCs/>
          <w:sz w:val="28"/>
          <w:szCs w:val="28"/>
          <w:lang w:val="en-US"/>
        </w:rPr>
      </w:pPr>
      <w:r w:rsidRPr="00771B0E">
        <w:rPr>
          <w:b/>
          <w:bCs/>
          <w:sz w:val="28"/>
          <w:szCs w:val="28"/>
          <w:lang w:val="en-US"/>
        </w:rPr>
        <w:t xml:space="preserve">Thông tin về đơn vị </w:t>
      </w:r>
      <w:r w:rsidRPr="00771B0E">
        <w:rPr>
          <w:b/>
          <w:bCs/>
          <w:sz w:val="28"/>
          <w:szCs w:val="28"/>
          <w:lang w:val="vi-VN"/>
        </w:rPr>
        <w:t xml:space="preserve">chịu trách nhiệm </w:t>
      </w:r>
      <w:r w:rsidRPr="00771B0E">
        <w:rPr>
          <w:b/>
          <w:bCs/>
          <w:sz w:val="28"/>
          <w:szCs w:val="28"/>
          <w:lang w:val="en-US"/>
        </w:rPr>
        <w:t>lưu hành</w:t>
      </w:r>
      <w:r w:rsidRPr="00771B0E">
        <w:rPr>
          <w:b/>
          <w:bCs/>
          <w:sz w:val="28"/>
          <w:szCs w:val="28"/>
          <w:lang w:val="vi-VN"/>
        </w:rPr>
        <w:t xml:space="preserve"> chế phẩm</w:t>
      </w:r>
      <w:r w:rsidR="008E2CEE">
        <w:rPr>
          <w:b/>
          <w:bCs/>
          <w:sz w:val="28"/>
          <w:szCs w:val="28"/>
          <w:lang w:val="en-US"/>
        </w:rPr>
        <w:t xml:space="preserve"> tại Việt Nam</w:t>
      </w:r>
      <w:r w:rsidRPr="00771B0E">
        <w:rPr>
          <w:b/>
          <w:bCs/>
          <w:sz w:val="28"/>
          <w:szCs w:val="28"/>
          <w:lang w:val="en-US"/>
        </w:rPr>
        <w:t>:</w:t>
      </w:r>
    </w:p>
    <w:p w14:paraId="6814E4D4" w14:textId="77777777" w:rsidR="008E2CEE" w:rsidRPr="008E2CEE" w:rsidRDefault="008E2CEE" w:rsidP="008E2CEE">
      <w:pPr>
        <w:widowControl/>
        <w:ind w:left="426"/>
        <w:jc w:val="both"/>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Chủ sở hữu chế phẩm sản xuất trong nước</w:t>
      </w:r>
    </w:p>
    <w:p w14:paraId="210FE178" w14:textId="049B7AA7" w:rsidR="00D3577B" w:rsidRPr="008E2CEE" w:rsidRDefault="008E2CEE" w:rsidP="008E2CEE">
      <w:pPr>
        <w:widowControl/>
        <w:ind w:left="426"/>
        <w:jc w:val="both"/>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Tổ chức tại Việt Nam được chủ sở hữu chế phẩm ở nước ngoài ủy quyền chịu trách nhiệm lưu hành chế phẩm tại Việt Nam</w:t>
      </w:r>
    </w:p>
    <w:p w14:paraId="7949816C" w14:textId="77777777" w:rsidR="00D3577B" w:rsidRPr="00771B0E" w:rsidRDefault="00D3577B" w:rsidP="004D6DBC">
      <w:pPr>
        <w:widowControl/>
        <w:numPr>
          <w:ilvl w:val="0"/>
          <w:numId w:val="19"/>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13F6FB5B" w14:textId="77777777" w:rsidR="00D3577B" w:rsidRPr="00771B0E" w:rsidRDefault="00D3577B" w:rsidP="004D6DBC">
      <w:pPr>
        <w:widowControl/>
        <w:numPr>
          <w:ilvl w:val="0"/>
          <w:numId w:val="1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051593ED" w14:textId="24E4950B" w:rsidR="00D3577B" w:rsidRPr="00771B0E" w:rsidRDefault="00D3577B" w:rsidP="004D6DBC">
      <w:pPr>
        <w:widowControl/>
        <w:numPr>
          <w:ilvl w:val="0"/>
          <w:numId w:val="1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w:t>
      </w:r>
      <w:r w:rsidR="008E2CEE">
        <w:rPr>
          <w:rFonts w:ascii="Times New Roman" w:eastAsia="Times New Roman" w:hAnsi="Times New Roman" w:cs="Times New Roman"/>
          <w:bCs/>
          <w:color w:val="auto"/>
          <w:sz w:val="28"/>
          <w:szCs w:val="28"/>
          <w:lang w:val="en-US" w:eastAsia="en-US"/>
        </w:rPr>
        <w:t xml:space="preserve"> </w:t>
      </w:r>
      <w:r w:rsidR="008E2CEE">
        <w:rPr>
          <w:rFonts w:ascii="Times New Roman" w:eastAsia="Times New Roman" w:hAnsi="Times New Roman" w:cs="Times New Roman"/>
          <w:bCs/>
          <w:color w:val="auto"/>
          <w:sz w:val="28"/>
          <w:szCs w:val="28"/>
          <w:lang w:val="en-US" w:eastAsia="en-US"/>
        </w:rPr>
        <w:tab/>
      </w:r>
    </w:p>
    <w:p w14:paraId="27D8919D" w14:textId="77777777" w:rsidR="00D3577B" w:rsidRPr="00771B0E" w:rsidRDefault="00D3577B" w:rsidP="004D6DBC">
      <w:pPr>
        <w:widowControl/>
        <w:numPr>
          <w:ilvl w:val="0"/>
          <w:numId w:val="1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3A56F573" w14:textId="77777777" w:rsidR="00D3577B" w:rsidRPr="00771B0E" w:rsidRDefault="00D3577B" w:rsidP="004D6DBC">
      <w:pPr>
        <w:widowControl/>
        <w:numPr>
          <w:ilvl w:val="0"/>
          <w:numId w:val="1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35130635" w14:textId="77777777" w:rsidR="00D3577B" w:rsidRPr="00771B0E" w:rsidRDefault="00D3577B" w:rsidP="004D6DBC">
      <w:pPr>
        <w:pStyle w:val="ListParagraph"/>
        <w:widowControl/>
        <w:numPr>
          <w:ilvl w:val="0"/>
          <w:numId w:val="17"/>
        </w:numPr>
        <w:spacing w:before="0"/>
        <w:ind w:left="426" w:hanging="284"/>
        <w:outlineLvl w:val="2"/>
        <w:rPr>
          <w:b/>
          <w:bCs/>
          <w:sz w:val="28"/>
          <w:szCs w:val="28"/>
          <w:lang w:val="en-US"/>
        </w:rPr>
      </w:pPr>
      <w:r w:rsidRPr="00771B0E">
        <w:rPr>
          <w:b/>
          <w:bCs/>
          <w:sz w:val="28"/>
          <w:szCs w:val="28"/>
          <w:lang w:val="en-US"/>
        </w:rPr>
        <w:t>Thông tin về cơ sở sản xuất:</w:t>
      </w:r>
    </w:p>
    <w:p w14:paraId="35E1F965" w14:textId="77777777" w:rsidR="00D3577B" w:rsidRPr="00771B0E" w:rsidRDefault="00D3577B" w:rsidP="004D6DBC">
      <w:pPr>
        <w:widowControl/>
        <w:numPr>
          <w:ilvl w:val="0"/>
          <w:numId w:val="2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Tên tổ chức, cá nhân: </w:t>
      </w:r>
      <w:r w:rsidRPr="00771B0E">
        <w:rPr>
          <w:rFonts w:ascii="Times New Roman" w:eastAsia="Times New Roman" w:hAnsi="Times New Roman" w:cs="Times New Roman"/>
          <w:bCs/>
          <w:color w:val="auto"/>
          <w:sz w:val="28"/>
          <w:szCs w:val="28"/>
          <w:lang w:val="en-US" w:eastAsia="en-US"/>
        </w:rPr>
        <w:tab/>
      </w:r>
    </w:p>
    <w:p w14:paraId="39295EE0" w14:textId="77777777" w:rsidR="00D3577B" w:rsidRPr="00771B0E" w:rsidRDefault="00D3577B" w:rsidP="004D6DBC">
      <w:pPr>
        <w:widowControl/>
        <w:numPr>
          <w:ilvl w:val="0"/>
          <w:numId w:val="2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03298049" w14:textId="77777777" w:rsidR="00D3577B" w:rsidRPr="00771B0E" w:rsidRDefault="00D3577B" w:rsidP="004D6DBC">
      <w:pPr>
        <w:widowControl/>
        <w:numPr>
          <w:ilvl w:val="0"/>
          <w:numId w:val="2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Mã</w:t>
      </w:r>
      <w:r w:rsidRPr="00771B0E">
        <w:rPr>
          <w:rFonts w:ascii="Times New Roman" w:eastAsia="Times New Roman" w:hAnsi="Times New Roman" w:cs="Times New Roman"/>
          <w:bCs/>
          <w:color w:val="auto"/>
          <w:spacing w:val="-10"/>
          <w:sz w:val="28"/>
          <w:szCs w:val="28"/>
          <w:lang w:val="en-US" w:eastAsia="en-US"/>
        </w:rPr>
        <w:t xml:space="preserve"> số doanh nghiệp/Mã số đăng ký kinh doanh </w:t>
      </w:r>
      <w:r w:rsidRPr="00771B0E">
        <w:rPr>
          <w:rFonts w:ascii="Times New Roman" w:eastAsia="Times New Roman" w:hAnsi="Times New Roman" w:cs="Times New Roman"/>
          <w:bCs/>
          <w:i/>
          <w:color w:val="auto"/>
          <w:spacing w:val="-10"/>
          <w:sz w:val="28"/>
          <w:szCs w:val="28"/>
          <w:lang w:val="en-US" w:eastAsia="en-US"/>
        </w:rPr>
        <w:t>(đối với đơn vị trong nước)</w:t>
      </w:r>
      <w:r w:rsidRPr="00771B0E">
        <w:rPr>
          <w:rFonts w:ascii="Times New Roman" w:eastAsia="Times New Roman" w:hAnsi="Times New Roman" w:cs="Times New Roman"/>
          <w:bCs/>
          <w:color w:val="auto"/>
          <w:sz w:val="28"/>
          <w:szCs w:val="28"/>
          <w:lang w:val="en-US" w:eastAsia="en-US"/>
        </w:rPr>
        <w:t xml:space="preserve">: </w:t>
      </w:r>
    </w:p>
    <w:p w14:paraId="6A2B19E1" w14:textId="77777777" w:rsidR="00D3577B" w:rsidRPr="00771B0E" w:rsidRDefault="00D3577B" w:rsidP="004D6DBC">
      <w:pPr>
        <w:widowControl/>
        <w:numPr>
          <w:ilvl w:val="0"/>
          <w:numId w:val="20"/>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128CB0C6" w14:textId="77777777" w:rsidR="00D3577B" w:rsidRPr="00771B0E" w:rsidRDefault="00D3577B" w:rsidP="004D6DBC">
      <w:pPr>
        <w:widowControl/>
        <w:numPr>
          <w:ilvl w:val="0"/>
          <w:numId w:val="20"/>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52A66F15" w14:textId="17DA8964" w:rsidR="006D5D74" w:rsidRDefault="006D5D74" w:rsidP="004D6DBC">
      <w:pPr>
        <w:pStyle w:val="ListParagraph"/>
        <w:widowControl/>
        <w:numPr>
          <w:ilvl w:val="0"/>
          <w:numId w:val="17"/>
        </w:numPr>
        <w:spacing w:before="0"/>
        <w:ind w:left="426" w:hanging="284"/>
        <w:outlineLvl w:val="2"/>
        <w:rPr>
          <w:b/>
          <w:bCs/>
          <w:sz w:val="28"/>
          <w:szCs w:val="28"/>
          <w:lang w:val="en-US"/>
        </w:rPr>
      </w:pPr>
      <w:r>
        <w:rPr>
          <w:b/>
          <w:bCs/>
          <w:sz w:val="28"/>
          <w:szCs w:val="28"/>
          <w:lang w:val="en-US"/>
        </w:rPr>
        <w:lastRenderedPageBreak/>
        <w:t>Nội dung thông báo:</w:t>
      </w:r>
    </w:p>
    <w:p w14:paraId="35D573E8" w14:textId="67D8E1E9" w:rsidR="00860255" w:rsidRPr="00860255" w:rsidRDefault="00860255" w:rsidP="00860255">
      <w:pPr>
        <w:pStyle w:val="ListParagraph"/>
        <w:widowControl/>
        <w:spacing w:before="0"/>
        <w:ind w:left="426" w:firstLine="0"/>
        <w:outlineLvl w:val="2"/>
        <w:rPr>
          <w:bCs/>
          <w:i/>
          <w:sz w:val="28"/>
          <w:szCs w:val="28"/>
          <w:lang w:val="en-US"/>
        </w:rPr>
      </w:pPr>
      <w:r w:rsidRPr="00860255">
        <w:rPr>
          <w:bCs/>
          <w:i/>
          <w:sz w:val="28"/>
          <w:szCs w:val="28"/>
          <w:lang w:val="vi-VN"/>
        </w:rPr>
        <w:t xml:space="preserve">Chỉ lựa chọn một trong hai Mục </w:t>
      </w:r>
      <w:r w:rsidRPr="00860255">
        <w:rPr>
          <w:bCs/>
          <w:i/>
          <w:sz w:val="28"/>
          <w:szCs w:val="28"/>
          <w:lang w:val="en-US"/>
        </w:rPr>
        <w:t>1</w:t>
      </w:r>
      <w:r w:rsidRPr="00860255">
        <w:rPr>
          <w:bCs/>
          <w:i/>
          <w:sz w:val="28"/>
          <w:szCs w:val="28"/>
          <w:lang w:val="vi-VN"/>
        </w:rPr>
        <w:t xml:space="preserve"> hoặc Mục </w:t>
      </w:r>
      <w:r w:rsidRPr="00860255">
        <w:rPr>
          <w:bCs/>
          <w:i/>
          <w:sz w:val="28"/>
          <w:szCs w:val="28"/>
          <w:lang w:val="en-US"/>
        </w:rPr>
        <w:t>2</w:t>
      </w:r>
      <w:r w:rsidRPr="00860255">
        <w:rPr>
          <w:bCs/>
          <w:i/>
          <w:sz w:val="28"/>
          <w:szCs w:val="28"/>
          <w:lang w:val="vi-VN"/>
        </w:rPr>
        <w:t xml:space="preserve"> dưới đây</w:t>
      </w:r>
    </w:p>
    <w:p w14:paraId="753F6F7A" w14:textId="49440CA8" w:rsidR="00200A1E" w:rsidRPr="00860255" w:rsidRDefault="00F80BA9" w:rsidP="00860255">
      <w:pPr>
        <w:widowControl/>
        <w:numPr>
          <w:ilvl w:val="0"/>
          <w:numId w:val="21"/>
        </w:numPr>
        <w:tabs>
          <w:tab w:val="clear" w:pos="720"/>
          <w:tab w:val="left" w:pos="851"/>
          <w:tab w:val="left" w:leader="dot" w:pos="8789"/>
        </w:tabs>
        <w:ind w:left="0" w:firstLine="426"/>
        <w:rPr>
          <w:rFonts w:ascii="Times New Roman" w:hAnsi="Times New Roman" w:cs="Times New Roman"/>
          <w:b/>
          <w:bCs/>
          <w:sz w:val="28"/>
          <w:szCs w:val="28"/>
          <w:lang w:val="en-US"/>
        </w:rPr>
      </w:pPr>
      <w:r w:rsidRPr="00860255">
        <w:rPr>
          <w:rFonts w:ascii="Times New Roman" w:hAnsi="Times New Roman" w:cs="Times New Roman"/>
          <w:b/>
          <w:bCs/>
          <w:sz w:val="28"/>
          <w:szCs w:val="28"/>
          <w:lang w:val="en-US"/>
        </w:rPr>
        <w:t xml:space="preserve">Thông tin </w:t>
      </w:r>
      <w:r w:rsidRPr="00860255">
        <w:rPr>
          <w:rFonts w:ascii="Times New Roman" w:hAnsi="Times New Roman" w:cs="Times New Roman"/>
          <w:b/>
          <w:bCs/>
          <w:sz w:val="28"/>
          <w:szCs w:val="28"/>
        </w:rPr>
        <w:t>chấm dứt lưu hành</w:t>
      </w:r>
      <w:r w:rsidR="00200A1E" w:rsidRPr="00860255">
        <w:rPr>
          <w:rFonts w:ascii="Times New Roman" w:hAnsi="Times New Roman" w:cs="Times New Roman"/>
          <w:b/>
          <w:bCs/>
          <w:sz w:val="28"/>
          <w:szCs w:val="28"/>
          <w:lang w:val="en-US"/>
        </w:rPr>
        <w:t>:</w:t>
      </w:r>
    </w:p>
    <w:p w14:paraId="7A8C9C40" w14:textId="77777777" w:rsidR="00F80BA9" w:rsidRPr="00F80BA9" w:rsidRDefault="00F80BA9" w:rsidP="00860255">
      <w:pPr>
        <w:widowControl/>
        <w:tabs>
          <w:tab w:val="left" w:pos="851"/>
          <w:tab w:val="left" w:leader="dot" w:pos="8789"/>
        </w:tabs>
        <w:ind w:left="426"/>
        <w:rPr>
          <w:rFonts w:ascii="Segoe UI Symbol" w:eastAsia="Times New Roman" w:hAnsi="Segoe UI Symbol" w:cs="Segoe UI Symbol"/>
          <w:color w:val="auto"/>
          <w:sz w:val="28"/>
          <w:szCs w:val="28"/>
          <w:lang w:val="en-US" w:eastAsia="en-US"/>
        </w:rPr>
      </w:pPr>
      <w:r w:rsidRPr="00F80BA9">
        <w:rPr>
          <w:rFonts w:ascii="Times New Roman" w:eastAsia="Times New Roman" w:hAnsi="Times New Roman" w:cs="Times New Roman"/>
          <w:bCs/>
          <w:color w:val="auto"/>
          <w:sz w:val="28"/>
          <w:szCs w:val="28"/>
          <w:lang w:eastAsia="en-US"/>
        </w:rPr>
        <w:t>Thời điểm chấm dứt lưu hành</w:t>
      </w:r>
      <w:r w:rsidRPr="00F80BA9">
        <w:rPr>
          <w:rFonts w:ascii="Segoe UI Symbol" w:eastAsia="Times New Roman" w:hAnsi="Segoe UI Symbol" w:cs="Segoe UI Symbol"/>
          <w:color w:val="auto"/>
          <w:sz w:val="28"/>
          <w:szCs w:val="28"/>
          <w:lang w:val="en-US" w:eastAsia="en-US"/>
        </w:rPr>
        <w:t xml:space="preserve">: </w:t>
      </w:r>
      <w:r w:rsidRPr="00F80BA9">
        <w:rPr>
          <w:rFonts w:ascii="Segoe UI Symbol" w:eastAsia="Times New Roman" w:hAnsi="Segoe UI Symbol" w:cs="Segoe UI Symbol"/>
          <w:color w:val="auto"/>
          <w:sz w:val="28"/>
          <w:szCs w:val="28"/>
          <w:lang w:val="en-US" w:eastAsia="en-US"/>
        </w:rPr>
        <w:tab/>
      </w:r>
    </w:p>
    <w:p w14:paraId="7F532A7F" w14:textId="77777777" w:rsidR="00F80BA9" w:rsidRPr="00F80BA9" w:rsidRDefault="00F80BA9" w:rsidP="00860255">
      <w:pPr>
        <w:widowControl/>
        <w:tabs>
          <w:tab w:val="left" w:pos="851"/>
          <w:tab w:val="left" w:leader="dot" w:pos="8789"/>
        </w:tabs>
        <w:ind w:left="426"/>
        <w:rPr>
          <w:rFonts w:ascii="Segoe UI Symbol" w:eastAsia="Times New Roman" w:hAnsi="Segoe UI Symbol" w:cs="Segoe UI Symbol"/>
          <w:color w:val="auto"/>
          <w:sz w:val="28"/>
          <w:szCs w:val="28"/>
          <w:lang w:val="en-US" w:eastAsia="en-US"/>
        </w:rPr>
      </w:pPr>
      <w:r w:rsidRPr="00F80BA9">
        <w:rPr>
          <w:rFonts w:ascii="Times New Roman" w:eastAsia="Times New Roman" w:hAnsi="Times New Roman" w:cs="Times New Roman"/>
          <w:bCs/>
          <w:color w:val="auto"/>
          <w:sz w:val="28"/>
          <w:szCs w:val="28"/>
          <w:lang w:eastAsia="en-US"/>
        </w:rPr>
        <w:t>Lý do chấm dứt lưu hành (nếu có</w:t>
      </w:r>
      <w:r w:rsidRPr="00F80BA9">
        <w:rPr>
          <w:rFonts w:ascii="Segoe UI Symbol" w:eastAsia="Times New Roman" w:hAnsi="Segoe UI Symbol" w:cs="Segoe UI Symbol"/>
          <w:color w:val="auto"/>
          <w:sz w:val="28"/>
          <w:szCs w:val="28"/>
          <w:lang w:val="en-US" w:eastAsia="en-US"/>
        </w:rPr>
        <w:t xml:space="preserve">): </w:t>
      </w:r>
      <w:r w:rsidRPr="00F80BA9">
        <w:rPr>
          <w:rFonts w:ascii="Segoe UI Symbol" w:eastAsia="Times New Roman" w:hAnsi="Segoe UI Symbol" w:cs="Segoe UI Symbol"/>
          <w:color w:val="auto"/>
          <w:sz w:val="28"/>
          <w:szCs w:val="28"/>
          <w:lang w:val="en-US" w:eastAsia="en-US"/>
        </w:rPr>
        <w:tab/>
      </w:r>
    </w:p>
    <w:p w14:paraId="2E30A384" w14:textId="6BC2BE1E" w:rsidR="00F80BA9" w:rsidRPr="00860255" w:rsidRDefault="00F80BA9" w:rsidP="00860255">
      <w:pPr>
        <w:widowControl/>
        <w:numPr>
          <w:ilvl w:val="0"/>
          <w:numId w:val="21"/>
        </w:numPr>
        <w:tabs>
          <w:tab w:val="clear" w:pos="720"/>
          <w:tab w:val="left" w:pos="851"/>
          <w:tab w:val="left" w:leader="dot" w:pos="8789"/>
        </w:tabs>
        <w:ind w:left="0" w:firstLine="426"/>
        <w:jc w:val="both"/>
        <w:rPr>
          <w:rFonts w:ascii="Times New Roman" w:eastAsia="Times New Roman" w:hAnsi="Times New Roman" w:cs="Times New Roman"/>
          <w:b/>
          <w:bCs/>
          <w:color w:val="auto"/>
          <w:sz w:val="28"/>
          <w:szCs w:val="28"/>
          <w:lang w:val="en-US" w:eastAsia="en-US"/>
        </w:rPr>
      </w:pPr>
      <w:r w:rsidRPr="00860255">
        <w:rPr>
          <w:rFonts w:ascii="Times New Roman" w:hAnsi="Times New Roman" w:cs="Times New Roman"/>
          <w:b/>
          <w:bCs/>
          <w:spacing w:val="-10"/>
          <w:sz w:val="28"/>
          <w:szCs w:val="28"/>
          <w:lang w:val="en-US"/>
        </w:rPr>
        <w:t>Thông tin tạm dừng sản xuất hoặc lưu hành</w:t>
      </w:r>
      <w:r w:rsidR="006D5D74" w:rsidRPr="00860255">
        <w:rPr>
          <w:rFonts w:ascii="Times New Roman" w:hAnsi="Times New Roman" w:cs="Times New Roman"/>
          <w:b/>
          <w:bCs/>
          <w:spacing w:val="-10"/>
          <w:sz w:val="28"/>
          <w:szCs w:val="28"/>
          <w:lang w:val="en-US"/>
        </w:rPr>
        <w:t xml:space="preserve"> </w:t>
      </w:r>
      <w:r w:rsidR="006D5D74" w:rsidRPr="00860255">
        <w:rPr>
          <w:rFonts w:ascii="Times New Roman" w:hAnsi="Times New Roman" w:cs="Times New Roman"/>
          <w:bCs/>
          <w:i/>
          <w:spacing w:val="-10"/>
          <w:sz w:val="28"/>
          <w:szCs w:val="28"/>
          <w:lang w:val="en-US"/>
        </w:rPr>
        <w:t>(</w:t>
      </w:r>
      <w:r w:rsidR="00860255" w:rsidRPr="00860255">
        <w:rPr>
          <w:rFonts w:ascii="Times New Roman" w:hAnsi="Times New Roman" w:cs="Times New Roman"/>
          <w:bCs/>
          <w:i/>
          <w:spacing w:val="-10"/>
          <w:sz w:val="28"/>
          <w:szCs w:val="28"/>
          <w:lang w:val="en-US"/>
        </w:rPr>
        <w:t>có thể l</w:t>
      </w:r>
      <w:r w:rsidR="006D5D74" w:rsidRPr="00860255">
        <w:rPr>
          <w:rFonts w:ascii="Times New Roman" w:hAnsi="Times New Roman" w:cs="Times New Roman"/>
          <w:bCs/>
          <w:i/>
          <w:spacing w:val="-10"/>
          <w:sz w:val="28"/>
          <w:szCs w:val="28"/>
          <w:lang w:val="en-US"/>
        </w:rPr>
        <w:t>ựa chọn cả hai nội dung)</w:t>
      </w:r>
      <w:r w:rsidRPr="00860255">
        <w:rPr>
          <w:rFonts w:ascii="Times New Roman" w:hAnsi="Times New Roman" w:cs="Times New Roman"/>
          <w:b/>
          <w:bCs/>
          <w:sz w:val="28"/>
          <w:szCs w:val="28"/>
          <w:lang w:val="en-US"/>
        </w:rPr>
        <w:t>:</w:t>
      </w:r>
    </w:p>
    <w:p w14:paraId="3C39AC01" w14:textId="4A5599FB" w:rsidR="00F80BA9" w:rsidRDefault="00F80BA9" w:rsidP="00F80BA9">
      <w:pPr>
        <w:widowControl/>
        <w:tabs>
          <w:tab w:val="left" w:pos="851"/>
          <w:tab w:val="left" w:leader="dot" w:pos="8789"/>
        </w:tabs>
        <w:ind w:left="426"/>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w:t>
      </w:r>
      <w:r>
        <w:rPr>
          <w:rFonts w:ascii="Times New Roman" w:eastAsia="Times New Roman" w:hAnsi="Times New Roman" w:cs="Times New Roman"/>
          <w:color w:val="auto"/>
          <w:sz w:val="28"/>
          <w:szCs w:val="28"/>
          <w:lang w:val="en-US" w:eastAsia="en-US"/>
        </w:rPr>
        <w:t>Tạm dừng sản xuất</w:t>
      </w:r>
    </w:p>
    <w:p w14:paraId="3BDB3551" w14:textId="7B6899C4" w:rsidR="00F80BA9" w:rsidRDefault="00F80BA9" w:rsidP="00F80BA9">
      <w:pPr>
        <w:widowControl/>
        <w:tabs>
          <w:tab w:val="left" w:pos="851"/>
          <w:tab w:val="left" w:leader="dot" w:pos="8789"/>
        </w:tabs>
        <w:ind w:left="426"/>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w:t>
      </w:r>
      <w:r>
        <w:rPr>
          <w:rFonts w:ascii="Times New Roman" w:eastAsia="Times New Roman" w:hAnsi="Times New Roman" w:cs="Times New Roman"/>
          <w:color w:val="auto"/>
          <w:sz w:val="28"/>
          <w:szCs w:val="28"/>
          <w:lang w:val="en-US" w:eastAsia="en-US"/>
        </w:rPr>
        <w:t xml:space="preserve">Tạm dừng </w:t>
      </w:r>
      <w:r w:rsidR="00890BCF">
        <w:rPr>
          <w:rFonts w:ascii="Times New Roman" w:eastAsia="Times New Roman" w:hAnsi="Times New Roman" w:cs="Times New Roman"/>
          <w:color w:val="auto"/>
          <w:sz w:val="28"/>
          <w:szCs w:val="28"/>
          <w:lang w:val="en-US" w:eastAsia="en-US"/>
        </w:rPr>
        <w:t>lưu hành</w:t>
      </w:r>
    </w:p>
    <w:p w14:paraId="2A0115FC" w14:textId="5CBC88B5" w:rsidR="00F80BA9" w:rsidRDefault="00F80BA9" w:rsidP="00860255">
      <w:pPr>
        <w:widowControl/>
        <w:tabs>
          <w:tab w:val="left" w:pos="851"/>
          <w:tab w:val="left" w:leader="dot" w:pos="3969"/>
          <w:tab w:val="left" w:leader="dot" w:pos="8789"/>
        </w:tabs>
        <w:ind w:left="426"/>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Từ ngày </w:t>
      </w:r>
      <w:r>
        <w:rPr>
          <w:rFonts w:ascii="Times New Roman" w:eastAsia="Times New Roman" w:hAnsi="Times New Roman" w:cs="Times New Roman"/>
          <w:bCs/>
          <w:color w:val="auto"/>
          <w:sz w:val="28"/>
          <w:szCs w:val="28"/>
          <w:lang w:val="en-US" w:eastAsia="en-US"/>
        </w:rPr>
        <w:tab/>
        <w:t xml:space="preserve"> đến ngày </w:t>
      </w:r>
      <w:r>
        <w:rPr>
          <w:rFonts w:ascii="Times New Roman" w:eastAsia="Times New Roman" w:hAnsi="Times New Roman" w:cs="Times New Roman"/>
          <w:bCs/>
          <w:color w:val="auto"/>
          <w:sz w:val="28"/>
          <w:szCs w:val="28"/>
          <w:lang w:val="en-US" w:eastAsia="en-US"/>
        </w:rPr>
        <w:tab/>
      </w:r>
    </w:p>
    <w:p w14:paraId="0686C471" w14:textId="3275D435" w:rsidR="00F80BA9" w:rsidRDefault="00F80BA9" w:rsidP="00860255">
      <w:pPr>
        <w:widowControl/>
        <w:tabs>
          <w:tab w:val="left" w:pos="851"/>
          <w:tab w:val="left" w:leader="dot" w:pos="8789"/>
        </w:tabs>
        <w:ind w:left="426"/>
        <w:rPr>
          <w:rFonts w:ascii="Times New Roman" w:eastAsia="Times New Roman" w:hAnsi="Times New Roman" w:cs="Times New Roman"/>
          <w:bCs/>
          <w:color w:val="auto"/>
          <w:sz w:val="28"/>
          <w:szCs w:val="28"/>
          <w:lang w:val="en-US" w:eastAsia="en-US"/>
        </w:rPr>
      </w:pPr>
      <w:r>
        <w:rPr>
          <w:rFonts w:ascii="Times New Roman" w:eastAsia="Times New Roman" w:hAnsi="Times New Roman" w:cs="Times New Roman"/>
          <w:bCs/>
          <w:color w:val="auto"/>
          <w:sz w:val="28"/>
          <w:szCs w:val="28"/>
          <w:lang w:val="en-US" w:eastAsia="en-US"/>
        </w:rPr>
        <w:t xml:space="preserve">Lý do (nếu có): </w:t>
      </w:r>
      <w:r>
        <w:rPr>
          <w:rFonts w:ascii="Times New Roman" w:eastAsia="Times New Roman" w:hAnsi="Times New Roman" w:cs="Times New Roman"/>
          <w:bCs/>
          <w:color w:val="auto"/>
          <w:sz w:val="28"/>
          <w:szCs w:val="28"/>
          <w:lang w:val="en-US" w:eastAsia="en-US"/>
        </w:rPr>
        <w:tab/>
      </w:r>
    </w:p>
    <w:p w14:paraId="6D5AC247" w14:textId="7A51EF09" w:rsidR="00F80BA9" w:rsidRDefault="00F80BA9" w:rsidP="00860255">
      <w:pPr>
        <w:widowControl/>
        <w:tabs>
          <w:tab w:val="left" w:pos="851"/>
          <w:tab w:val="left" w:leader="dot" w:pos="8789"/>
        </w:tabs>
        <w:ind w:left="426"/>
        <w:rPr>
          <w:rFonts w:ascii="Times New Roman" w:eastAsia="Times New Roman" w:hAnsi="Times New Roman" w:cs="Times New Roman"/>
          <w:bCs/>
          <w:color w:val="auto"/>
          <w:sz w:val="28"/>
          <w:szCs w:val="28"/>
          <w:lang w:val="en-US" w:eastAsia="en-US"/>
        </w:rPr>
      </w:pPr>
      <w:r w:rsidRPr="00F80BA9">
        <w:rPr>
          <w:rFonts w:ascii="Times New Roman" w:eastAsia="Times New Roman" w:hAnsi="Times New Roman" w:cs="Times New Roman"/>
          <w:bCs/>
          <w:color w:val="auto"/>
          <w:sz w:val="28"/>
          <w:szCs w:val="28"/>
          <w:lang w:eastAsia="en-US"/>
        </w:rPr>
        <w:t xml:space="preserve">Số lượng chế phẩm còn tồn kho hoặc đang lưu hành </w:t>
      </w:r>
      <w:r>
        <w:rPr>
          <w:rFonts w:ascii="Times New Roman" w:eastAsia="Times New Roman" w:hAnsi="Times New Roman" w:cs="Times New Roman"/>
          <w:bCs/>
          <w:color w:val="auto"/>
          <w:sz w:val="28"/>
          <w:szCs w:val="28"/>
          <w:lang w:val="en-US" w:eastAsia="en-US"/>
        </w:rPr>
        <w:t>do</w:t>
      </w:r>
      <w:r w:rsidRPr="00F80BA9">
        <w:rPr>
          <w:rFonts w:ascii="Times New Roman" w:eastAsia="Times New Roman" w:hAnsi="Times New Roman" w:cs="Times New Roman"/>
          <w:bCs/>
          <w:color w:val="auto"/>
          <w:sz w:val="28"/>
          <w:szCs w:val="28"/>
          <w:lang w:eastAsia="en-US"/>
        </w:rPr>
        <w:t xml:space="preserve"> đơn vị chịu trách nhiệm lưu hành chế phẩm tại Việt Nam</w:t>
      </w:r>
      <w:r>
        <w:rPr>
          <w:rFonts w:ascii="Times New Roman" w:eastAsia="Times New Roman" w:hAnsi="Times New Roman" w:cs="Times New Roman"/>
          <w:bCs/>
          <w:color w:val="auto"/>
          <w:sz w:val="28"/>
          <w:szCs w:val="28"/>
          <w:lang w:val="en-US" w:eastAsia="en-US"/>
        </w:rPr>
        <w:t xml:space="preserve"> quản lý</w:t>
      </w:r>
      <w:r w:rsidR="006D5D74">
        <w:rPr>
          <w:rFonts w:ascii="Times New Roman" w:eastAsia="Times New Roman" w:hAnsi="Times New Roman" w:cs="Times New Roman"/>
          <w:bCs/>
          <w:color w:val="auto"/>
          <w:sz w:val="28"/>
          <w:szCs w:val="28"/>
          <w:lang w:eastAsia="en-US"/>
        </w:rPr>
        <w:t xml:space="preserve">: </w:t>
      </w:r>
      <w:r w:rsidR="006D5D74">
        <w:rPr>
          <w:rFonts w:ascii="Times New Roman" w:eastAsia="Times New Roman" w:hAnsi="Times New Roman" w:cs="Times New Roman"/>
          <w:bCs/>
          <w:color w:val="auto"/>
          <w:sz w:val="28"/>
          <w:szCs w:val="28"/>
          <w:lang w:eastAsia="en-US"/>
        </w:rPr>
        <w:tab/>
      </w:r>
    </w:p>
    <w:p w14:paraId="2C0F7C1B" w14:textId="77777777" w:rsidR="00D3577B" w:rsidRPr="00771B0E" w:rsidRDefault="00D3577B" w:rsidP="004D6DBC">
      <w:pPr>
        <w:pStyle w:val="ListParagraph"/>
        <w:widowControl/>
        <w:numPr>
          <w:ilvl w:val="0"/>
          <w:numId w:val="17"/>
        </w:numPr>
        <w:spacing w:before="0"/>
        <w:ind w:left="426" w:hanging="284"/>
        <w:outlineLvl w:val="2"/>
        <w:rPr>
          <w:b/>
          <w:bCs/>
          <w:sz w:val="28"/>
          <w:szCs w:val="28"/>
          <w:lang w:val="en-US"/>
        </w:rPr>
      </w:pPr>
      <w:r w:rsidRPr="00771B0E">
        <w:rPr>
          <w:b/>
          <w:bCs/>
          <w:sz w:val="28"/>
          <w:szCs w:val="28"/>
          <w:lang w:val="en-US"/>
        </w:rPr>
        <w:t>Tài liệu kèm theo thông báo</w:t>
      </w:r>
    </w:p>
    <w:p w14:paraId="6918E941" w14:textId="77777777" w:rsidR="00D3577B" w:rsidRPr="00771B0E" w:rsidRDefault="00D3577B" w:rsidP="004D6DBC">
      <w:pPr>
        <w:widowControl/>
        <w:numPr>
          <w:ilvl w:val="0"/>
          <w:numId w:val="22"/>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cho đơn vị thực hiện thông báo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p>
    <w:p w14:paraId="310FC05C" w14:textId="339D3010" w:rsidR="00D3577B" w:rsidRPr="00771B0E" w:rsidRDefault="00D3577B" w:rsidP="004D6DBC">
      <w:pPr>
        <w:widowControl/>
        <w:numPr>
          <w:ilvl w:val="0"/>
          <w:numId w:val="22"/>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khác </w:t>
      </w:r>
      <w:r w:rsidRPr="00771B0E">
        <w:rPr>
          <w:rFonts w:ascii="Times New Roman" w:eastAsia="Times New Roman" w:hAnsi="Times New Roman" w:cs="Times New Roman"/>
          <w:bCs/>
          <w:i/>
          <w:color w:val="auto"/>
          <w:sz w:val="28"/>
          <w:szCs w:val="28"/>
          <w:lang w:val="en-US" w:eastAsia="en-US"/>
        </w:rPr>
        <w:t>(nếu có)</w:t>
      </w:r>
      <w:r w:rsidR="00057482" w:rsidRPr="00771B0E">
        <w:rPr>
          <w:rFonts w:ascii="Times New Roman" w:eastAsia="Times New Roman" w:hAnsi="Times New Roman" w:cs="Times New Roman"/>
          <w:bCs/>
          <w:color w:val="auto"/>
          <w:sz w:val="28"/>
          <w:szCs w:val="28"/>
          <w:lang w:val="en-US" w:eastAsia="en-US"/>
        </w:rPr>
        <w:t xml:space="preserve">: </w:t>
      </w:r>
      <w:r w:rsidR="00057482" w:rsidRPr="00771B0E">
        <w:rPr>
          <w:rFonts w:ascii="Times New Roman" w:eastAsia="Times New Roman" w:hAnsi="Times New Roman" w:cs="Times New Roman"/>
          <w:bCs/>
          <w:color w:val="auto"/>
          <w:sz w:val="28"/>
          <w:szCs w:val="28"/>
          <w:lang w:val="en-US" w:eastAsia="en-US"/>
        </w:rPr>
        <w:tab/>
      </w:r>
    </w:p>
    <w:p w14:paraId="3422F42A" w14:textId="518977D8" w:rsidR="005D653B" w:rsidRPr="00771B0E" w:rsidRDefault="005D653B" w:rsidP="004D6DBC">
      <w:pPr>
        <w:pStyle w:val="ListParagraph"/>
        <w:widowControl/>
        <w:numPr>
          <w:ilvl w:val="0"/>
          <w:numId w:val="17"/>
        </w:numPr>
        <w:tabs>
          <w:tab w:val="left" w:pos="426"/>
        </w:tabs>
        <w:spacing w:before="0"/>
        <w:ind w:left="0" w:firstLine="142"/>
        <w:outlineLvl w:val="2"/>
        <w:rPr>
          <w:b/>
          <w:bCs/>
          <w:sz w:val="28"/>
          <w:szCs w:val="28"/>
          <w:lang w:val="en-US"/>
        </w:rPr>
      </w:pPr>
      <w:r w:rsidRPr="00771B0E">
        <w:rPr>
          <w:b/>
          <w:bCs/>
          <w:sz w:val="28"/>
          <w:szCs w:val="28"/>
          <w:lang w:val="en-US"/>
        </w:rPr>
        <w:t xml:space="preserve">Xác nhận và cam kết của cơ sở sản xuất </w:t>
      </w:r>
      <w:r w:rsidRPr="00771B0E">
        <w:rPr>
          <w:bCs/>
          <w:i/>
          <w:sz w:val="28"/>
          <w:szCs w:val="28"/>
          <w:lang w:val="en-US"/>
        </w:rPr>
        <w:t>(áp dụng khi cơ sở sản xuất khác với đơn vị chịu trách nhiệm lưu hành</w:t>
      </w:r>
      <w:r w:rsidR="00283DF6" w:rsidRPr="00771B0E">
        <w:rPr>
          <w:bCs/>
          <w:i/>
          <w:sz w:val="28"/>
          <w:szCs w:val="28"/>
          <w:lang w:val="en-US"/>
        </w:rPr>
        <w:t xml:space="preserve"> chế phẩm</w:t>
      </w:r>
      <w:r w:rsidRPr="00771B0E">
        <w:rPr>
          <w:bCs/>
          <w:i/>
          <w:sz w:val="28"/>
          <w:szCs w:val="28"/>
          <w:lang w:val="en-US"/>
        </w:rPr>
        <w:t>):</w:t>
      </w:r>
    </w:p>
    <w:p w14:paraId="09830525" w14:textId="4EC8A267" w:rsidR="005D653B" w:rsidRPr="00771B0E" w:rsidRDefault="005D653B" w:rsidP="005E1B22">
      <w:pPr>
        <w:pStyle w:val="ListParagraph"/>
        <w:widowControl/>
        <w:spacing w:before="0"/>
        <w:ind w:left="0" w:firstLine="426"/>
        <w:outlineLvl w:val="2"/>
        <w:rPr>
          <w:bCs/>
          <w:sz w:val="28"/>
          <w:szCs w:val="28"/>
          <w:lang w:val="en-US"/>
        </w:rPr>
      </w:pPr>
      <w:r w:rsidRPr="00771B0E">
        <w:rPr>
          <w:bCs/>
          <w:i/>
          <w:sz w:val="28"/>
          <w:szCs w:val="28"/>
          <w:lang w:val="en-US"/>
        </w:rPr>
        <w:t>[Tên tổ chức, cá nhân sản xuất</w:t>
      </w:r>
      <w:r w:rsidR="005E1B22" w:rsidRPr="00771B0E">
        <w:rPr>
          <w:bCs/>
          <w:i/>
          <w:sz w:val="28"/>
          <w:szCs w:val="28"/>
          <w:lang w:val="en-US"/>
        </w:rPr>
        <w:t xml:space="preserve"> chế phẩm</w:t>
      </w:r>
      <w:r w:rsidRPr="00771B0E">
        <w:rPr>
          <w:bCs/>
          <w:i/>
          <w:sz w:val="28"/>
          <w:szCs w:val="28"/>
          <w:lang w:val="en-US"/>
        </w:rPr>
        <w:t>]</w:t>
      </w:r>
      <w:r w:rsidRPr="00771B0E">
        <w:rPr>
          <w:bCs/>
          <w:sz w:val="28"/>
          <w:szCs w:val="28"/>
          <w:lang w:val="en-US"/>
        </w:rPr>
        <w:t xml:space="preserve"> xác nhận và cam kết:</w:t>
      </w:r>
    </w:p>
    <w:p w14:paraId="128C07F2" w14:textId="77777777" w:rsidR="005D653B" w:rsidRPr="00771B0E" w:rsidRDefault="005D653B" w:rsidP="004D6DBC">
      <w:pPr>
        <w:widowControl/>
        <w:numPr>
          <w:ilvl w:val="0"/>
          <w:numId w:val="23"/>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Đã được thông báo về việc chấm dứt lưu hành chế phẩm nêu tại Thông báo này;</w:t>
      </w:r>
    </w:p>
    <w:p w14:paraId="21197D73" w14:textId="77777777" w:rsidR="005D653B" w:rsidRPr="00771B0E" w:rsidRDefault="005D653B" w:rsidP="004D6DBC">
      <w:pPr>
        <w:widowControl/>
        <w:numPr>
          <w:ilvl w:val="0"/>
          <w:numId w:val="23"/>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Kể từ thời điểm chấm dứt lưu hành, không sản xuất chế phẩm nêu tại Thông báo này để đưa vào lưu thông tại Việt Nam;</w:t>
      </w:r>
    </w:p>
    <w:p w14:paraId="3BA97389" w14:textId="77777777" w:rsidR="005D653B" w:rsidRPr="00771B0E" w:rsidRDefault="005D653B" w:rsidP="004D6DBC">
      <w:pPr>
        <w:widowControl/>
        <w:numPr>
          <w:ilvl w:val="0"/>
          <w:numId w:val="23"/>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Chịu trách nhiệm trước pháp luật về việc thực hiện các nội dung xác nhận và cam kết nêu trên.</w:t>
      </w:r>
    </w:p>
    <w:p w14:paraId="2FF9B905" w14:textId="30D2D19C" w:rsidR="005D653B" w:rsidRPr="00771B0E" w:rsidRDefault="00283DF6" w:rsidP="005D653B">
      <w:pPr>
        <w:widowControl/>
        <w:tabs>
          <w:tab w:val="left" w:pos="851"/>
        </w:tabs>
        <w:jc w:val="right"/>
        <w:rPr>
          <w:rFonts w:ascii="Times New Roman" w:eastAsia="Times New Roman" w:hAnsi="Times New Roman" w:cs="Times New Roman"/>
          <w:bCs/>
          <w:color w:val="auto"/>
          <w:sz w:val="28"/>
          <w:szCs w:val="28"/>
          <w:lang w:val="en-US" w:eastAsia="en-US"/>
        </w:rPr>
      </w:pPr>
      <w:r w:rsidRPr="00771B0E">
        <w:rPr>
          <w:rFonts w:ascii="Times New Roman" w:hAnsi="Times New Roman" w:cs="Times New Roman"/>
          <w:b/>
          <w:bCs/>
          <w:sz w:val="28"/>
          <w:szCs w:val="28"/>
          <w:lang w:val="en-US"/>
        </w:rPr>
        <w:t>NGƯỜI ĐẠI DIỆN THEO PHÁP LUẬT</w:t>
      </w:r>
    </w:p>
    <w:p w14:paraId="5CC9AD41" w14:textId="633B9B29" w:rsidR="005D653B" w:rsidRPr="00771B0E" w:rsidRDefault="005D653B" w:rsidP="005D653B">
      <w:pPr>
        <w:widowControl/>
        <w:tabs>
          <w:tab w:val="left" w:pos="851"/>
        </w:tabs>
        <w:jc w:val="right"/>
        <w:rPr>
          <w:rFonts w:ascii="Times New Roman" w:hAnsi="Times New Roman" w:cs="Times New Roman"/>
          <w:bCs/>
          <w:i/>
          <w:sz w:val="28"/>
          <w:szCs w:val="28"/>
          <w:lang w:val="en-US"/>
        </w:rPr>
      </w:pPr>
      <w:r w:rsidRPr="00771B0E">
        <w:rPr>
          <w:rFonts w:ascii="Times New Roman" w:hAnsi="Times New Roman" w:cs="Times New Roman"/>
          <w:bCs/>
          <w:i/>
          <w:sz w:val="28"/>
          <w:szCs w:val="28"/>
          <w:lang w:val="en-US"/>
        </w:rPr>
        <w:t>(Ký, ghi rõ họ tên và đóng dấu)</w:t>
      </w:r>
    </w:p>
    <w:p w14:paraId="00BC5B86" w14:textId="1ED5887C" w:rsidR="00283DF6" w:rsidRPr="00771B0E" w:rsidRDefault="00283DF6" w:rsidP="005D653B">
      <w:pPr>
        <w:widowControl/>
        <w:tabs>
          <w:tab w:val="left" w:pos="851"/>
        </w:tabs>
        <w:jc w:val="right"/>
        <w:rPr>
          <w:rFonts w:ascii="Times New Roman" w:hAnsi="Times New Roman" w:cs="Times New Roman"/>
          <w:bCs/>
          <w:i/>
          <w:sz w:val="28"/>
          <w:szCs w:val="28"/>
          <w:lang w:val="en-US"/>
        </w:rPr>
      </w:pPr>
    </w:p>
    <w:p w14:paraId="00E1D2D8" w14:textId="713D39FE" w:rsidR="00283DF6" w:rsidRPr="00771B0E" w:rsidRDefault="00283DF6" w:rsidP="005D653B">
      <w:pPr>
        <w:widowControl/>
        <w:tabs>
          <w:tab w:val="left" w:pos="851"/>
        </w:tabs>
        <w:jc w:val="right"/>
        <w:rPr>
          <w:rFonts w:ascii="Times New Roman" w:hAnsi="Times New Roman" w:cs="Times New Roman"/>
          <w:bCs/>
          <w:i/>
          <w:sz w:val="28"/>
          <w:szCs w:val="28"/>
          <w:lang w:val="en-US"/>
        </w:rPr>
      </w:pPr>
    </w:p>
    <w:p w14:paraId="44536A01" w14:textId="56FC9D14" w:rsidR="00D3577B" w:rsidRPr="00771B0E" w:rsidRDefault="00D3577B" w:rsidP="004D6DBC">
      <w:pPr>
        <w:pStyle w:val="ListParagraph"/>
        <w:widowControl/>
        <w:numPr>
          <w:ilvl w:val="0"/>
          <w:numId w:val="17"/>
        </w:numPr>
        <w:ind w:left="426" w:hanging="284"/>
        <w:outlineLvl w:val="2"/>
        <w:rPr>
          <w:b/>
          <w:bCs/>
          <w:sz w:val="28"/>
          <w:szCs w:val="28"/>
          <w:lang w:val="en-US"/>
        </w:rPr>
      </w:pPr>
      <w:r w:rsidRPr="00771B0E">
        <w:rPr>
          <w:b/>
          <w:bCs/>
          <w:sz w:val="28"/>
          <w:szCs w:val="28"/>
          <w:lang w:val="en-US"/>
        </w:rPr>
        <w:t>Cam kết và trách nhiệm:</w:t>
      </w:r>
    </w:p>
    <w:p w14:paraId="4F16875F" w14:textId="7EBD3279" w:rsidR="00D3577B" w:rsidRPr="00771B0E" w:rsidRDefault="00282E99" w:rsidP="00D3577B">
      <w:pPr>
        <w:widowControl/>
        <w:ind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 chịu trách nhiệm lưu hành chế phẩm]</w:t>
      </w:r>
      <w:r w:rsidR="00D3577B" w:rsidRPr="00771B0E">
        <w:rPr>
          <w:rFonts w:ascii="Times New Roman" w:eastAsia="Times New Roman" w:hAnsi="Times New Roman" w:cs="Times New Roman"/>
          <w:color w:val="auto"/>
          <w:sz w:val="28"/>
          <w:szCs w:val="28"/>
          <w:lang w:val="en-US" w:eastAsia="en-US"/>
        </w:rPr>
        <w:t xml:space="preserve"> cam kết:</w:t>
      </w:r>
    </w:p>
    <w:p w14:paraId="649E133B" w14:textId="77777777" w:rsidR="00A02207" w:rsidRPr="00771B0E" w:rsidRDefault="00A02207" w:rsidP="004D6DBC">
      <w:pPr>
        <w:widowControl/>
        <w:numPr>
          <w:ilvl w:val="0"/>
          <w:numId w:val="2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Chấm dứt việc đưa chế phẩm vào lưu thông kể từ thời điểm chấm dứt lưu hành nêu tại Mục IV của Thông báo này;</w:t>
      </w:r>
    </w:p>
    <w:p w14:paraId="1F54A2C4" w14:textId="02683BB4" w:rsidR="00A02207" w:rsidRPr="00771B0E" w:rsidRDefault="00283DF6" w:rsidP="004D6DBC">
      <w:pPr>
        <w:widowControl/>
        <w:numPr>
          <w:ilvl w:val="0"/>
          <w:numId w:val="2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Thực hiện đầy đủ trách nhiệm đối với chế phẩm đã đưa ra lưu thông trên thị trường trước thời điểm chấm dứt lưu hành theo quy định của pháp luật</w:t>
      </w:r>
      <w:r w:rsidR="00A02207" w:rsidRPr="00771B0E">
        <w:rPr>
          <w:rFonts w:ascii="Times New Roman" w:eastAsia="Times New Roman" w:hAnsi="Times New Roman" w:cs="Times New Roman"/>
          <w:bCs/>
          <w:color w:val="auto"/>
          <w:sz w:val="28"/>
          <w:szCs w:val="28"/>
          <w:lang w:val="en-US" w:eastAsia="en-US"/>
        </w:rPr>
        <w:t>;</w:t>
      </w:r>
    </w:p>
    <w:p w14:paraId="49F193B0" w14:textId="0CF4F500" w:rsidR="00D3577B" w:rsidRPr="00771B0E" w:rsidRDefault="00A02207" w:rsidP="004D6DBC">
      <w:pPr>
        <w:widowControl/>
        <w:numPr>
          <w:ilvl w:val="0"/>
          <w:numId w:val="24"/>
        </w:numPr>
        <w:tabs>
          <w:tab w:val="clear" w:pos="720"/>
          <w:tab w:val="left" w:pos="851"/>
        </w:tabs>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Chịu trách nhiệm trước pháp luật về tính chính xác, đầy đủ, trung thực của thông tin đã thông báo và việc thực hiện các trách nhiệm nêu trên</w:t>
      </w:r>
      <w:r w:rsidR="00D3577B" w:rsidRPr="00771B0E">
        <w:rPr>
          <w:rFonts w:ascii="Times New Roman" w:eastAsia="Times New Roman" w:hAnsi="Times New Roman" w:cs="Times New Roman"/>
          <w:color w:val="auto"/>
          <w:sz w:val="28"/>
          <w:szCs w:val="28"/>
          <w:lang w:val="en-US" w:eastAsia="en-US"/>
        </w:rPr>
        <w:t xml:space="preserve">. </w:t>
      </w:r>
    </w:p>
    <w:p w14:paraId="53BB978F" w14:textId="77777777" w:rsidR="00D3577B" w:rsidRPr="00771B0E" w:rsidRDefault="00D3577B" w:rsidP="00D3577B">
      <w:pPr>
        <w:widowControl/>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Nếu vi phạm các nội dung cam kết nêu trên, chúng tôi xin hoàn toàn chịu trách nhiệm trước pháp luật./.</w:t>
      </w:r>
    </w:p>
    <w:p w14:paraId="5EB233DF" w14:textId="77777777" w:rsidR="00D3577B" w:rsidRPr="00771B0E" w:rsidRDefault="00D3577B" w:rsidP="00D3577B">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NGƯỜI ĐẠI DIỆN THEO PHÁP LUẬT</w:t>
      </w:r>
    </w:p>
    <w:p w14:paraId="3716C958" w14:textId="757CD391" w:rsidR="00D3577B" w:rsidRPr="00771B0E" w:rsidRDefault="00D3577B" w:rsidP="00057482">
      <w:pPr>
        <w:widowControl/>
        <w:jc w:val="right"/>
        <w:rPr>
          <w:rFonts w:ascii="Times New Roman" w:hAnsi="Times New Roman" w:cs="Times New Roman"/>
          <w:b/>
          <w:color w:val="auto"/>
          <w:sz w:val="26"/>
          <w:szCs w:val="26"/>
        </w:rPr>
      </w:pPr>
      <w:r w:rsidRPr="00771B0E">
        <w:rPr>
          <w:rFonts w:ascii="Times New Roman" w:eastAsia="Times New Roman" w:hAnsi="Times New Roman" w:cs="Times New Roman"/>
          <w:i/>
          <w:iCs/>
          <w:color w:val="auto"/>
          <w:sz w:val="28"/>
          <w:szCs w:val="28"/>
          <w:lang w:val="en-US" w:eastAsia="en-US"/>
        </w:rPr>
        <w:t>(Ký, ghi rõ họ tên và đóng dấu)</w:t>
      </w:r>
      <w:r w:rsidRPr="00771B0E">
        <w:rPr>
          <w:rFonts w:ascii="Times New Roman" w:hAnsi="Times New Roman" w:cs="Times New Roman"/>
          <w:b/>
          <w:color w:val="auto"/>
          <w:sz w:val="26"/>
          <w:szCs w:val="26"/>
        </w:rPr>
        <w:br w:type="page"/>
      </w:r>
    </w:p>
    <w:p w14:paraId="589F43C1" w14:textId="281BBAEA" w:rsidR="007E4382" w:rsidRPr="00771B0E" w:rsidRDefault="007E4382" w:rsidP="007E4382">
      <w:pPr>
        <w:spacing w:before="120"/>
        <w:jc w:val="right"/>
        <w:rPr>
          <w:rFonts w:ascii="Times New Roman" w:hAnsi="Times New Roman" w:cs="Times New Roman"/>
          <w:b/>
          <w:color w:val="auto"/>
          <w:sz w:val="26"/>
          <w:szCs w:val="26"/>
          <w:lang w:val="en-US"/>
        </w:rPr>
      </w:pPr>
      <w:r w:rsidRPr="00771B0E">
        <w:rPr>
          <w:rFonts w:ascii="Times New Roman" w:hAnsi="Times New Roman" w:cs="Times New Roman"/>
          <w:b/>
          <w:color w:val="auto"/>
          <w:sz w:val="26"/>
          <w:szCs w:val="26"/>
        </w:rPr>
        <w:lastRenderedPageBreak/>
        <w:t>Mẫu số 0</w:t>
      </w:r>
      <w:r w:rsidRPr="00771B0E">
        <w:rPr>
          <w:rFonts w:ascii="Times New Roman" w:hAnsi="Times New Roman" w:cs="Times New Roman"/>
          <w:b/>
          <w:color w:val="auto"/>
          <w:sz w:val="26"/>
          <w:szCs w:val="26"/>
          <w:lang w:val="en-US"/>
        </w:rPr>
        <w:t>4</w:t>
      </w:r>
    </w:p>
    <w:p w14:paraId="70F71562" w14:textId="77777777" w:rsidR="007E4382" w:rsidRPr="00771B0E" w:rsidRDefault="007E4382" w:rsidP="007E4382">
      <w:pPr>
        <w:widowControl/>
        <w:jc w:val="center"/>
        <w:outlineLvl w:val="1"/>
        <w:rPr>
          <w:rFonts w:ascii="Times New Roman" w:eastAsia="Times New Roman" w:hAnsi="Times New Roman" w:cs="Times New Roman"/>
          <w:b/>
          <w:bCs/>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CỘNG HÒA XÃ HỘI CHỦ NGHĨA VIỆT NAM</w:t>
      </w:r>
      <w:r w:rsidRPr="00771B0E">
        <w:rPr>
          <w:rFonts w:ascii="Times New Roman" w:eastAsia="Times New Roman" w:hAnsi="Times New Roman" w:cs="Times New Roman"/>
          <w:b/>
          <w:bCs/>
          <w:color w:val="auto"/>
          <w:sz w:val="28"/>
          <w:szCs w:val="28"/>
          <w:lang w:val="en-US" w:eastAsia="en-US"/>
        </w:rPr>
        <w:br/>
        <w:t>Độc lập - Tự do - Hạnh phúc</w:t>
      </w:r>
    </w:p>
    <w:p w14:paraId="51FC3B60" w14:textId="77777777" w:rsidR="007E4382" w:rsidRPr="00771B0E" w:rsidRDefault="007E4382" w:rsidP="007E4382">
      <w:pPr>
        <w:widowControl/>
        <w:spacing w:before="120"/>
        <w:jc w:val="center"/>
        <w:rPr>
          <w:rFonts w:ascii="Times New Roman" w:eastAsia="Times New Roman" w:hAnsi="Times New Roman" w:cs="Times New Roman"/>
          <w:i/>
          <w:color w:val="auto"/>
          <w:sz w:val="28"/>
          <w:szCs w:val="28"/>
          <w:lang w:val="en-US" w:eastAsia="en-US"/>
        </w:rPr>
      </w:pPr>
      <w:r w:rsidRPr="00771B0E">
        <w:rPr>
          <w:rFonts w:ascii="Times New Roman" w:eastAsia="Times New Roman" w:hAnsi="Times New Roman" w:cs="Times New Roman"/>
          <w:i/>
          <w:color w:val="auto"/>
          <w:sz w:val="28"/>
          <w:szCs w:val="28"/>
          <w:lang w:val="en-US" w:eastAsia="en-US"/>
        </w:rPr>
        <w:t>…………, ngày ….. tháng ….. năm ……</w:t>
      </w:r>
    </w:p>
    <w:p w14:paraId="6863D557" w14:textId="77777777" w:rsidR="00282E99" w:rsidRPr="00771B0E" w:rsidRDefault="007E4382" w:rsidP="00282E99">
      <w:pPr>
        <w:widowControl/>
        <w:spacing w:before="12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val="en-US" w:eastAsia="en-US"/>
        </w:rPr>
        <w:t xml:space="preserve">THÔNG BÁO NHẬP KHẨU HOẠT CHẤT, CHẾ PHẨM </w:t>
      </w:r>
    </w:p>
    <w:p w14:paraId="547EA592" w14:textId="46F2B703" w:rsidR="007E4382" w:rsidRPr="00771B0E" w:rsidRDefault="007E4382" w:rsidP="008E2CEE">
      <w:pPr>
        <w:widowControl/>
        <w:spacing w:after="12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val="en-US" w:eastAsia="en-US"/>
        </w:rPr>
        <w:t>ĐỂ KIỂM NGHIỆM, KHẢO NGHIỆM</w:t>
      </w:r>
    </w:p>
    <w:p w14:paraId="19A2A7C2" w14:textId="500EDEE1" w:rsidR="007E4382" w:rsidRPr="00771B0E" w:rsidRDefault="007E4382" w:rsidP="00282E99">
      <w:pPr>
        <w:widowControl/>
        <w:spacing w:after="120"/>
        <w:jc w:val="center"/>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Kính gửi: ……………………………</w:t>
      </w:r>
    </w:p>
    <w:p w14:paraId="100A8F87" w14:textId="4B01C24F" w:rsidR="007E4382" w:rsidRPr="00771B0E" w:rsidRDefault="007E4382" w:rsidP="005E1B22">
      <w:pPr>
        <w:widowControl/>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 xml:space="preserve">[Tên tổ chức, cá nhân] </w:t>
      </w:r>
      <w:r w:rsidRPr="00771B0E">
        <w:rPr>
          <w:rStyle w:val="FootnoteReference"/>
          <w:rFonts w:ascii="Times New Roman" w:eastAsia="Times New Roman" w:hAnsi="Times New Roman" w:cs="Times New Roman"/>
          <w:bCs/>
          <w:color w:val="auto"/>
          <w:sz w:val="28"/>
          <w:szCs w:val="28"/>
          <w:lang w:val="en-US" w:eastAsia="en-US"/>
        </w:rPr>
        <w:footnoteReference w:id="22"/>
      </w:r>
      <w:r w:rsidRPr="00771B0E">
        <w:rPr>
          <w:rFonts w:ascii="Times New Roman" w:eastAsia="Times New Roman" w:hAnsi="Times New Roman" w:cs="Times New Roman"/>
          <w:bCs/>
          <w:i/>
          <w:color w:val="auto"/>
          <w:sz w:val="28"/>
          <w:szCs w:val="28"/>
          <w:lang w:val="en-US" w:eastAsia="en-US"/>
        </w:rPr>
        <w:t xml:space="preserve"> </w:t>
      </w:r>
      <w:r w:rsidR="00282E99" w:rsidRPr="00771B0E">
        <w:rPr>
          <w:rFonts w:ascii="Times New Roman" w:eastAsia="Times New Roman" w:hAnsi="Times New Roman" w:cs="Times New Roman"/>
          <w:color w:val="auto"/>
          <w:spacing w:val="-8"/>
          <w:sz w:val="28"/>
          <w:szCs w:val="28"/>
          <w:lang w:eastAsia="en-US"/>
        </w:rPr>
        <w:t>thông báo nhập khẩu hoạt chất, chế phẩm diệt côn trùng, diệt khuẩn dùng trong lĩnh vực gia dụng và y tế để kiểm nghiệm, khảo nghiệm như sau</w:t>
      </w:r>
      <w:r w:rsidRPr="00771B0E">
        <w:rPr>
          <w:rFonts w:ascii="Times New Roman" w:eastAsia="Times New Roman" w:hAnsi="Times New Roman" w:cs="Times New Roman"/>
          <w:color w:val="auto"/>
          <w:spacing w:val="-8"/>
          <w:sz w:val="28"/>
          <w:szCs w:val="28"/>
          <w:lang w:val="en-US" w:eastAsia="en-US"/>
        </w:rPr>
        <w:t>:</w:t>
      </w:r>
    </w:p>
    <w:p w14:paraId="0030DD8D" w14:textId="77777777" w:rsidR="007E4382" w:rsidRPr="00771B0E" w:rsidRDefault="007E4382"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t>Thông tin về chế phẩm:</w:t>
      </w:r>
    </w:p>
    <w:p w14:paraId="6DB023D7"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chế phẩm:</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r w:rsidRPr="00771B0E">
        <w:rPr>
          <w:rStyle w:val="FootnoteReference"/>
          <w:rFonts w:ascii="Times New Roman" w:eastAsia="Times New Roman" w:hAnsi="Times New Roman" w:cs="Times New Roman"/>
          <w:color w:val="auto"/>
          <w:sz w:val="28"/>
          <w:szCs w:val="28"/>
          <w:lang w:val="en-US" w:eastAsia="en-US"/>
        </w:rPr>
        <w:footnoteReference w:id="23"/>
      </w:r>
    </w:p>
    <w:p w14:paraId="195BE319"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Thành phần và hàm lượng hoạt chất: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4"/>
      </w:r>
    </w:p>
    <w:p w14:paraId="7523FED6"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Dạng chế phẩm: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5"/>
      </w:r>
    </w:p>
    <w:p w14:paraId="00F43FE6"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Quy cách đóng gói: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6"/>
      </w:r>
    </w:p>
    <w:p w14:paraId="3543FA40"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Hạn sử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7"/>
      </w:r>
    </w:p>
    <w:p w14:paraId="0BE43CBA"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Tác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28"/>
      </w:r>
    </w:p>
    <w:p w14:paraId="4DFA5185"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Đối tượng và phạm vi sử dụng: </w:t>
      </w:r>
      <w:r w:rsidRPr="00771B0E">
        <w:rPr>
          <w:rFonts w:ascii="Times New Roman" w:eastAsia="Times New Roman" w:hAnsi="Times New Roman" w:cs="Times New Roman"/>
          <w:bCs/>
          <w:color w:val="auto"/>
          <w:sz w:val="28"/>
          <w:szCs w:val="28"/>
          <w:lang w:val="en-US" w:eastAsia="en-US"/>
        </w:rPr>
        <w:tab/>
      </w:r>
    </w:p>
    <w:p w14:paraId="17164861" w14:textId="77777777" w:rsidR="007E4382" w:rsidRPr="00771B0E" w:rsidRDefault="007E4382" w:rsidP="004D6DBC">
      <w:pPr>
        <w:widowControl/>
        <w:numPr>
          <w:ilvl w:val="0"/>
          <w:numId w:val="26"/>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Phương pháp sử dụng:</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4CE35FFE" w14:textId="0AABFB97" w:rsidR="007E4382" w:rsidRPr="00771B0E" w:rsidRDefault="007E4382"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t xml:space="preserve">Thông tin về đơn vị </w:t>
      </w:r>
      <w:r w:rsidRPr="00771B0E">
        <w:rPr>
          <w:b/>
          <w:bCs/>
          <w:sz w:val="28"/>
          <w:szCs w:val="28"/>
          <w:lang w:val="vi-VN"/>
        </w:rPr>
        <w:t xml:space="preserve">chịu trách nhiệm </w:t>
      </w:r>
      <w:r w:rsidRPr="00771B0E">
        <w:rPr>
          <w:b/>
          <w:bCs/>
          <w:sz w:val="28"/>
          <w:szCs w:val="28"/>
          <w:lang w:val="en-US"/>
        </w:rPr>
        <w:t>lưu hành</w:t>
      </w:r>
      <w:r w:rsidRPr="00771B0E">
        <w:rPr>
          <w:b/>
          <w:bCs/>
          <w:sz w:val="28"/>
          <w:szCs w:val="28"/>
          <w:lang w:val="vi-VN"/>
        </w:rPr>
        <w:t xml:space="preserve"> chế phẩm</w:t>
      </w:r>
      <w:r w:rsidR="008E2CEE">
        <w:rPr>
          <w:b/>
          <w:bCs/>
          <w:sz w:val="28"/>
          <w:szCs w:val="28"/>
          <w:lang w:val="en-US"/>
        </w:rPr>
        <w:t xml:space="preserve"> tại Việt Nam</w:t>
      </w:r>
      <w:r w:rsidRPr="00771B0E">
        <w:rPr>
          <w:b/>
          <w:bCs/>
          <w:sz w:val="28"/>
          <w:szCs w:val="28"/>
          <w:lang w:val="en-US"/>
        </w:rPr>
        <w:t>:</w:t>
      </w:r>
    </w:p>
    <w:p w14:paraId="08F1B6DF" w14:textId="77777777" w:rsidR="008E2CEE" w:rsidRPr="008E2CEE" w:rsidRDefault="008E2CEE" w:rsidP="008E2CEE">
      <w:pPr>
        <w:widowControl/>
        <w:ind w:left="426"/>
        <w:jc w:val="both"/>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Chủ sở hữu chế phẩm sản xuất trong nước</w:t>
      </w:r>
    </w:p>
    <w:p w14:paraId="29EEAC73" w14:textId="3C01379E" w:rsidR="007E4382" w:rsidRPr="008E2CEE" w:rsidRDefault="008E2CEE" w:rsidP="008E2CEE">
      <w:pPr>
        <w:widowControl/>
        <w:ind w:left="426"/>
        <w:jc w:val="both"/>
        <w:rPr>
          <w:rFonts w:ascii="Times New Roman" w:eastAsia="Times New Roman" w:hAnsi="Times New Roman" w:cs="Times New Roman"/>
          <w:color w:val="auto"/>
          <w:sz w:val="28"/>
          <w:szCs w:val="28"/>
          <w:lang w:val="en-US" w:eastAsia="en-US"/>
        </w:rPr>
      </w:pPr>
      <w:r w:rsidRPr="008E2CEE">
        <w:rPr>
          <w:rFonts w:ascii="Segoe UI Symbol" w:eastAsia="Times New Roman" w:hAnsi="Segoe UI Symbol" w:cs="Segoe UI Symbol"/>
          <w:color w:val="auto"/>
          <w:sz w:val="28"/>
          <w:szCs w:val="28"/>
          <w:lang w:val="en-US" w:eastAsia="en-US"/>
        </w:rPr>
        <w:t>☐</w:t>
      </w:r>
      <w:r w:rsidRPr="008E2CEE">
        <w:rPr>
          <w:rFonts w:ascii="Times New Roman" w:eastAsia="Times New Roman" w:hAnsi="Times New Roman" w:cs="Times New Roman"/>
          <w:color w:val="auto"/>
          <w:sz w:val="28"/>
          <w:szCs w:val="28"/>
          <w:lang w:val="en-US" w:eastAsia="en-US"/>
        </w:rPr>
        <w:t xml:space="preserve"> Tổ chức tại Việt Nam được chủ sở hữu chế phẩm ở nước ngoài ủy quyền chịu trách nhiệm lưu hành chế phẩm tại Việt Nam</w:t>
      </w:r>
    </w:p>
    <w:p w14:paraId="445A6E66" w14:textId="77777777" w:rsidR="007E4382" w:rsidRPr="00771B0E" w:rsidRDefault="007E4382" w:rsidP="004D6DBC">
      <w:pPr>
        <w:widowControl/>
        <w:numPr>
          <w:ilvl w:val="0"/>
          <w:numId w:val="27"/>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5C4A28DA" w14:textId="77777777" w:rsidR="007E4382" w:rsidRPr="00771B0E" w:rsidRDefault="007E4382" w:rsidP="004D6DBC">
      <w:pPr>
        <w:widowControl/>
        <w:numPr>
          <w:ilvl w:val="0"/>
          <w:numId w:val="27"/>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240E1F52" w14:textId="43FEB544" w:rsidR="007E4382" w:rsidRPr="00771B0E" w:rsidRDefault="007E4382" w:rsidP="004D6DBC">
      <w:pPr>
        <w:widowControl/>
        <w:numPr>
          <w:ilvl w:val="0"/>
          <w:numId w:val="27"/>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w:t>
      </w:r>
      <w:r w:rsidR="008E2CEE">
        <w:rPr>
          <w:rFonts w:ascii="Times New Roman" w:eastAsia="Times New Roman" w:hAnsi="Times New Roman" w:cs="Times New Roman"/>
          <w:bCs/>
          <w:color w:val="auto"/>
          <w:sz w:val="28"/>
          <w:szCs w:val="28"/>
          <w:lang w:val="en-US" w:eastAsia="en-US"/>
        </w:rPr>
        <w:t xml:space="preserve"> </w:t>
      </w:r>
      <w:r w:rsidR="008E2CEE">
        <w:rPr>
          <w:rFonts w:ascii="Times New Roman" w:eastAsia="Times New Roman" w:hAnsi="Times New Roman" w:cs="Times New Roman"/>
          <w:bCs/>
          <w:color w:val="auto"/>
          <w:sz w:val="28"/>
          <w:szCs w:val="28"/>
          <w:lang w:val="en-US" w:eastAsia="en-US"/>
        </w:rPr>
        <w:tab/>
      </w:r>
    </w:p>
    <w:p w14:paraId="4CD44463" w14:textId="77777777" w:rsidR="007E4382" w:rsidRPr="00771B0E" w:rsidRDefault="007E4382" w:rsidP="004D6DBC">
      <w:pPr>
        <w:widowControl/>
        <w:numPr>
          <w:ilvl w:val="0"/>
          <w:numId w:val="27"/>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06505B44" w14:textId="77777777" w:rsidR="007E4382" w:rsidRPr="00771B0E" w:rsidRDefault="007E4382" w:rsidP="004D6DBC">
      <w:pPr>
        <w:widowControl/>
        <w:numPr>
          <w:ilvl w:val="0"/>
          <w:numId w:val="27"/>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53C9F640" w14:textId="77777777" w:rsidR="007E4382" w:rsidRPr="00771B0E" w:rsidRDefault="007E4382"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t>Thông tin về cơ sở sản xuất:</w:t>
      </w:r>
    </w:p>
    <w:p w14:paraId="05F8D816" w14:textId="77777777" w:rsidR="007E4382" w:rsidRPr="00771B0E" w:rsidRDefault="007E4382" w:rsidP="004D6DBC">
      <w:pPr>
        <w:widowControl/>
        <w:numPr>
          <w:ilvl w:val="0"/>
          <w:numId w:val="2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Tên tổ chức, cá nhân: </w:t>
      </w:r>
      <w:r w:rsidRPr="00771B0E">
        <w:rPr>
          <w:rFonts w:ascii="Times New Roman" w:eastAsia="Times New Roman" w:hAnsi="Times New Roman" w:cs="Times New Roman"/>
          <w:bCs/>
          <w:color w:val="auto"/>
          <w:sz w:val="28"/>
          <w:szCs w:val="28"/>
          <w:lang w:val="en-US" w:eastAsia="en-US"/>
        </w:rPr>
        <w:tab/>
      </w:r>
    </w:p>
    <w:p w14:paraId="36866782" w14:textId="77777777" w:rsidR="007E4382" w:rsidRPr="00771B0E" w:rsidRDefault="007E4382" w:rsidP="004D6DBC">
      <w:pPr>
        <w:widowControl/>
        <w:numPr>
          <w:ilvl w:val="0"/>
          <w:numId w:val="2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5D3DC3CF" w14:textId="77777777" w:rsidR="007E4382" w:rsidRPr="00771B0E" w:rsidRDefault="007E4382" w:rsidP="004D6DBC">
      <w:pPr>
        <w:widowControl/>
        <w:numPr>
          <w:ilvl w:val="0"/>
          <w:numId w:val="28"/>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Mã</w:t>
      </w:r>
      <w:r w:rsidRPr="00771B0E">
        <w:rPr>
          <w:rFonts w:ascii="Times New Roman" w:eastAsia="Times New Roman" w:hAnsi="Times New Roman" w:cs="Times New Roman"/>
          <w:bCs/>
          <w:color w:val="auto"/>
          <w:spacing w:val="-10"/>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số</w:t>
      </w:r>
      <w:r w:rsidRPr="00771B0E">
        <w:rPr>
          <w:rFonts w:ascii="Times New Roman" w:eastAsia="Times New Roman" w:hAnsi="Times New Roman" w:cs="Times New Roman"/>
          <w:bCs/>
          <w:color w:val="auto"/>
          <w:spacing w:val="-10"/>
          <w:sz w:val="28"/>
          <w:szCs w:val="28"/>
          <w:lang w:val="en-US" w:eastAsia="en-US"/>
        </w:rPr>
        <w:t xml:space="preserve"> doanh nghiệp/Mã số đăng ký kinh doanh </w:t>
      </w:r>
      <w:r w:rsidRPr="00771B0E">
        <w:rPr>
          <w:rFonts w:ascii="Times New Roman" w:eastAsia="Times New Roman" w:hAnsi="Times New Roman" w:cs="Times New Roman"/>
          <w:bCs/>
          <w:i/>
          <w:color w:val="auto"/>
          <w:spacing w:val="-10"/>
          <w:sz w:val="28"/>
          <w:szCs w:val="28"/>
          <w:lang w:val="en-US" w:eastAsia="en-US"/>
        </w:rPr>
        <w:t>(đối với đơn vị trong nước)</w:t>
      </w:r>
      <w:r w:rsidRPr="00771B0E">
        <w:rPr>
          <w:rFonts w:ascii="Times New Roman" w:eastAsia="Times New Roman" w:hAnsi="Times New Roman" w:cs="Times New Roman"/>
          <w:bCs/>
          <w:color w:val="auto"/>
          <w:sz w:val="28"/>
          <w:szCs w:val="28"/>
          <w:lang w:val="en-US" w:eastAsia="en-US"/>
        </w:rPr>
        <w:t xml:space="preserve">: </w:t>
      </w:r>
    </w:p>
    <w:p w14:paraId="258DD762" w14:textId="77777777" w:rsidR="007E4382" w:rsidRPr="00771B0E" w:rsidRDefault="007E4382" w:rsidP="004D6DBC">
      <w:pPr>
        <w:widowControl/>
        <w:numPr>
          <w:ilvl w:val="0"/>
          <w:numId w:val="28"/>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4D8C95C1" w14:textId="77777777" w:rsidR="007E4382" w:rsidRPr="00771B0E" w:rsidRDefault="007E4382" w:rsidP="004D6DBC">
      <w:pPr>
        <w:widowControl/>
        <w:numPr>
          <w:ilvl w:val="0"/>
          <w:numId w:val="28"/>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2559EE13" w14:textId="77777777" w:rsidR="007E4382" w:rsidRPr="00771B0E" w:rsidRDefault="007E4382"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lastRenderedPageBreak/>
        <w:t xml:space="preserve">Thông tin về đơn vị thực hiện thông báo </w:t>
      </w:r>
      <w:r w:rsidRPr="00771B0E">
        <w:rPr>
          <w:bCs/>
          <w:i/>
          <w:iCs/>
          <w:sz w:val="28"/>
          <w:szCs w:val="28"/>
          <w:lang w:val="en-US"/>
        </w:rPr>
        <w:t>(nếu có)</w:t>
      </w:r>
      <w:r w:rsidRPr="00771B0E">
        <w:rPr>
          <w:b/>
          <w:bCs/>
          <w:sz w:val="28"/>
          <w:szCs w:val="28"/>
          <w:lang w:val="en-US"/>
        </w:rPr>
        <w:t>:</w:t>
      </w:r>
    </w:p>
    <w:p w14:paraId="060F0408" w14:textId="77777777" w:rsidR="007E4382" w:rsidRPr="00771B0E" w:rsidRDefault="007E4382" w:rsidP="004D6DBC">
      <w:pPr>
        <w:widowControl/>
        <w:numPr>
          <w:ilvl w:val="0"/>
          <w:numId w:val="29"/>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091A5212" w14:textId="77777777" w:rsidR="007E4382" w:rsidRPr="00771B0E" w:rsidRDefault="007E4382" w:rsidP="004D6DBC">
      <w:pPr>
        <w:widowControl/>
        <w:numPr>
          <w:ilvl w:val="0"/>
          <w:numId w:val="2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51CB21A1" w14:textId="77777777" w:rsidR="007E4382" w:rsidRPr="00771B0E" w:rsidRDefault="007E4382" w:rsidP="004D6DBC">
      <w:pPr>
        <w:widowControl/>
        <w:numPr>
          <w:ilvl w:val="0"/>
          <w:numId w:val="2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ab/>
      </w:r>
    </w:p>
    <w:p w14:paraId="78D5F3F4" w14:textId="77777777" w:rsidR="007E4382" w:rsidRPr="00771B0E" w:rsidRDefault="007E4382" w:rsidP="004D6DBC">
      <w:pPr>
        <w:widowControl/>
        <w:numPr>
          <w:ilvl w:val="0"/>
          <w:numId w:val="29"/>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42FCC902" w14:textId="77777777" w:rsidR="007E4382" w:rsidRPr="00771B0E" w:rsidRDefault="007E4382" w:rsidP="004D6DBC">
      <w:pPr>
        <w:widowControl/>
        <w:numPr>
          <w:ilvl w:val="0"/>
          <w:numId w:val="29"/>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76B824D2" w14:textId="60C9DFAE" w:rsidR="007E4382" w:rsidRPr="00771B0E" w:rsidRDefault="00282E99"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t>Thông tin nhập khẩu</w:t>
      </w:r>
      <w:r w:rsidR="007E4382" w:rsidRPr="00771B0E">
        <w:rPr>
          <w:b/>
          <w:bCs/>
          <w:sz w:val="28"/>
          <w:szCs w:val="28"/>
          <w:lang w:val="en-US"/>
        </w:rPr>
        <w:t>:</w:t>
      </w:r>
    </w:p>
    <w:p w14:paraId="28C06A58" w14:textId="4DF3187F" w:rsidR="00282E99" w:rsidRPr="00771B0E" w:rsidRDefault="00282E99" w:rsidP="005E1B22">
      <w:pPr>
        <w:widowControl/>
        <w:ind w:left="426"/>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Nhập khẩu hoạt chất</w:t>
      </w:r>
    </w:p>
    <w:p w14:paraId="3B96FDEA" w14:textId="7481C0EB" w:rsidR="00282E99" w:rsidRPr="00771B0E" w:rsidRDefault="00282E99" w:rsidP="005E1B22">
      <w:pPr>
        <w:pStyle w:val="ListParagraph"/>
        <w:widowControl/>
        <w:spacing w:before="0"/>
        <w:ind w:left="426" w:firstLine="0"/>
        <w:outlineLvl w:val="2"/>
        <w:rPr>
          <w:bCs/>
          <w:sz w:val="28"/>
          <w:szCs w:val="28"/>
          <w:lang w:val="en-US"/>
        </w:rPr>
      </w:pPr>
      <w:r w:rsidRPr="00771B0E">
        <w:rPr>
          <w:rFonts w:ascii="Segoe UI Symbol" w:hAnsi="Segoe UI Symbol" w:cs="Segoe UI Symbol"/>
          <w:sz w:val="28"/>
          <w:szCs w:val="28"/>
          <w:lang w:val="en-US"/>
        </w:rPr>
        <w:t>☐</w:t>
      </w:r>
      <w:r w:rsidRPr="00771B0E">
        <w:rPr>
          <w:sz w:val="28"/>
          <w:szCs w:val="28"/>
          <w:lang w:val="en-US"/>
        </w:rPr>
        <w:t xml:space="preserve"> </w:t>
      </w:r>
      <w:r w:rsidRPr="00771B0E">
        <w:rPr>
          <w:bCs/>
          <w:sz w:val="28"/>
          <w:szCs w:val="28"/>
          <w:lang w:val="en-US"/>
        </w:rPr>
        <w:t>Nhập khẩu chế phẩm</w:t>
      </w:r>
    </w:p>
    <w:p w14:paraId="17320C1B" w14:textId="04A8C818" w:rsidR="00282E99" w:rsidRPr="00771B0E" w:rsidRDefault="00282E99" w:rsidP="004D6DBC">
      <w:pPr>
        <w:widowControl/>
        <w:numPr>
          <w:ilvl w:val="0"/>
          <w:numId w:val="3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Số lượng nhập khẩu: </w:t>
      </w:r>
      <w:r w:rsidRPr="00771B0E">
        <w:rPr>
          <w:rFonts w:ascii="Times New Roman" w:eastAsia="Times New Roman" w:hAnsi="Times New Roman" w:cs="Times New Roman"/>
          <w:bCs/>
          <w:color w:val="auto"/>
          <w:sz w:val="28"/>
          <w:szCs w:val="28"/>
          <w:lang w:val="en-US" w:eastAsia="en-US"/>
        </w:rPr>
        <w:tab/>
      </w:r>
    </w:p>
    <w:p w14:paraId="76072D57" w14:textId="2D48582E" w:rsidR="00282E99" w:rsidRPr="00771B0E" w:rsidRDefault="00282E99" w:rsidP="004D6DBC">
      <w:pPr>
        <w:widowControl/>
        <w:numPr>
          <w:ilvl w:val="0"/>
          <w:numId w:val="3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Thời gian nhập khẩu dự kiến: </w:t>
      </w:r>
      <w:r w:rsidRPr="00771B0E">
        <w:rPr>
          <w:rFonts w:ascii="Times New Roman" w:eastAsia="Times New Roman" w:hAnsi="Times New Roman" w:cs="Times New Roman"/>
          <w:bCs/>
          <w:color w:val="auto"/>
          <w:sz w:val="28"/>
          <w:szCs w:val="28"/>
          <w:lang w:val="en-US" w:eastAsia="en-US"/>
        </w:rPr>
        <w:tab/>
        <w:t xml:space="preserve">  </w:t>
      </w:r>
    </w:p>
    <w:p w14:paraId="4F702C04" w14:textId="3D5EC49C" w:rsidR="00282E99" w:rsidRPr="00771B0E" w:rsidRDefault="00282E99" w:rsidP="004D6DBC">
      <w:pPr>
        <w:widowControl/>
        <w:numPr>
          <w:ilvl w:val="0"/>
          <w:numId w:val="30"/>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Mô tả </w:t>
      </w:r>
      <w:r w:rsidR="00523500" w:rsidRPr="00771B0E">
        <w:rPr>
          <w:rFonts w:ascii="Times New Roman" w:eastAsia="Times New Roman" w:hAnsi="Times New Roman" w:cs="Times New Roman"/>
          <w:bCs/>
          <w:color w:val="auto"/>
          <w:sz w:val="28"/>
          <w:szCs w:val="28"/>
          <w:lang w:val="en-US" w:eastAsia="en-US"/>
        </w:rPr>
        <w:t>chi tiết</w:t>
      </w:r>
      <w:r w:rsidRPr="00771B0E">
        <w:rPr>
          <w:rFonts w:ascii="Times New Roman" w:eastAsia="Times New Roman" w:hAnsi="Times New Roman" w:cs="Times New Roman"/>
          <w:bCs/>
          <w:color w:val="auto"/>
          <w:sz w:val="28"/>
          <w:szCs w:val="28"/>
          <w:lang w:val="en-US" w:eastAsia="en-US"/>
        </w:rPr>
        <w:t xml:space="preserve"> mục đích nhập khẩu: </w:t>
      </w:r>
      <w:r w:rsidRPr="00771B0E">
        <w:rPr>
          <w:rFonts w:ascii="Times New Roman" w:eastAsia="Times New Roman" w:hAnsi="Times New Roman" w:cs="Times New Roman"/>
          <w:bCs/>
          <w:color w:val="auto"/>
          <w:sz w:val="28"/>
          <w:szCs w:val="28"/>
          <w:lang w:val="en-US" w:eastAsia="en-US"/>
        </w:rPr>
        <w:tab/>
      </w:r>
    </w:p>
    <w:p w14:paraId="7F52AE52" w14:textId="77777777" w:rsidR="007E4382" w:rsidRPr="00771B0E" w:rsidRDefault="007E4382"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t>Tài liệu kèm theo thông báo</w:t>
      </w:r>
    </w:p>
    <w:p w14:paraId="21F6816B" w14:textId="77777777" w:rsidR="007E4382" w:rsidRPr="00771B0E" w:rsidRDefault="007E4382" w:rsidP="004D6DBC">
      <w:pPr>
        <w:widowControl/>
        <w:numPr>
          <w:ilvl w:val="0"/>
          <w:numId w:val="31"/>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cho đơn vị thực hiện thông báo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p>
    <w:p w14:paraId="5F30B0CC" w14:textId="77777777" w:rsidR="007E4382" w:rsidRPr="00771B0E" w:rsidRDefault="007E4382" w:rsidP="004D6DBC">
      <w:pPr>
        <w:widowControl/>
        <w:numPr>
          <w:ilvl w:val="0"/>
          <w:numId w:val="31"/>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khác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ab/>
      </w:r>
    </w:p>
    <w:p w14:paraId="69FB6516" w14:textId="77777777" w:rsidR="007E4382" w:rsidRPr="00771B0E" w:rsidRDefault="007E4382" w:rsidP="004D6DBC">
      <w:pPr>
        <w:pStyle w:val="ListParagraph"/>
        <w:widowControl/>
        <w:numPr>
          <w:ilvl w:val="0"/>
          <w:numId w:val="25"/>
        </w:numPr>
        <w:spacing w:before="0"/>
        <w:ind w:left="426" w:hanging="284"/>
        <w:outlineLvl w:val="2"/>
        <w:rPr>
          <w:b/>
          <w:bCs/>
          <w:sz w:val="28"/>
          <w:szCs w:val="28"/>
          <w:lang w:val="en-US"/>
        </w:rPr>
      </w:pPr>
      <w:r w:rsidRPr="00771B0E">
        <w:rPr>
          <w:b/>
          <w:bCs/>
          <w:sz w:val="28"/>
          <w:szCs w:val="28"/>
          <w:lang w:val="en-US"/>
        </w:rPr>
        <w:t>Cam kết và trách nhiệm:</w:t>
      </w:r>
    </w:p>
    <w:p w14:paraId="6C61FB2B" w14:textId="0959D021" w:rsidR="007E4382" w:rsidRPr="00771B0E" w:rsidRDefault="007E4382" w:rsidP="005E1B22">
      <w:pPr>
        <w:widowControl/>
        <w:ind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w:t>
      </w:r>
      <w:r w:rsidR="00282E99" w:rsidRPr="00771B0E">
        <w:rPr>
          <w:rFonts w:ascii="Times New Roman" w:eastAsia="Times New Roman" w:hAnsi="Times New Roman" w:cs="Times New Roman"/>
          <w:bCs/>
          <w:i/>
          <w:color w:val="auto"/>
          <w:sz w:val="28"/>
          <w:szCs w:val="28"/>
          <w:lang w:val="en-US" w:eastAsia="en-US"/>
        </w:rPr>
        <w:t xml:space="preserve"> chịu trách nhiệm lưu hành chế phẩm</w:t>
      </w:r>
      <w:r w:rsidRPr="00771B0E">
        <w:rPr>
          <w:rFonts w:ascii="Times New Roman" w:eastAsia="Times New Roman" w:hAnsi="Times New Roman" w:cs="Times New Roman"/>
          <w:bCs/>
          <w:i/>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cam kết:</w:t>
      </w:r>
    </w:p>
    <w:p w14:paraId="15903C10" w14:textId="77777777" w:rsidR="00282E99" w:rsidRPr="00771B0E" w:rsidRDefault="00282E99" w:rsidP="004D6DBC">
      <w:pPr>
        <w:widowControl/>
        <w:numPr>
          <w:ilvl w:val="0"/>
          <w:numId w:val="32"/>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Các thông tin kê khai tại Thông báo này và các tài liệu kèm theo là đầy đủ, chính xác và trung thực;</w:t>
      </w:r>
    </w:p>
    <w:p w14:paraId="595CE25D" w14:textId="6C574773" w:rsidR="00282E99" w:rsidRPr="00771B0E" w:rsidRDefault="005E1B22" w:rsidP="004D6DBC">
      <w:pPr>
        <w:widowControl/>
        <w:numPr>
          <w:ilvl w:val="0"/>
          <w:numId w:val="32"/>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Hoạt chất, chế phẩm nhập khẩu được sử dụng đúng mục đích kiểm nghiệm, khảo nghiệm đã mô tả tại Mục V của Thông báo này và trong phạm vi, số lượng, thời gian đã thông báo</w:t>
      </w:r>
      <w:r w:rsidR="00282E99" w:rsidRPr="00771B0E">
        <w:rPr>
          <w:rFonts w:ascii="Times New Roman" w:eastAsia="Times New Roman" w:hAnsi="Times New Roman" w:cs="Times New Roman"/>
          <w:bCs/>
          <w:color w:val="auto"/>
          <w:sz w:val="28"/>
          <w:szCs w:val="28"/>
          <w:lang w:val="en-US" w:eastAsia="en-US"/>
        </w:rPr>
        <w:t>;</w:t>
      </w:r>
    </w:p>
    <w:p w14:paraId="5B64FE99" w14:textId="77777777" w:rsidR="00282E99" w:rsidRPr="00771B0E" w:rsidRDefault="00282E99" w:rsidP="004D6DBC">
      <w:pPr>
        <w:widowControl/>
        <w:numPr>
          <w:ilvl w:val="0"/>
          <w:numId w:val="32"/>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Không sử dụng hoạt chất, chế phẩm nhập khẩu theo Thông báo này để lưu hành tại Việt Nam;</w:t>
      </w:r>
    </w:p>
    <w:p w14:paraId="3112A7F9" w14:textId="4C88143D" w:rsidR="007E4382" w:rsidRPr="00771B0E" w:rsidRDefault="00282E99" w:rsidP="004D6DBC">
      <w:pPr>
        <w:widowControl/>
        <w:numPr>
          <w:ilvl w:val="0"/>
          <w:numId w:val="32"/>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Chịu trách nhiệm trước pháp luật về tính chính xác, đầy đủ, trung thực của thông tin đã thông báo và việc sử dụng hoạt chất, chế phẩm nhập khẩu theo đúng mục đích đã thông báo</w:t>
      </w:r>
      <w:r w:rsidR="007E4382" w:rsidRPr="00771B0E">
        <w:rPr>
          <w:rFonts w:ascii="Times New Roman" w:eastAsia="Times New Roman" w:hAnsi="Times New Roman" w:cs="Times New Roman"/>
          <w:bCs/>
          <w:color w:val="auto"/>
          <w:sz w:val="28"/>
          <w:szCs w:val="28"/>
          <w:lang w:val="en-US" w:eastAsia="en-US"/>
        </w:rPr>
        <w:t xml:space="preserve">; </w:t>
      </w:r>
    </w:p>
    <w:p w14:paraId="54835606" w14:textId="77777777" w:rsidR="007E4382" w:rsidRPr="00771B0E" w:rsidRDefault="007E4382" w:rsidP="005E1B22">
      <w:pPr>
        <w:widowControl/>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Nếu vi phạm các nội dung cam kết nêu trên, chúng tôi xin hoàn toàn chịu trách nhiệm trước pháp luật./.</w:t>
      </w:r>
    </w:p>
    <w:p w14:paraId="4D87F554" w14:textId="77777777" w:rsidR="007E4382" w:rsidRPr="00771B0E" w:rsidRDefault="007E4382" w:rsidP="007E4382">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NGƯỜI ĐẠI DIỆN THEO PHÁP LUẬT</w:t>
      </w:r>
    </w:p>
    <w:p w14:paraId="243EF9B7" w14:textId="73DB667D" w:rsidR="007E4382" w:rsidRPr="00771B0E" w:rsidRDefault="007E4382" w:rsidP="005E1B22">
      <w:pPr>
        <w:widowControl/>
        <w:jc w:val="right"/>
        <w:rPr>
          <w:rFonts w:ascii="Times New Roman" w:hAnsi="Times New Roman" w:cs="Times New Roman"/>
          <w:b/>
          <w:color w:val="auto"/>
          <w:sz w:val="26"/>
          <w:szCs w:val="26"/>
        </w:rPr>
      </w:pPr>
      <w:r w:rsidRPr="00771B0E">
        <w:rPr>
          <w:rFonts w:ascii="Times New Roman" w:eastAsia="Times New Roman" w:hAnsi="Times New Roman" w:cs="Times New Roman"/>
          <w:i/>
          <w:iCs/>
          <w:color w:val="auto"/>
          <w:sz w:val="28"/>
          <w:szCs w:val="28"/>
          <w:lang w:val="en-US" w:eastAsia="en-US"/>
        </w:rPr>
        <w:t>(Ký, ghi rõ họ tên và đóng dấu)</w:t>
      </w:r>
      <w:r w:rsidRPr="00771B0E">
        <w:rPr>
          <w:rFonts w:ascii="Times New Roman" w:hAnsi="Times New Roman" w:cs="Times New Roman"/>
          <w:b/>
          <w:color w:val="auto"/>
          <w:sz w:val="26"/>
          <w:szCs w:val="26"/>
        </w:rPr>
        <w:br w:type="page"/>
      </w:r>
    </w:p>
    <w:p w14:paraId="6D67E1E5" w14:textId="5BC8B84E" w:rsidR="00D801AA" w:rsidRPr="00771B0E" w:rsidRDefault="00D801AA" w:rsidP="00D801AA">
      <w:pPr>
        <w:spacing w:before="120"/>
        <w:jc w:val="right"/>
        <w:rPr>
          <w:rFonts w:ascii="Times New Roman" w:hAnsi="Times New Roman" w:cs="Times New Roman"/>
          <w:b/>
          <w:color w:val="auto"/>
          <w:sz w:val="26"/>
          <w:szCs w:val="26"/>
          <w:lang w:val="en-US"/>
        </w:rPr>
      </w:pPr>
      <w:r w:rsidRPr="00771B0E">
        <w:rPr>
          <w:rFonts w:ascii="Times New Roman" w:hAnsi="Times New Roman" w:cs="Times New Roman"/>
          <w:b/>
          <w:color w:val="auto"/>
          <w:sz w:val="26"/>
          <w:szCs w:val="26"/>
        </w:rPr>
        <w:lastRenderedPageBreak/>
        <w:t>Mẫu số 0</w:t>
      </w:r>
      <w:r w:rsidRPr="00771B0E">
        <w:rPr>
          <w:rFonts w:ascii="Times New Roman" w:hAnsi="Times New Roman" w:cs="Times New Roman"/>
          <w:b/>
          <w:color w:val="auto"/>
          <w:sz w:val="26"/>
          <w:szCs w:val="26"/>
          <w:lang w:val="en-US"/>
        </w:rPr>
        <w:t>5</w:t>
      </w:r>
    </w:p>
    <w:p w14:paraId="45520F5E" w14:textId="77777777" w:rsidR="00D801AA" w:rsidRPr="00771B0E" w:rsidRDefault="00D801AA" w:rsidP="00D801AA">
      <w:pPr>
        <w:widowControl/>
        <w:jc w:val="center"/>
        <w:outlineLvl w:val="1"/>
        <w:rPr>
          <w:rFonts w:ascii="Times New Roman" w:eastAsia="Times New Roman" w:hAnsi="Times New Roman" w:cs="Times New Roman"/>
          <w:b/>
          <w:bCs/>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CỘNG HÒA XÃ HỘI CHỦ NGHĨA VIỆT NAM</w:t>
      </w:r>
      <w:r w:rsidRPr="00771B0E">
        <w:rPr>
          <w:rFonts w:ascii="Times New Roman" w:eastAsia="Times New Roman" w:hAnsi="Times New Roman" w:cs="Times New Roman"/>
          <w:b/>
          <w:bCs/>
          <w:color w:val="auto"/>
          <w:sz w:val="28"/>
          <w:szCs w:val="28"/>
          <w:lang w:val="en-US" w:eastAsia="en-US"/>
        </w:rPr>
        <w:br/>
        <w:t>Độc lập - Tự do - Hạnh phúc</w:t>
      </w:r>
    </w:p>
    <w:p w14:paraId="782468AE" w14:textId="77777777" w:rsidR="00D801AA" w:rsidRPr="00771B0E" w:rsidRDefault="00D801AA" w:rsidP="00D801AA">
      <w:pPr>
        <w:widowControl/>
        <w:spacing w:before="120"/>
        <w:jc w:val="center"/>
        <w:rPr>
          <w:rFonts w:ascii="Times New Roman" w:eastAsia="Times New Roman" w:hAnsi="Times New Roman" w:cs="Times New Roman"/>
          <w:i/>
          <w:color w:val="auto"/>
          <w:sz w:val="28"/>
          <w:szCs w:val="28"/>
          <w:lang w:val="en-US" w:eastAsia="en-US"/>
        </w:rPr>
      </w:pPr>
      <w:r w:rsidRPr="00771B0E">
        <w:rPr>
          <w:rFonts w:ascii="Times New Roman" w:eastAsia="Times New Roman" w:hAnsi="Times New Roman" w:cs="Times New Roman"/>
          <w:i/>
          <w:color w:val="auto"/>
          <w:sz w:val="28"/>
          <w:szCs w:val="28"/>
          <w:lang w:val="en-US" w:eastAsia="en-US"/>
        </w:rPr>
        <w:t>…………, ngày ….. tháng ….. năm ……</w:t>
      </w:r>
    </w:p>
    <w:p w14:paraId="27D0CBC1" w14:textId="451F4A3F" w:rsidR="00D801AA" w:rsidRPr="00771B0E" w:rsidRDefault="00D801AA" w:rsidP="00D801AA">
      <w:pPr>
        <w:widowControl/>
        <w:spacing w:before="12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val="en-US" w:eastAsia="en-US"/>
        </w:rPr>
        <w:t xml:space="preserve">THÔNG BÁO NHẬP KHẨU CHẾ PHẨM </w:t>
      </w:r>
    </w:p>
    <w:p w14:paraId="10257E5D" w14:textId="71383C53" w:rsidR="00D801AA" w:rsidRPr="00771B0E" w:rsidRDefault="007A0E93" w:rsidP="00D801AA">
      <w:pPr>
        <w:widowControl/>
        <w:spacing w:after="24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eastAsia="en-US"/>
        </w:rPr>
        <w:t>VỚI MỤC ĐÍCH ĐẶC THÙ</w:t>
      </w:r>
    </w:p>
    <w:p w14:paraId="096D61B2" w14:textId="70232EF7" w:rsidR="00D801AA" w:rsidRPr="00771B0E" w:rsidRDefault="00D801AA" w:rsidP="00D801AA">
      <w:pPr>
        <w:widowControl/>
        <w:spacing w:after="120"/>
        <w:jc w:val="center"/>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Kính gửi: ……………………………</w:t>
      </w:r>
    </w:p>
    <w:p w14:paraId="4449AE13" w14:textId="1DC434D9" w:rsidR="00D801AA" w:rsidRPr="00771B0E" w:rsidRDefault="00D801AA" w:rsidP="005E6FB9">
      <w:pPr>
        <w:widowControl/>
        <w:spacing w:line="216" w:lineRule="auto"/>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 xml:space="preserve">[Tên tổ chức, cá nhân] </w:t>
      </w:r>
      <w:r w:rsidRPr="00771B0E">
        <w:rPr>
          <w:rStyle w:val="FootnoteReference"/>
          <w:rFonts w:ascii="Times New Roman" w:eastAsia="Times New Roman" w:hAnsi="Times New Roman" w:cs="Times New Roman"/>
          <w:bCs/>
          <w:color w:val="auto"/>
          <w:sz w:val="28"/>
          <w:szCs w:val="28"/>
          <w:lang w:val="en-US" w:eastAsia="en-US"/>
        </w:rPr>
        <w:footnoteReference w:id="29"/>
      </w:r>
      <w:r w:rsidRPr="00771B0E">
        <w:rPr>
          <w:rFonts w:ascii="Times New Roman" w:eastAsia="Times New Roman" w:hAnsi="Times New Roman" w:cs="Times New Roman"/>
          <w:bCs/>
          <w:i/>
          <w:color w:val="auto"/>
          <w:sz w:val="28"/>
          <w:szCs w:val="28"/>
          <w:lang w:val="en-US" w:eastAsia="en-US"/>
        </w:rPr>
        <w:t xml:space="preserve"> </w:t>
      </w:r>
      <w:r w:rsidR="007A0E93" w:rsidRPr="00771B0E">
        <w:rPr>
          <w:rFonts w:ascii="Times New Roman" w:eastAsia="Times New Roman" w:hAnsi="Times New Roman" w:cs="Times New Roman"/>
          <w:color w:val="auto"/>
          <w:spacing w:val="-8"/>
          <w:sz w:val="28"/>
          <w:szCs w:val="28"/>
          <w:lang w:eastAsia="en-US"/>
        </w:rPr>
        <w:t>thông báo nhập khẩu chế phẩm diệt côn trùng, diệt khuẩn dùng trong lĩnh vực gia dụng và y tế với mục đích đặc thù như sau</w:t>
      </w:r>
      <w:r w:rsidRPr="00771B0E">
        <w:rPr>
          <w:rFonts w:ascii="Times New Roman" w:eastAsia="Times New Roman" w:hAnsi="Times New Roman" w:cs="Times New Roman"/>
          <w:color w:val="auto"/>
          <w:spacing w:val="-8"/>
          <w:sz w:val="28"/>
          <w:szCs w:val="28"/>
          <w:lang w:val="en-US" w:eastAsia="en-US"/>
        </w:rPr>
        <w:t>:</w:t>
      </w:r>
    </w:p>
    <w:p w14:paraId="59A7E285" w14:textId="77777777"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t>Thông tin về chế phẩm:</w:t>
      </w:r>
    </w:p>
    <w:p w14:paraId="18A9FD6F"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chế phẩm:</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r w:rsidRPr="00771B0E">
        <w:rPr>
          <w:rStyle w:val="FootnoteReference"/>
          <w:rFonts w:ascii="Times New Roman" w:eastAsia="Times New Roman" w:hAnsi="Times New Roman" w:cs="Times New Roman"/>
          <w:color w:val="auto"/>
          <w:sz w:val="28"/>
          <w:szCs w:val="28"/>
          <w:lang w:val="en-US" w:eastAsia="en-US"/>
        </w:rPr>
        <w:footnoteReference w:id="30"/>
      </w:r>
    </w:p>
    <w:p w14:paraId="4C6C3B21"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Thành phần và hàm lượng hoạt chất: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31"/>
      </w:r>
    </w:p>
    <w:p w14:paraId="6F25367B"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Dạng chế phẩm: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32"/>
      </w:r>
    </w:p>
    <w:p w14:paraId="01A7F031"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Quy cách đóng gói: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33"/>
      </w:r>
    </w:p>
    <w:p w14:paraId="22B643AC"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Hạn sử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34"/>
      </w:r>
    </w:p>
    <w:p w14:paraId="454ED5FB"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Tác dụng: </w:t>
      </w:r>
      <w:r w:rsidRPr="00771B0E">
        <w:rPr>
          <w:rFonts w:ascii="Times New Roman" w:eastAsia="Times New Roman" w:hAnsi="Times New Roman" w:cs="Times New Roman"/>
          <w:bCs/>
          <w:color w:val="auto"/>
          <w:sz w:val="28"/>
          <w:szCs w:val="28"/>
          <w:lang w:val="en-US" w:eastAsia="en-US"/>
        </w:rPr>
        <w:tab/>
      </w:r>
      <w:r w:rsidRPr="00771B0E">
        <w:rPr>
          <w:rStyle w:val="FootnoteReference"/>
          <w:rFonts w:ascii="Times New Roman" w:eastAsia="Times New Roman" w:hAnsi="Times New Roman" w:cs="Times New Roman"/>
          <w:bCs/>
          <w:color w:val="auto"/>
          <w:sz w:val="28"/>
          <w:szCs w:val="28"/>
          <w:lang w:val="en-US" w:eastAsia="en-US"/>
        </w:rPr>
        <w:footnoteReference w:id="35"/>
      </w:r>
    </w:p>
    <w:p w14:paraId="7C73E1DF"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Đối tượng và phạm vi sử dụng: </w:t>
      </w:r>
      <w:r w:rsidRPr="00771B0E">
        <w:rPr>
          <w:rFonts w:ascii="Times New Roman" w:eastAsia="Times New Roman" w:hAnsi="Times New Roman" w:cs="Times New Roman"/>
          <w:bCs/>
          <w:color w:val="auto"/>
          <w:sz w:val="28"/>
          <w:szCs w:val="28"/>
          <w:lang w:val="en-US" w:eastAsia="en-US"/>
        </w:rPr>
        <w:tab/>
      </w:r>
    </w:p>
    <w:p w14:paraId="04AD2EE3" w14:textId="77777777" w:rsidR="00D801AA" w:rsidRPr="00771B0E" w:rsidRDefault="00D801AA" w:rsidP="004D6DBC">
      <w:pPr>
        <w:widowControl/>
        <w:numPr>
          <w:ilvl w:val="0"/>
          <w:numId w:val="34"/>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Phương pháp sử dụng:</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02EC6C25" w14:textId="34DABAF5"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t xml:space="preserve">Thông tin về </w:t>
      </w:r>
      <w:r w:rsidR="007A0E93" w:rsidRPr="00771B0E">
        <w:rPr>
          <w:b/>
          <w:bCs/>
          <w:sz w:val="28"/>
          <w:szCs w:val="28"/>
          <w:lang w:val="en-US"/>
        </w:rPr>
        <w:t>đơn vị nhập khẩu</w:t>
      </w:r>
      <w:r w:rsidRPr="00771B0E">
        <w:rPr>
          <w:b/>
          <w:bCs/>
          <w:sz w:val="28"/>
          <w:szCs w:val="28"/>
          <w:lang w:val="en-US"/>
        </w:rPr>
        <w:t>:</w:t>
      </w:r>
    </w:p>
    <w:p w14:paraId="352B3B72" w14:textId="77777777" w:rsidR="00D801AA" w:rsidRPr="00771B0E" w:rsidRDefault="00D801AA" w:rsidP="004D6DBC">
      <w:pPr>
        <w:widowControl/>
        <w:numPr>
          <w:ilvl w:val="0"/>
          <w:numId w:val="35"/>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56944EE4" w14:textId="77777777" w:rsidR="00D801AA" w:rsidRPr="00771B0E" w:rsidRDefault="00D801AA" w:rsidP="004D6DBC">
      <w:pPr>
        <w:widowControl/>
        <w:numPr>
          <w:ilvl w:val="0"/>
          <w:numId w:val="35"/>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12A36FCD" w14:textId="46BB6B78" w:rsidR="00D801AA" w:rsidRPr="00771B0E" w:rsidRDefault="00D801AA" w:rsidP="004D6DBC">
      <w:pPr>
        <w:widowControl/>
        <w:numPr>
          <w:ilvl w:val="0"/>
          <w:numId w:val="35"/>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 xml:space="preserve">Mã </w:t>
      </w:r>
      <w:r w:rsidRPr="00771B0E">
        <w:rPr>
          <w:rFonts w:ascii="Times New Roman" w:eastAsia="Times New Roman" w:hAnsi="Times New Roman" w:cs="Times New Roman"/>
          <w:bCs/>
          <w:color w:val="auto"/>
          <w:sz w:val="28"/>
          <w:szCs w:val="28"/>
          <w:lang w:val="en-US" w:eastAsia="en-US"/>
        </w:rPr>
        <w:t>số</w:t>
      </w:r>
      <w:r w:rsidRPr="00771B0E">
        <w:rPr>
          <w:rFonts w:ascii="Times New Roman" w:eastAsia="Times New Roman" w:hAnsi="Times New Roman" w:cs="Times New Roman"/>
          <w:bCs/>
          <w:color w:val="auto"/>
          <w:spacing w:val="-10"/>
          <w:sz w:val="28"/>
          <w:szCs w:val="28"/>
          <w:lang w:val="en-US" w:eastAsia="en-US"/>
        </w:rPr>
        <w:t xml:space="preserve"> doanh nghiệp/Mã số đăng ký kinh doanh</w:t>
      </w:r>
      <w:r w:rsidRPr="00771B0E">
        <w:rPr>
          <w:rFonts w:ascii="Times New Roman" w:eastAsia="Times New Roman" w:hAnsi="Times New Roman" w:cs="Times New Roman"/>
          <w:bCs/>
          <w:color w:val="auto"/>
          <w:sz w:val="28"/>
          <w:szCs w:val="28"/>
          <w:lang w:val="en-US" w:eastAsia="en-US"/>
        </w:rPr>
        <w:t>:</w:t>
      </w:r>
      <w:r w:rsidR="007A0E93" w:rsidRPr="00771B0E">
        <w:rPr>
          <w:rFonts w:ascii="Times New Roman" w:eastAsia="Times New Roman" w:hAnsi="Times New Roman" w:cs="Times New Roman"/>
          <w:bCs/>
          <w:color w:val="auto"/>
          <w:sz w:val="28"/>
          <w:szCs w:val="28"/>
          <w:lang w:val="en-US" w:eastAsia="en-US"/>
        </w:rPr>
        <w:t xml:space="preserve"> </w:t>
      </w:r>
      <w:r w:rsidR="007A0E93" w:rsidRPr="00771B0E">
        <w:rPr>
          <w:rFonts w:ascii="Times New Roman" w:eastAsia="Times New Roman" w:hAnsi="Times New Roman" w:cs="Times New Roman"/>
          <w:bCs/>
          <w:color w:val="auto"/>
          <w:sz w:val="28"/>
          <w:szCs w:val="28"/>
          <w:lang w:val="en-US" w:eastAsia="en-US"/>
        </w:rPr>
        <w:tab/>
      </w:r>
    </w:p>
    <w:p w14:paraId="2304BF53" w14:textId="77777777" w:rsidR="00D801AA" w:rsidRPr="00771B0E" w:rsidRDefault="00D801AA" w:rsidP="004D6DBC">
      <w:pPr>
        <w:widowControl/>
        <w:numPr>
          <w:ilvl w:val="0"/>
          <w:numId w:val="35"/>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082CA14E" w14:textId="77777777" w:rsidR="00D801AA" w:rsidRPr="00771B0E" w:rsidRDefault="00D801AA" w:rsidP="004D6DBC">
      <w:pPr>
        <w:widowControl/>
        <w:numPr>
          <w:ilvl w:val="0"/>
          <w:numId w:val="35"/>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3334F21F" w14:textId="77777777"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t>Thông tin về cơ sở sản xuất:</w:t>
      </w:r>
    </w:p>
    <w:p w14:paraId="11395F5D" w14:textId="77777777" w:rsidR="00D801AA" w:rsidRPr="00771B0E" w:rsidRDefault="00D801AA" w:rsidP="004D6DBC">
      <w:pPr>
        <w:widowControl/>
        <w:numPr>
          <w:ilvl w:val="0"/>
          <w:numId w:val="36"/>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Tên tổ chức, cá nhân: </w:t>
      </w:r>
      <w:r w:rsidRPr="00771B0E">
        <w:rPr>
          <w:rFonts w:ascii="Times New Roman" w:eastAsia="Times New Roman" w:hAnsi="Times New Roman" w:cs="Times New Roman"/>
          <w:bCs/>
          <w:color w:val="auto"/>
          <w:sz w:val="28"/>
          <w:szCs w:val="28"/>
          <w:lang w:val="en-US" w:eastAsia="en-US"/>
        </w:rPr>
        <w:tab/>
      </w:r>
    </w:p>
    <w:p w14:paraId="610C2CEE" w14:textId="77777777" w:rsidR="00D801AA" w:rsidRPr="00771B0E" w:rsidRDefault="00D801AA" w:rsidP="004D6DBC">
      <w:pPr>
        <w:widowControl/>
        <w:numPr>
          <w:ilvl w:val="0"/>
          <w:numId w:val="36"/>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3215DEC0" w14:textId="77777777" w:rsidR="00D801AA" w:rsidRPr="00771B0E" w:rsidRDefault="00D801AA" w:rsidP="004D6DBC">
      <w:pPr>
        <w:widowControl/>
        <w:numPr>
          <w:ilvl w:val="0"/>
          <w:numId w:val="36"/>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0C0F34F5" w14:textId="77777777" w:rsidR="00D801AA" w:rsidRPr="00771B0E" w:rsidRDefault="00D801AA" w:rsidP="004D6DBC">
      <w:pPr>
        <w:widowControl/>
        <w:numPr>
          <w:ilvl w:val="0"/>
          <w:numId w:val="36"/>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3E6F603D" w14:textId="77777777"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t xml:space="preserve">Thông tin về đơn vị thực hiện thông báo </w:t>
      </w:r>
      <w:r w:rsidRPr="00771B0E">
        <w:rPr>
          <w:bCs/>
          <w:i/>
          <w:iCs/>
          <w:sz w:val="28"/>
          <w:szCs w:val="28"/>
          <w:lang w:val="en-US"/>
        </w:rPr>
        <w:t>(nếu có)</w:t>
      </w:r>
      <w:r w:rsidRPr="00771B0E">
        <w:rPr>
          <w:b/>
          <w:bCs/>
          <w:sz w:val="28"/>
          <w:szCs w:val="28"/>
          <w:lang w:val="en-US"/>
        </w:rPr>
        <w:t>:</w:t>
      </w:r>
    </w:p>
    <w:p w14:paraId="51CBD7B4" w14:textId="77777777" w:rsidR="00D801AA" w:rsidRPr="00771B0E" w:rsidRDefault="00D801AA" w:rsidP="004D6DBC">
      <w:pPr>
        <w:widowControl/>
        <w:numPr>
          <w:ilvl w:val="0"/>
          <w:numId w:val="37"/>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tổ chức, cá nhân:</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ab/>
      </w:r>
    </w:p>
    <w:p w14:paraId="141F028A" w14:textId="77777777" w:rsidR="00D801AA" w:rsidRPr="00771B0E" w:rsidRDefault="00D801AA" w:rsidP="004D6DBC">
      <w:pPr>
        <w:widowControl/>
        <w:numPr>
          <w:ilvl w:val="0"/>
          <w:numId w:val="37"/>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04B11C10" w14:textId="77777777" w:rsidR="00D801AA" w:rsidRPr="00771B0E" w:rsidRDefault="00D801AA" w:rsidP="004D6DBC">
      <w:pPr>
        <w:widowControl/>
        <w:numPr>
          <w:ilvl w:val="0"/>
          <w:numId w:val="37"/>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pacing w:val="-10"/>
          <w:sz w:val="28"/>
          <w:szCs w:val="28"/>
          <w:lang w:val="en-US" w:eastAsia="en-US"/>
        </w:rPr>
        <w:t>Mã số doanh nghiệp/Mã số đăng ký kinh doanh</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ab/>
      </w:r>
    </w:p>
    <w:p w14:paraId="198E4092" w14:textId="77777777" w:rsidR="00D801AA" w:rsidRPr="00771B0E" w:rsidRDefault="00D801AA" w:rsidP="004D6DBC">
      <w:pPr>
        <w:widowControl/>
        <w:numPr>
          <w:ilvl w:val="0"/>
          <w:numId w:val="37"/>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014FE1B5" w14:textId="77777777" w:rsidR="00D801AA" w:rsidRPr="00771B0E" w:rsidRDefault="00D801AA" w:rsidP="004D6DBC">
      <w:pPr>
        <w:widowControl/>
        <w:numPr>
          <w:ilvl w:val="0"/>
          <w:numId w:val="37"/>
        </w:numPr>
        <w:tabs>
          <w:tab w:val="clear" w:pos="720"/>
          <w:tab w:val="left" w:pos="851"/>
          <w:tab w:val="left" w:leader="dot" w:pos="8789"/>
        </w:tabs>
        <w:spacing w:line="216" w:lineRule="auto"/>
        <w:ind w:left="0"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709286DC" w14:textId="77777777"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lastRenderedPageBreak/>
        <w:t>Thông tin nhập khẩu:</w:t>
      </w:r>
    </w:p>
    <w:p w14:paraId="404CA946" w14:textId="7B0137DE" w:rsidR="00D801AA" w:rsidRPr="00771B0E" w:rsidRDefault="00D801AA" w:rsidP="005E6FB9">
      <w:pPr>
        <w:pStyle w:val="ListParagraph"/>
        <w:widowControl/>
        <w:spacing w:before="0" w:line="216" w:lineRule="auto"/>
        <w:ind w:left="0" w:firstLine="426"/>
        <w:jc w:val="both"/>
        <w:outlineLvl w:val="2"/>
        <w:rPr>
          <w:bCs/>
          <w:sz w:val="28"/>
          <w:szCs w:val="28"/>
          <w:lang w:val="en-US"/>
        </w:rPr>
      </w:pPr>
      <w:r w:rsidRPr="00771B0E">
        <w:rPr>
          <w:rFonts w:ascii="Segoe UI Symbol" w:hAnsi="Segoe UI Symbol" w:cs="Segoe UI Symbol"/>
          <w:sz w:val="28"/>
          <w:szCs w:val="28"/>
          <w:lang w:val="en-US"/>
        </w:rPr>
        <w:t>☐</w:t>
      </w:r>
      <w:r w:rsidRPr="00771B0E">
        <w:rPr>
          <w:sz w:val="28"/>
          <w:szCs w:val="28"/>
          <w:lang w:val="en-US"/>
        </w:rPr>
        <w:t xml:space="preserve"> </w:t>
      </w:r>
      <w:r w:rsidRPr="00771B0E">
        <w:rPr>
          <w:bCs/>
          <w:sz w:val="28"/>
          <w:szCs w:val="28"/>
          <w:lang w:val="en-US"/>
        </w:rPr>
        <w:t xml:space="preserve">Nhập khẩu </w:t>
      </w:r>
      <w:r w:rsidR="007A0E93" w:rsidRPr="00771B0E">
        <w:rPr>
          <w:bCs/>
          <w:sz w:val="28"/>
          <w:szCs w:val="28"/>
          <w:lang w:val="en-US"/>
        </w:rPr>
        <w:t>để nghiên cứu</w:t>
      </w:r>
    </w:p>
    <w:p w14:paraId="5806B17A" w14:textId="461B39A9" w:rsidR="00D801AA" w:rsidRPr="00771B0E" w:rsidRDefault="00D801AA" w:rsidP="005E6FB9">
      <w:pPr>
        <w:pStyle w:val="ListParagraph"/>
        <w:widowControl/>
        <w:spacing w:before="0" w:line="216" w:lineRule="auto"/>
        <w:ind w:left="0" w:firstLine="426"/>
        <w:jc w:val="both"/>
        <w:outlineLvl w:val="2"/>
        <w:rPr>
          <w:bCs/>
          <w:sz w:val="28"/>
          <w:szCs w:val="28"/>
          <w:lang w:val="en-US"/>
        </w:rPr>
      </w:pPr>
      <w:r w:rsidRPr="00771B0E">
        <w:rPr>
          <w:rFonts w:ascii="Segoe UI Symbol" w:hAnsi="Segoe UI Symbol" w:cs="Segoe UI Symbol"/>
          <w:bCs/>
          <w:sz w:val="28"/>
          <w:szCs w:val="28"/>
          <w:lang w:val="en-US"/>
        </w:rPr>
        <w:t>☐</w:t>
      </w:r>
      <w:r w:rsidRPr="00771B0E">
        <w:rPr>
          <w:bCs/>
          <w:sz w:val="28"/>
          <w:szCs w:val="28"/>
          <w:lang w:val="en-US"/>
        </w:rPr>
        <w:t xml:space="preserve"> Nhập khẩu </w:t>
      </w:r>
      <w:r w:rsidR="007A0E93" w:rsidRPr="00771B0E">
        <w:rPr>
          <w:bCs/>
          <w:sz w:val="28"/>
          <w:szCs w:val="28"/>
          <w:lang w:val="en-US"/>
        </w:rPr>
        <w:t>để viện trợ</w:t>
      </w:r>
    </w:p>
    <w:p w14:paraId="4D5B07C2" w14:textId="0E49E745" w:rsidR="007A0E93" w:rsidRPr="00771B0E" w:rsidRDefault="007A0E93" w:rsidP="005E6FB9">
      <w:pPr>
        <w:pStyle w:val="ListParagraph"/>
        <w:widowControl/>
        <w:spacing w:before="0" w:line="216" w:lineRule="auto"/>
        <w:ind w:left="0" w:firstLine="426"/>
        <w:jc w:val="both"/>
        <w:outlineLvl w:val="2"/>
        <w:rPr>
          <w:bCs/>
          <w:sz w:val="28"/>
          <w:szCs w:val="28"/>
          <w:lang w:val="en-US"/>
        </w:rPr>
      </w:pPr>
      <w:r w:rsidRPr="00771B0E">
        <w:rPr>
          <w:rFonts w:ascii="Segoe UI Symbol" w:hAnsi="Segoe UI Symbol" w:cs="Segoe UI Symbol"/>
          <w:bCs/>
          <w:sz w:val="28"/>
          <w:szCs w:val="28"/>
          <w:lang w:val="en-US"/>
        </w:rPr>
        <w:t>☐</w:t>
      </w:r>
      <w:r w:rsidRPr="00771B0E">
        <w:rPr>
          <w:bCs/>
          <w:sz w:val="28"/>
          <w:szCs w:val="28"/>
          <w:lang w:val="en-US"/>
        </w:rPr>
        <w:t xml:space="preserve"> Nhập khẩu quà biếu, cho tặng</w:t>
      </w:r>
    </w:p>
    <w:p w14:paraId="777F23B3" w14:textId="09735F2C" w:rsidR="007A0E93" w:rsidRPr="00771B0E" w:rsidRDefault="007A0E93" w:rsidP="005E6FB9">
      <w:pPr>
        <w:pStyle w:val="ListParagraph"/>
        <w:widowControl/>
        <w:spacing w:before="0" w:line="216" w:lineRule="auto"/>
        <w:ind w:left="0" w:firstLine="426"/>
        <w:jc w:val="both"/>
        <w:outlineLvl w:val="2"/>
        <w:rPr>
          <w:bCs/>
          <w:sz w:val="28"/>
          <w:szCs w:val="28"/>
          <w:lang w:val="en-US"/>
        </w:rPr>
      </w:pPr>
      <w:r w:rsidRPr="00771B0E">
        <w:rPr>
          <w:rFonts w:ascii="Segoe UI Symbol" w:hAnsi="Segoe UI Symbol" w:cs="Segoe UI Symbol"/>
          <w:bCs/>
          <w:sz w:val="28"/>
          <w:szCs w:val="28"/>
          <w:lang w:val="en-US"/>
        </w:rPr>
        <w:t>☐</w:t>
      </w:r>
      <w:r w:rsidRPr="00771B0E">
        <w:rPr>
          <w:bCs/>
          <w:sz w:val="28"/>
          <w:szCs w:val="28"/>
          <w:lang w:val="en-US"/>
        </w:rPr>
        <w:t xml:space="preserve"> Nhập khẩu do k</w:t>
      </w:r>
      <w:r w:rsidRPr="00771B0E">
        <w:rPr>
          <w:bCs/>
          <w:sz w:val="28"/>
          <w:szCs w:val="28"/>
          <w:lang w:val="vi-VN"/>
        </w:rPr>
        <w:t>hông có sản phẩm và phương pháp sử dụng phù hợp với nhu cầu sử dụng</w:t>
      </w:r>
    </w:p>
    <w:p w14:paraId="13D3875D" w14:textId="77777777" w:rsidR="00D801AA" w:rsidRPr="00771B0E" w:rsidRDefault="00D801AA" w:rsidP="004D6DBC">
      <w:pPr>
        <w:widowControl/>
        <w:numPr>
          <w:ilvl w:val="0"/>
          <w:numId w:val="38"/>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Số lượng nhập khẩu: </w:t>
      </w:r>
      <w:r w:rsidRPr="00771B0E">
        <w:rPr>
          <w:rFonts w:ascii="Times New Roman" w:eastAsia="Times New Roman" w:hAnsi="Times New Roman" w:cs="Times New Roman"/>
          <w:bCs/>
          <w:color w:val="auto"/>
          <w:sz w:val="28"/>
          <w:szCs w:val="28"/>
          <w:lang w:val="en-US" w:eastAsia="en-US"/>
        </w:rPr>
        <w:tab/>
      </w:r>
    </w:p>
    <w:p w14:paraId="34FCBFCC" w14:textId="77777777" w:rsidR="00D801AA" w:rsidRPr="00771B0E" w:rsidRDefault="00D801AA" w:rsidP="004D6DBC">
      <w:pPr>
        <w:widowControl/>
        <w:numPr>
          <w:ilvl w:val="0"/>
          <w:numId w:val="38"/>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Thời gian nhập khẩu dự kiến: </w:t>
      </w:r>
      <w:r w:rsidRPr="00771B0E">
        <w:rPr>
          <w:rFonts w:ascii="Times New Roman" w:eastAsia="Times New Roman" w:hAnsi="Times New Roman" w:cs="Times New Roman"/>
          <w:bCs/>
          <w:color w:val="auto"/>
          <w:sz w:val="28"/>
          <w:szCs w:val="28"/>
          <w:lang w:val="en-US" w:eastAsia="en-US"/>
        </w:rPr>
        <w:tab/>
        <w:t xml:space="preserve">  </w:t>
      </w:r>
    </w:p>
    <w:p w14:paraId="5F56B3BF" w14:textId="045351E3" w:rsidR="00D801AA" w:rsidRPr="00771B0E" w:rsidRDefault="007A0E93" w:rsidP="004D6DBC">
      <w:pPr>
        <w:widowControl/>
        <w:numPr>
          <w:ilvl w:val="0"/>
          <w:numId w:val="38"/>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Mô tả cụ thể mục đích nhập khẩu và nhu cầu sử dụng</w:t>
      </w:r>
      <w:r w:rsidR="00D801AA" w:rsidRPr="00771B0E">
        <w:rPr>
          <w:rFonts w:ascii="Times New Roman" w:eastAsia="Times New Roman" w:hAnsi="Times New Roman" w:cs="Times New Roman"/>
          <w:bCs/>
          <w:color w:val="auto"/>
          <w:sz w:val="28"/>
          <w:szCs w:val="28"/>
          <w:lang w:val="en-US" w:eastAsia="en-US"/>
        </w:rPr>
        <w:t xml:space="preserve">: </w:t>
      </w:r>
      <w:r w:rsidR="00D801AA" w:rsidRPr="00771B0E">
        <w:rPr>
          <w:rFonts w:ascii="Times New Roman" w:eastAsia="Times New Roman" w:hAnsi="Times New Roman" w:cs="Times New Roman"/>
          <w:bCs/>
          <w:color w:val="auto"/>
          <w:sz w:val="28"/>
          <w:szCs w:val="28"/>
          <w:lang w:val="en-US" w:eastAsia="en-US"/>
        </w:rPr>
        <w:tab/>
      </w:r>
    </w:p>
    <w:p w14:paraId="0B79350E" w14:textId="5E7EAAFD" w:rsidR="007A0E93" w:rsidRPr="00771B0E" w:rsidRDefault="007A0E93" w:rsidP="004D6DBC">
      <w:pPr>
        <w:widowControl/>
        <w:numPr>
          <w:ilvl w:val="0"/>
          <w:numId w:val="38"/>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Địa điểm sử dụng</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ab/>
      </w:r>
    </w:p>
    <w:p w14:paraId="1C3AA0E6" w14:textId="77777777"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t>Tài liệu kèm theo thông báo</w:t>
      </w:r>
    </w:p>
    <w:p w14:paraId="103B4A5C" w14:textId="3AD30CBE" w:rsidR="00D801AA" w:rsidRPr="00771B0E" w:rsidRDefault="00D801AA"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ủy quyền cho đơn vị thực hiện thông báo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p>
    <w:p w14:paraId="6E0B1FE0" w14:textId="1F900E7F" w:rsidR="007A0E93" w:rsidRPr="00771B0E" w:rsidRDefault="007A0E93"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kỹ thuật của chế phẩm;</w:t>
      </w:r>
    </w:p>
    <w:p w14:paraId="3BD2CE22" w14:textId="77777777" w:rsidR="007A0E93" w:rsidRPr="00771B0E" w:rsidRDefault="007A0E93"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Đề cương nghiên cứu có xác nhận của người đại diện theo pháp luật của cơ sở có chức năng nghiên cứu hoặc chủ sở hữu chế phẩm nhập khẩu </w:t>
      </w:r>
      <w:r w:rsidRPr="00771B0E">
        <w:rPr>
          <w:rFonts w:ascii="Times New Roman" w:eastAsia="Times New Roman" w:hAnsi="Times New Roman" w:cs="Times New Roman"/>
          <w:bCs/>
          <w:i/>
          <w:color w:val="auto"/>
          <w:sz w:val="28"/>
          <w:szCs w:val="28"/>
          <w:lang w:val="en-US" w:eastAsia="en-US"/>
        </w:rPr>
        <w:t>(đối với chế phẩm nhập khẩu để nghiên cứu)</w:t>
      </w:r>
      <w:r w:rsidRPr="00771B0E">
        <w:rPr>
          <w:rFonts w:ascii="Times New Roman" w:eastAsia="Times New Roman" w:hAnsi="Times New Roman" w:cs="Times New Roman"/>
          <w:bCs/>
          <w:color w:val="auto"/>
          <w:sz w:val="28"/>
          <w:szCs w:val="28"/>
          <w:lang w:val="en-US" w:eastAsia="en-US"/>
        </w:rPr>
        <w:t>;</w:t>
      </w:r>
    </w:p>
    <w:p w14:paraId="213ACEA3" w14:textId="77777777" w:rsidR="007A0E93" w:rsidRPr="00771B0E" w:rsidRDefault="007A0E93"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Bản sao hợp lệ quyết định phê duyệt tiếp nhận viện trợ của cơ quan có thẩm quyền và tài liệu về lô hàng xin nhập khẩu </w:t>
      </w:r>
      <w:r w:rsidRPr="00771B0E">
        <w:rPr>
          <w:rFonts w:ascii="Times New Roman" w:eastAsia="Times New Roman" w:hAnsi="Times New Roman" w:cs="Times New Roman"/>
          <w:bCs/>
          <w:i/>
          <w:color w:val="auto"/>
          <w:sz w:val="28"/>
          <w:szCs w:val="28"/>
          <w:lang w:val="en-US" w:eastAsia="en-US"/>
        </w:rPr>
        <w:t>(đối với chế phẩm nhập khẩu để viện trợ)</w:t>
      </w:r>
      <w:r w:rsidRPr="00771B0E">
        <w:rPr>
          <w:rFonts w:ascii="Times New Roman" w:eastAsia="Times New Roman" w:hAnsi="Times New Roman" w:cs="Times New Roman"/>
          <w:bCs/>
          <w:color w:val="auto"/>
          <w:sz w:val="28"/>
          <w:szCs w:val="28"/>
          <w:lang w:val="en-US" w:eastAsia="en-US"/>
        </w:rPr>
        <w:t>;</w:t>
      </w:r>
    </w:p>
    <w:p w14:paraId="68160659" w14:textId="77777777" w:rsidR="007A0E93" w:rsidRPr="00771B0E" w:rsidRDefault="007A0E93"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Thư thông báo việc biếu, cho, tặng và tài liệu chứng minh chế phẩm xin nhập khẩu được cơ quan có thẩm quyền tại nước xuất khẩu cho phép sử dụng </w:t>
      </w:r>
      <w:r w:rsidRPr="00771B0E">
        <w:rPr>
          <w:rFonts w:ascii="Times New Roman" w:eastAsia="Times New Roman" w:hAnsi="Times New Roman" w:cs="Times New Roman"/>
          <w:bCs/>
          <w:i/>
          <w:color w:val="auto"/>
          <w:sz w:val="28"/>
          <w:szCs w:val="28"/>
          <w:lang w:val="en-US" w:eastAsia="en-US"/>
        </w:rPr>
        <w:t>(đối với chế phẩm là quà biếu, quà tặng)</w:t>
      </w:r>
      <w:r w:rsidRPr="00771B0E">
        <w:rPr>
          <w:rFonts w:ascii="Times New Roman" w:eastAsia="Times New Roman" w:hAnsi="Times New Roman" w:cs="Times New Roman"/>
          <w:bCs/>
          <w:color w:val="auto"/>
          <w:sz w:val="28"/>
          <w:szCs w:val="28"/>
          <w:lang w:val="en-US" w:eastAsia="en-US"/>
        </w:rPr>
        <w:t>;</w:t>
      </w:r>
    </w:p>
    <w:p w14:paraId="2FFE7AF2" w14:textId="77777777" w:rsidR="007A0E93" w:rsidRPr="00771B0E" w:rsidRDefault="007A0E93"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chứng minh chế phẩm xin nhập khẩu được cơ quan có thẩm quyền tại nước xuất khẩu cho phép sử dụng </w:t>
      </w:r>
      <w:r w:rsidRPr="00771B0E">
        <w:rPr>
          <w:rFonts w:ascii="Times New Roman" w:eastAsia="Times New Roman" w:hAnsi="Times New Roman" w:cs="Times New Roman"/>
          <w:bCs/>
          <w:i/>
          <w:color w:val="auto"/>
          <w:sz w:val="28"/>
          <w:szCs w:val="28"/>
          <w:lang w:val="en-US" w:eastAsia="en-US"/>
        </w:rPr>
        <w:t>(đối với trường hợp không có sản phẩm và phương pháp sử dụng phù hợp với nhu cầu sử dụng)</w:t>
      </w:r>
      <w:r w:rsidRPr="00771B0E">
        <w:rPr>
          <w:rFonts w:ascii="Times New Roman" w:eastAsia="Times New Roman" w:hAnsi="Times New Roman" w:cs="Times New Roman"/>
          <w:bCs/>
          <w:color w:val="auto"/>
          <w:sz w:val="28"/>
          <w:szCs w:val="28"/>
          <w:lang w:val="en-US" w:eastAsia="en-US"/>
        </w:rPr>
        <w:t>;</w:t>
      </w:r>
    </w:p>
    <w:p w14:paraId="4D9C9696" w14:textId="1F4EA259" w:rsidR="007A0E93" w:rsidRPr="00771B0E" w:rsidRDefault="007A0E93"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Giấy chứng nhận thực hành sản xuất tốt (GMP) hoặc ISO của nhà máy sản xuất và Giấy chứng nhận lưu hành tự do </w:t>
      </w:r>
      <w:r w:rsidRPr="00771B0E">
        <w:rPr>
          <w:rFonts w:ascii="Times New Roman" w:eastAsia="Times New Roman" w:hAnsi="Times New Roman" w:cs="Times New Roman"/>
          <w:bCs/>
          <w:i/>
          <w:color w:val="auto"/>
          <w:sz w:val="28"/>
          <w:szCs w:val="28"/>
          <w:lang w:val="en-US" w:eastAsia="en-US"/>
        </w:rPr>
        <w:t>(đối với trường hợp nhập khẩu chế phẩm để sử dụng cho mục đích đặc thù với tổng trọng lượng một thông báo nhập khẩu từ 50 kg trở lên)</w:t>
      </w:r>
      <w:r w:rsidRPr="00771B0E">
        <w:rPr>
          <w:rFonts w:ascii="Times New Roman" w:eastAsia="Times New Roman" w:hAnsi="Times New Roman" w:cs="Times New Roman"/>
          <w:bCs/>
          <w:color w:val="auto"/>
          <w:sz w:val="28"/>
          <w:szCs w:val="28"/>
          <w:lang w:val="en-US" w:eastAsia="en-US"/>
        </w:rPr>
        <w:t>;</w:t>
      </w:r>
    </w:p>
    <w:p w14:paraId="4DA064BE" w14:textId="77777777" w:rsidR="00D801AA" w:rsidRPr="00771B0E" w:rsidRDefault="00D801AA" w:rsidP="004D6DBC">
      <w:pPr>
        <w:widowControl/>
        <w:numPr>
          <w:ilvl w:val="0"/>
          <w:numId w:val="39"/>
        </w:numPr>
        <w:tabs>
          <w:tab w:val="clear" w:pos="720"/>
          <w:tab w:val="left" w:pos="851"/>
          <w:tab w:val="left" w:leader="dot" w:pos="8789"/>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bCs/>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Tài liệu khác </w:t>
      </w:r>
      <w:r w:rsidRPr="00771B0E">
        <w:rPr>
          <w:rFonts w:ascii="Times New Roman" w:eastAsia="Times New Roman" w:hAnsi="Times New Roman" w:cs="Times New Roman"/>
          <w:bCs/>
          <w:i/>
          <w:color w:val="auto"/>
          <w:sz w:val="28"/>
          <w:szCs w:val="28"/>
          <w:lang w:val="en-US" w:eastAsia="en-US"/>
        </w:rPr>
        <w:t>(nếu có)</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ab/>
      </w:r>
    </w:p>
    <w:p w14:paraId="1D45A524" w14:textId="77777777" w:rsidR="00D801AA" w:rsidRPr="00771B0E" w:rsidRDefault="00D801AA" w:rsidP="004D6DBC">
      <w:pPr>
        <w:pStyle w:val="ListParagraph"/>
        <w:widowControl/>
        <w:numPr>
          <w:ilvl w:val="0"/>
          <w:numId w:val="33"/>
        </w:numPr>
        <w:spacing w:before="0" w:line="216" w:lineRule="auto"/>
        <w:ind w:left="426" w:hanging="284"/>
        <w:jc w:val="both"/>
        <w:outlineLvl w:val="2"/>
        <w:rPr>
          <w:b/>
          <w:bCs/>
          <w:sz w:val="28"/>
          <w:szCs w:val="28"/>
          <w:lang w:val="en-US"/>
        </w:rPr>
      </w:pPr>
      <w:r w:rsidRPr="00771B0E">
        <w:rPr>
          <w:b/>
          <w:bCs/>
          <w:sz w:val="28"/>
          <w:szCs w:val="28"/>
          <w:lang w:val="en-US"/>
        </w:rPr>
        <w:t>Cam kết và trách nhiệm:</w:t>
      </w:r>
    </w:p>
    <w:p w14:paraId="13DD20EF" w14:textId="78C11A97" w:rsidR="00D801AA" w:rsidRPr="00771B0E" w:rsidRDefault="00D801AA" w:rsidP="005E6FB9">
      <w:pPr>
        <w:widowControl/>
        <w:spacing w:line="216" w:lineRule="auto"/>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 xml:space="preserve">[Tên tổ chức, cá nhân </w:t>
      </w:r>
      <w:r w:rsidR="005E6FB9" w:rsidRPr="00771B0E">
        <w:rPr>
          <w:rFonts w:ascii="Times New Roman" w:eastAsia="Times New Roman" w:hAnsi="Times New Roman" w:cs="Times New Roman"/>
          <w:bCs/>
          <w:i/>
          <w:color w:val="auto"/>
          <w:sz w:val="28"/>
          <w:szCs w:val="28"/>
          <w:lang w:val="en-US" w:eastAsia="en-US"/>
        </w:rPr>
        <w:t>nhập khẩu chế phẩm</w:t>
      </w:r>
      <w:r w:rsidRPr="00771B0E">
        <w:rPr>
          <w:rFonts w:ascii="Times New Roman" w:eastAsia="Times New Roman" w:hAnsi="Times New Roman" w:cs="Times New Roman"/>
          <w:bCs/>
          <w:i/>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cam kết:</w:t>
      </w:r>
    </w:p>
    <w:p w14:paraId="0ABE60F0" w14:textId="77777777" w:rsidR="005E6FB9" w:rsidRPr="00771B0E" w:rsidRDefault="005E6FB9" w:rsidP="004D6DBC">
      <w:pPr>
        <w:widowControl/>
        <w:numPr>
          <w:ilvl w:val="0"/>
          <w:numId w:val="40"/>
        </w:numPr>
        <w:tabs>
          <w:tab w:val="clear" w:pos="720"/>
          <w:tab w:val="left" w:pos="851"/>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Các thông tin kê khai tại Thông báo này và các tài liệu kèm theo là đầy đủ, chính xác và trung thực;</w:t>
      </w:r>
    </w:p>
    <w:p w14:paraId="44999813" w14:textId="77777777" w:rsidR="005E6FB9" w:rsidRPr="00771B0E" w:rsidRDefault="005E6FB9" w:rsidP="004D6DBC">
      <w:pPr>
        <w:widowControl/>
        <w:numPr>
          <w:ilvl w:val="0"/>
          <w:numId w:val="40"/>
        </w:numPr>
        <w:tabs>
          <w:tab w:val="clear" w:pos="720"/>
          <w:tab w:val="left" w:pos="851"/>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Chế phẩm nhập khẩu được sử dụng, quản lý và lưu giữ đúng mục đích đã thông báo;</w:t>
      </w:r>
    </w:p>
    <w:p w14:paraId="536BF648" w14:textId="77777777" w:rsidR="005E6FB9" w:rsidRPr="00771B0E" w:rsidRDefault="005E6FB9" w:rsidP="004D6DBC">
      <w:pPr>
        <w:widowControl/>
        <w:numPr>
          <w:ilvl w:val="0"/>
          <w:numId w:val="40"/>
        </w:numPr>
        <w:tabs>
          <w:tab w:val="clear" w:pos="720"/>
          <w:tab w:val="left" w:pos="851"/>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Không sử dụng chế phẩm nhập khẩu theo Thông báo này ngoài mục đích đã thông báo;</w:t>
      </w:r>
    </w:p>
    <w:p w14:paraId="6FD3F8C7" w14:textId="77777777" w:rsidR="005E6FB9" w:rsidRPr="00771B0E" w:rsidRDefault="005E6FB9" w:rsidP="004D6DBC">
      <w:pPr>
        <w:widowControl/>
        <w:numPr>
          <w:ilvl w:val="0"/>
          <w:numId w:val="40"/>
        </w:numPr>
        <w:tabs>
          <w:tab w:val="clear" w:pos="720"/>
          <w:tab w:val="left" w:pos="851"/>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Lưu giữ đầy đủ thông tin, tài liệu liên quan đến việc nhập khẩu, quản lý và sử dụng chế phẩm; cung cấp thông tin, tài liệu và giải trình theo yêu cầu của cơ quan có thẩm quyền;</w:t>
      </w:r>
    </w:p>
    <w:p w14:paraId="2367B8C2" w14:textId="31FBD538" w:rsidR="00D801AA" w:rsidRPr="00771B0E" w:rsidRDefault="005E6FB9" w:rsidP="004D6DBC">
      <w:pPr>
        <w:widowControl/>
        <w:numPr>
          <w:ilvl w:val="0"/>
          <w:numId w:val="40"/>
        </w:numPr>
        <w:tabs>
          <w:tab w:val="clear" w:pos="720"/>
          <w:tab w:val="left" w:pos="851"/>
        </w:tabs>
        <w:spacing w:line="216" w:lineRule="auto"/>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Chịu trách nhiệm trước pháp luật về việc nhập khẩu, quản lý và sử dụng chế phẩm</w:t>
      </w:r>
      <w:r w:rsidR="00D801AA" w:rsidRPr="00771B0E">
        <w:rPr>
          <w:rFonts w:ascii="Times New Roman" w:eastAsia="Times New Roman" w:hAnsi="Times New Roman" w:cs="Times New Roman"/>
          <w:bCs/>
          <w:color w:val="auto"/>
          <w:sz w:val="28"/>
          <w:szCs w:val="28"/>
          <w:lang w:val="en-US" w:eastAsia="en-US"/>
        </w:rPr>
        <w:t xml:space="preserve">; </w:t>
      </w:r>
    </w:p>
    <w:p w14:paraId="5D27A059" w14:textId="77777777" w:rsidR="00D801AA" w:rsidRPr="00771B0E" w:rsidRDefault="00D801AA" w:rsidP="005E6FB9">
      <w:pPr>
        <w:widowControl/>
        <w:spacing w:line="216" w:lineRule="auto"/>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Nếu vi phạm các nội dung cam kết nêu trên, chúng tôi xin hoàn toàn chịu trách nhiệm trước pháp luật./.</w:t>
      </w:r>
    </w:p>
    <w:p w14:paraId="543F672C" w14:textId="77777777" w:rsidR="00D801AA" w:rsidRPr="00771B0E" w:rsidRDefault="00D801AA" w:rsidP="00D801AA">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NGƯỜI ĐẠI DIỆN THEO PHÁP LUẬT</w:t>
      </w:r>
    </w:p>
    <w:p w14:paraId="515F4C7C" w14:textId="1F65F1F5" w:rsidR="00D801AA" w:rsidRPr="00771B0E" w:rsidRDefault="00D801AA" w:rsidP="005E6FB9">
      <w:pPr>
        <w:widowControl/>
        <w:jc w:val="right"/>
        <w:rPr>
          <w:rFonts w:ascii="Times New Roman" w:hAnsi="Times New Roman" w:cs="Times New Roman"/>
          <w:b/>
          <w:color w:val="auto"/>
          <w:sz w:val="26"/>
          <w:szCs w:val="26"/>
        </w:rPr>
      </w:pPr>
      <w:r w:rsidRPr="00771B0E">
        <w:rPr>
          <w:rFonts w:ascii="Times New Roman" w:eastAsia="Times New Roman" w:hAnsi="Times New Roman" w:cs="Times New Roman"/>
          <w:i/>
          <w:iCs/>
          <w:color w:val="auto"/>
          <w:sz w:val="28"/>
          <w:szCs w:val="28"/>
          <w:lang w:val="en-US" w:eastAsia="en-US"/>
        </w:rPr>
        <w:t>(Ký, ghi rõ họ tên và đóng dấu)</w:t>
      </w:r>
      <w:r w:rsidRPr="00771B0E">
        <w:rPr>
          <w:rFonts w:ascii="Times New Roman" w:hAnsi="Times New Roman" w:cs="Times New Roman"/>
          <w:b/>
          <w:color w:val="auto"/>
          <w:sz w:val="26"/>
          <w:szCs w:val="26"/>
        </w:rPr>
        <w:br w:type="page"/>
      </w:r>
    </w:p>
    <w:p w14:paraId="5DEF30E4" w14:textId="3C96B503" w:rsidR="005E6FB9" w:rsidRPr="00771B0E" w:rsidRDefault="005E6FB9" w:rsidP="005E6FB9">
      <w:pPr>
        <w:spacing w:before="120"/>
        <w:jc w:val="right"/>
        <w:rPr>
          <w:rFonts w:ascii="Times New Roman" w:hAnsi="Times New Roman" w:cs="Times New Roman"/>
          <w:b/>
          <w:color w:val="auto"/>
          <w:sz w:val="26"/>
          <w:szCs w:val="26"/>
          <w:lang w:val="en-US"/>
        </w:rPr>
      </w:pPr>
      <w:r w:rsidRPr="00771B0E">
        <w:rPr>
          <w:rFonts w:ascii="Times New Roman" w:hAnsi="Times New Roman" w:cs="Times New Roman"/>
          <w:b/>
          <w:color w:val="auto"/>
          <w:sz w:val="26"/>
          <w:szCs w:val="26"/>
        </w:rPr>
        <w:lastRenderedPageBreak/>
        <w:t>Mẫu số 0</w:t>
      </w:r>
      <w:r w:rsidRPr="00771B0E">
        <w:rPr>
          <w:rFonts w:ascii="Times New Roman" w:hAnsi="Times New Roman" w:cs="Times New Roman"/>
          <w:b/>
          <w:color w:val="auto"/>
          <w:sz w:val="26"/>
          <w:szCs w:val="26"/>
          <w:lang w:val="en-US"/>
        </w:rPr>
        <w:t>6</w:t>
      </w:r>
    </w:p>
    <w:p w14:paraId="3C339077" w14:textId="77777777" w:rsidR="005E6FB9" w:rsidRPr="00771B0E" w:rsidRDefault="005E6FB9" w:rsidP="005E6FB9">
      <w:pPr>
        <w:widowControl/>
        <w:jc w:val="center"/>
        <w:outlineLvl w:val="1"/>
        <w:rPr>
          <w:rFonts w:ascii="Times New Roman" w:eastAsia="Times New Roman" w:hAnsi="Times New Roman" w:cs="Times New Roman"/>
          <w:b/>
          <w:bCs/>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CỘNG HÒA XÃ HỘI CHỦ NGHĨA VIỆT NAM</w:t>
      </w:r>
      <w:r w:rsidRPr="00771B0E">
        <w:rPr>
          <w:rFonts w:ascii="Times New Roman" w:eastAsia="Times New Roman" w:hAnsi="Times New Roman" w:cs="Times New Roman"/>
          <w:b/>
          <w:bCs/>
          <w:color w:val="auto"/>
          <w:sz w:val="28"/>
          <w:szCs w:val="28"/>
          <w:lang w:val="en-US" w:eastAsia="en-US"/>
        </w:rPr>
        <w:br/>
        <w:t>Độc lập - Tự do - Hạnh phúc</w:t>
      </w:r>
    </w:p>
    <w:p w14:paraId="213A05D1" w14:textId="77777777" w:rsidR="005E6FB9" w:rsidRPr="00771B0E" w:rsidRDefault="005E6FB9" w:rsidP="005E6FB9">
      <w:pPr>
        <w:widowControl/>
        <w:spacing w:before="120"/>
        <w:jc w:val="center"/>
        <w:rPr>
          <w:rFonts w:ascii="Times New Roman" w:eastAsia="Times New Roman" w:hAnsi="Times New Roman" w:cs="Times New Roman"/>
          <w:i/>
          <w:color w:val="auto"/>
          <w:sz w:val="28"/>
          <w:szCs w:val="28"/>
          <w:lang w:val="en-US" w:eastAsia="en-US"/>
        </w:rPr>
      </w:pPr>
      <w:r w:rsidRPr="00771B0E">
        <w:rPr>
          <w:rFonts w:ascii="Times New Roman" w:eastAsia="Times New Roman" w:hAnsi="Times New Roman" w:cs="Times New Roman"/>
          <w:i/>
          <w:color w:val="auto"/>
          <w:sz w:val="28"/>
          <w:szCs w:val="28"/>
          <w:lang w:val="en-US" w:eastAsia="en-US"/>
        </w:rPr>
        <w:t>…………, ngày ….. tháng ….. năm ……</w:t>
      </w:r>
    </w:p>
    <w:p w14:paraId="49FDDB92" w14:textId="674E60E1" w:rsidR="005E6FB9" w:rsidRPr="00771B0E" w:rsidRDefault="005E6FB9" w:rsidP="005E6FB9">
      <w:pPr>
        <w:widowControl/>
        <w:spacing w:before="240" w:after="240"/>
        <w:jc w:val="center"/>
        <w:outlineLvl w:val="0"/>
        <w:rPr>
          <w:rFonts w:ascii="Times New Roman" w:eastAsia="Times New Roman" w:hAnsi="Times New Roman" w:cs="Times New Roman"/>
          <w:b/>
          <w:bCs/>
          <w:color w:val="auto"/>
          <w:kern w:val="36"/>
          <w:sz w:val="28"/>
          <w:szCs w:val="28"/>
          <w:lang w:val="en-US" w:eastAsia="en-US"/>
        </w:rPr>
      </w:pPr>
      <w:r w:rsidRPr="00771B0E">
        <w:rPr>
          <w:rFonts w:ascii="Times New Roman" w:eastAsia="Times New Roman" w:hAnsi="Times New Roman" w:cs="Times New Roman"/>
          <w:b/>
          <w:bCs/>
          <w:color w:val="auto"/>
          <w:kern w:val="36"/>
          <w:sz w:val="28"/>
          <w:szCs w:val="28"/>
          <w:lang w:val="en-US" w:eastAsia="en-US"/>
        </w:rPr>
        <w:t>THÔNG BÁO HOẠT ĐỘNG</w:t>
      </w:r>
    </w:p>
    <w:p w14:paraId="2ADD562B" w14:textId="31F15CA9" w:rsidR="005E6FB9" w:rsidRPr="00771B0E" w:rsidRDefault="005E6FB9" w:rsidP="005E6FB9">
      <w:pPr>
        <w:widowControl/>
        <w:spacing w:after="240"/>
        <w:jc w:val="center"/>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Kính gửi: ……………………………</w:t>
      </w:r>
    </w:p>
    <w:p w14:paraId="083F7934" w14:textId="2CA22603" w:rsidR="005E6FB9" w:rsidRPr="00771B0E" w:rsidRDefault="005E6FB9" w:rsidP="005E6FB9">
      <w:pPr>
        <w:widowControl/>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w:t>
      </w:r>
      <w:r w:rsidR="00523500" w:rsidRPr="00771B0E">
        <w:rPr>
          <w:rFonts w:ascii="Times New Roman" w:eastAsia="Times New Roman" w:hAnsi="Times New Roman" w:cs="Times New Roman"/>
          <w:bCs/>
          <w:i/>
          <w:color w:val="auto"/>
          <w:sz w:val="28"/>
          <w:szCs w:val="28"/>
          <w:lang w:val="en-US" w:eastAsia="en-US"/>
        </w:rPr>
        <w:t>/cơ sở</w:t>
      </w:r>
      <w:r w:rsidRPr="00771B0E">
        <w:rPr>
          <w:rFonts w:ascii="Times New Roman" w:eastAsia="Times New Roman" w:hAnsi="Times New Roman" w:cs="Times New Roman"/>
          <w:bCs/>
          <w:i/>
          <w:color w:val="auto"/>
          <w:sz w:val="28"/>
          <w:szCs w:val="28"/>
          <w:lang w:val="en-US" w:eastAsia="en-US"/>
        </w:rPr>
        <w:t>]</w:t>
      </w:r>
      <w:r w:rsidRPr="00771B0E">
        <w:rPr>
          <w:rFonts w:ascii="Times New Roman" w:eastAsia="Times New Roman" w:hAnsi="Times New Roman" w:cs="Times New Roman"/>
          <w:bCs/>
          <w:color w:val="auto"/>
          <w:sz w:val="28"/>
          <w:szCs w:val="28"/>
          <w:lang w:val="en-US" w:eastAsia="en-US"/>
        </w:rPr>
        <w:t xml:space="preserve"> </w:t>
      </w:r>
      <w:r w:rsidRPr="00771B0E">
        <w:rPr>
          <w:rFonts w:ascii="Times New Roman" w:eastAsia="Times New Roman" w:hAnsi="Times New Roman" w:cs="Times New Roman"/>
          <w:color w:val="auto"/>
          <w:sz w:val="28"/>
          <w:szCs w:val="28"/>
          <w:lang w:val="en-US" w:eastAsia="en-US"/>
        </w:rPr>
        <w:t>thông báo hoạt động đối với chế phẩm diệt côn trùng, diệt khuẩn dùng trong lĩnh vực gia dụng và y tế như sau:</w:t>
      </w:r>
    </w:p>
    <w:p w14:paraId="0619819B" w14:textId="1E453827" w:rsidR="005E6FB9" w:rsidRPr="00771B0E" w:rsidRDefault="005E6FB9" w:rsidP="004D6DBC">
      <w:pPr>
        <w:pStyle w:val="ListParagraph"/>
        <w:widowControl/>
        <w:numPr>
          <w:ilvl w:val="0"/>
          <w:numId w:val="41"/>
        </w:numPr>
        <w:spacing w:before="0"/>
        <w:ind w:left="426" w:hanging="284"/>
        <w:outlineLvl w:val="2"/>
        <w:rPr>
          <w:b/>
          <w:bCs/>
          <w:sz w:val="28"/>
          <w:szCs w:val="28"/>
          <w:lang w:val="en-US"/>
        </w:rPr>
      </w:pPr>
      <w:r w:rsidRPr="00771B0E">
        <w:rPr>
          <w:b/>
          <w:bCs/>
          <w:sz w:val="28"/>
          <w:szCs w:val="28"/>
          <w:lang w:val="en-US"/>
        </w:rPr>
        <w:t>Thông tin về tổ chức, cá nhân:</w:t>
      </w:r>
    </w:p>
    <w:p w14:paraId="2891520D" w14:textId="77777777" w:rsidR="005E6FB9" w:rsidRPr="00771B0E" w:rsidRDefault="005E6FB9" w:rsidP="004D6DBC">
      <w:pPr>
        <w:widowControl/>
        <w:numPr>
          <w:ilvl w:val="0"/>
          <w:numId w:val="4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Tên tổ chức, cá nhân: </w:t>
      </w:r>
      <w:r w:rsidRPr="00771B0E">
        <w:rPr>
          <w:rFonts w:ascii="Times New Roman" w:eastAsia="Times New Roman" w:hAnsi="Times New Roman" w:cs="Times New Roman"/>
          <w:bCs/>
          <w:color w:val="auto"/>
          <w:sz w:val="28"/>
          <w:szCs w:val="28"/>
          <w:lang w:val="en-US" w:eastAsia="en-US"/>
        </w:rPr>
        <w:tab/>
      </w:r>
    </w:p>
    <w:p w14:paraId="6A058759" w14:textId="77777777" w:rsidR="005E6FB9" w:rsidRPr="00771B0E" w:rsidRDefault="005E6FB9" w:rsidP="004D6DBC">
      <w:pPr>
        <w:widowControl/>
        <w:numPr>
          <w:ilvl w:val="0"/>
          <w:numId w:val="4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Địa chỉ: </w:t>
      </w:r>
      <w:r w:rsidRPr="00771B0E">
        <w:rPr>
          <w:rFonts w:ascii="Times New Roman" w:eastAsia="Times New Roman" w:hAnsi="Times New Roman" w:cs="Times New Roman"/>
          <w:bCs/>
          <w:color w:val="auto"/>
          <w:sz w:val="28"/>
          <w:szCs w:val="28"/>
          <w:lang w:val="en-US" w:eastAsia="en-US"/>
        </w:rPr>
        <w:tab/>
      </w:r>
    </w:p>
    <w:p w14:paraId="71265E3C" w14:textId="3C0CC0D0" w:rsidR="005E6FB9" w:rsidRPr="00771B0E" w:rsidRDefault="005E6FB9" w:rsidP="004D6DBC">
      <w:pPr>
        <w:widowControl/>
        <w:numPr>
          <w:ilvl w:val="0"/>
          <w:numId w:val="4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Mã số doanh nghiệp/Mã số đăng ký kinh doanh:</w:t>
      </w:r>
      <w:r w:rsidR="00523500" w:rsidRPr="00771B0E">
        <w:rPr>
          <w:rFonts w:ascii="Times New Roman" w:eastAsia="Times New Roman" w:hAnsi="Times New Roman" w:cs="Times New Roman"/>
          <w:bCs/>
          <w:color w:val="auto"/>
          <w:sz w:val="28"/>
          <w:szCs w:val="28"/>
          <w:lang w:val="en-US" w:eastAsia="en-US"/>
        </w:rPr>
        <w:t xml:space="preserve"> </w:t>
      </w:r>
      <w:r w:rsidR="00523500" w:rsidRPr="00771B0E">
        <w:rPr>
          <w:rFonts w:ascii="Times New Roman" w:eastAsia="Times New Roman" w:hAnsi="Times New Roman" w:cs="Times New Roman"/>
          <w:bCs/>
          <w:color w:val="auto"/>
          <w:sz w:val="28"/>
          <w:szCs w:val="28"/>
          <w:lang w:val="en-US" w:eastAsia="en-US"/>
        </w:rPr>
        <w:tab/>
      </w:r>
    </w:p>
    <w:p w14:paraId="67FA1C21" w14:textId="77777777" w:rsidR="005E6FB9" w:rsidRPr="00771B0E" w:rsidRDefault="005E6FB9" w:rsidP="004D6DBC">
      <w:pPr>
        <w:widowControl/>
        <w:numPr>
          <w:ilvl w:val="0"/>
          <w:numId w:val="4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Điện thoại: </w:t>
      </w:r>
      <w:r w:rsidRPr="00771B0E">
        <w:rPr>
          <w:rFonts w:ascii="Times New Roman" w:eastAsia="Times New Roman" w:hAnsi="Times New Roman" w:cs="Times New Roman"/>
          <w:bCs/>
          <w:color w:val="auto"/>
          <w:sz w:val="28"/>
          <w:szCs w:val="28"/>
          <w:lang w:val="en-US" w:eastAsia="en-US"/>
        </w:rPr>
        <w:tab/>
      </w:r>
    </w:p>
    <w:p w14:paraId="50043021" w14:textId="4C9DD93D" w:rsidR="005E6FB9" w:rsidRPr="00771B0E" w:rsidRDefault="005E6FB9" w:rsidP="004D6DBC">
      <w:pPr>
        <w:widowControl/>
        <w:numPr>
          <w:ilvl w:val="0"/>
          <w:numId w:val="42"/>
        </w:numPr>
        <w:tabs>
          <w:tab w:val="clear" w:pos="720"/>
          <w:tab w:val="left" w:pos="851"/>
          <w:tab w:val="left" w:leader="dot" w:pos="8789"/>
        </w:tabs>
        <w:ind w:left="0" w:firstLine="426"/>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Email: </w:t>
      </w:r>
      <w:r w:rsidRPr="00771B0E">
        <w:rPr>
          <w:rFonts w:ascii="Times New Roman" w:eastAsia="Times New Roman" w:hAnsi="Times New Roman" w:cs="Times New Roman"/>
          <w:bCs/>
          <w:color w:val="auto"/>
          <w:sz w:val="28"/>
          <w:szCs w:val="28"/>
          <w:lang w:val="en-US" w:eastAsia="en-US"/>
        </w:rPr>
        <w:tab/>
      </w:r>
    </w:p>
    <w:p w14:paraId="4BB73BE7" w14:textId="4E09BA31" w:rsidR="005E6FB9" w:rsidRPr="00771B0E" w:rsidRDefault="00523500" w:rsidP="004D6DBC">
      <w:pPr>
        <w:pStyle w:val="ListParagraph"/>
        <w:widowControl/>
        <w:numPr>
          <w:ilvl w:val="0"/>
          <w:numId w:val="41"/>
        </w:numPr>
        <w:spacing w:before="0"/>
        <w:ind w:left="426" w:hanging="284"/>
        <w:outlineLvl w:val="2"/>
        <w:rPr>
          <w:b/>
          <w:bCs/>
          <w:sz w:val="28"/>
          <w:szCs w:val="28"/>
          <w:lang w:val="en-US"/>
        </w:rPr>
      </w:pPr>
      <w:r w:rsidRPr="00771B0E">
        <w:rPr>
          <w:b/>
          <w:bCs/>
          <w:sz w:val="28"/>
          <w:szCs w:val="28"/>
          <w:lang w:val="en-US"/>
        </w:rPr>
        <w:t>Nội dung hoạt động</w:t>
      </w:r>
      <w:r w:rsidR="005E6FB9" w:rsidRPr="00771B0E">
        <w:rPr>
          <w:b/>
          <w:bCs/>
          <w:sz w:val="28"/>
          <w:szCs w:val="28"/>
          <w:lang w:val="en-US"/>
        </w:rPr>
        <w:t>:</w:t>
      </w:r>
    </w:p>
    <w:p w14:paraId="4F81E58F" w14:textId="493A3132" w:rsidR="005E6FB9" w:rsidRPr="00771B0E" w:rsidRDefault="005E6FB9" w:rsidP="005E6FB9">
      <w:pPr>
        <w:widowControl/>
        <w:ind w:left="426"/>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00523500" w:rsidRPr="00771B0E">
        <w:rPr>
          <w:rFonts w:ascii="Times New Roman" w:eastAsia="Times New Roman" w:hAnsi="Times New Roman" w:cs="Times New Roman"/>
          <w:bCs/>
          <w:color w:val="auto"/>
          <w:sz w:val="28"/>
          <w:szCs w:val="28"/>
          <w:lang w:val="en-US" w:eastAsia="en-US"/>
        </w:rPr>
        <w:t>Sản xuất chế phẩm</w:t>
      </w:r>
    </w:p>
    <w:p w14:paraId="45507438" w14:textId="12AB514C" w:rsidR="005E6FB9" w:rsidRPr="00771B0E" w:rsidRDefault="005E6FB9" w:rsidP="005E6FB9">
      <w:pPr>
        <w:widowControl/>
        <w:ind w:left="426"/>
        <w:rPr>
          <w:rFonts w:ascii="Times New Roman" w:eastAsia="Times New Roman" w:hAnsi="Times New Roman" w:cs="Times New Roman"/>
          <w:bCs/>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00523500" w:rsidRPr="00771B0E">
        <w:rPr>
          <w:rFonts w:ascii="Times New Roman" w:eastAsia="Times New Roman" w:hAnsi="Times New Roman" w:cs="Times New Roman"/>
          <w:bCs/>
          <w:color w:val="auto"/>
          <w:sz w:val="28"/>
          <w:szCs w:val="28"/>
          <w:lang w:val="en-US" w:eastAsia="en-US"/>
        </w:rPr>
        <w:t>Kiểm nghiệm chế phẩm</w:t>
      </w:r>
    </w:p>
    <w:p w14:paraId="15E1E676" w14:textId="36618A4E" w:rsidR="00523500" w:rsidRPr="00771B0E" w:rsidRDefault="00523500" w:rsidP="00523500">
      <w:pPr>
        <w:widowControl/>
        <w:ind w:left="426"/>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Khảo nghiệm chế phẩm</w:t>
      </w:r>
    </w:p>
    <w:p w14:paraId="7C18914C" w14:textId="7412DE8C" w:rsidR="00523500" w:rsidRPr="00771B0E" w:rsidRDefault="00523500" w:rsidP="00523500">
      <w:pPr>
        <w:widowControl/>
        <w:ind w:left="426"/>
        <w:rPr>
          <w:rFonts w:ascii="Times New Roman" w:eastAsia="Times New Roman" w:hAnsi="Times New Roman" w:cs="Times New Roman"/>
          <w:color w:val="auto"/>
          <w:sz w:val="28"/>
          <w:szCs w:val="28"/>
          <w:lang w:val="en-US" w:eastAsia="en-US"/>
        </w:rPr>
      </w:pPr>
      <w:r w:rsidRPr="00771B0E">
        <w:rPr>
          <w:rFonts w:ascii="Segoe UI Symbol" w:eastAsia="Times New Roman" w:hAnsi="Segoe UI Symbol" w:cs="Segoe UI Symbol"/>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w:t>
      </w:r>
      <w:r w:rsidRPr="00771B0E">
        <w:rPr>
          <w:rFonts w:ascii="Times New Roman" w:eastAsia="Times New Roman" w:hAnsi="Times New Roman" w:cs="Times New Roman"/>
          <w:bCs/>
          <w:color w:val="auto"/>
          <w:sz w:val="28"/>
          <w:szCs w:val="28"/>
          <w:lang w:val="en-US" w:eastAsia="en-US"/>
        </w:rPr>
        <w:t>Cung cấp dịch vụ diệt côn trùng, diệt khuẩn bằng chế phẩm</w:t>
      </w:r>
    </w:p>
    <w:p w14:paraId="4BC8CB75" w14:textId="37BE06E7" w:rsidR="00523500" w:rsidRPr="00771B0E" w:rsidRDefault="00523500" w:rsidP="004D6DBC">
      <w:pPr>
        <w:widowControl/>
        <w:numPr>
          <w:ilvl w:val="0"/>
          <w:numId w:val="45"/>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 xml:space="preserve">Mô tả chi tiết nội dung hoạt động: </w:t>
      </w:r>
      <w:r w:rsidRPr="00771B0E">
        <w:rPr>
          <w:rFonts w:ascii="Times New Roman" w:eastAsia="Times New Roman" w:hAnsi="Times New Roman" w:cs="Times New Roman"/>
          <w:color w:val="auto"/>
          <w:sz w:val="28"/>
          <w:szCs w:val="28"/>
          <w:lang w:val="en-US" w:eastAsia="en-US"/>
        </w:rPr>
        <w:tab/>
      </w:r>
    </w:p>
    <w:p w14:paraId="3A8756F2" w14:textId="6F163504" w:rsidR="005E6FB9" w:rsidRPr="00771B0E" w:rsidRDefault="00523500" w:rsidP="004D6DBC">
      <w:pPr>
        <w:widowControl/>
        <w:numPr>
          <w:ilvl w:val="0"/>
          <w:numId w:val="45"/>
        </w:numPr>
        <w:tabs>
          <w:tab w:val="clear" w:pos="720"/>
          <w:tab w:val="left" w:pos="851"/>
          <w:tab w:val="left" w:leader="dot" w:pos="8789"/>
        </w:tabs>
        <w:ind w:left="0"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Mô tả chi tiết phạm vi hoạt động</w:t>
      </w:r>
      <w:r w:rsidR="005E6FB9" w:rsidRPr="00771B0E">
        <w:rPr>
          <w:rFonts w:ascii="Times New Roman" w:eastAsia="Times New Roman" w:hAnsi="Times New Roman" w:cs="Times New Roman"/>
          <w:bCs/>
          <w:color w:val="auto"/>
          <w:sz w:val="28"/>
          <w:szCs w:val="28"/>
          <w:lang w:val="en-US" w:eastAsia="en-US"/>
        </w:rPr>
        <w:t>:</w:t>
      </w:r>
      <w:r w:rsidR="005E6FB9" w:rsidRPr="00771B0E">
        <w:rPr>
          <w:rFonts w:ascii="Times New Roman" w:eastAsia="Times New Roman" w:hAnsi="Times New Roman" w:cs="Times New Roman"/>
          <w:color w:val="auto"/>
          <w:sz w:val="28"/>
          <w:szCs w:val="28"/>
          <w:lang w:val="en-US" w:eastAsia="en-US"/>
        </w:rPr>
        <w:t xml:space="preserve"> </w:t>
      </w:r>
      <w:r w:rsidR="005E6FB9" w:rsidRPr="00771B0E">
        <w:rPr>
          <w:rFonts w:ascii="Times New Roman" w:eastAsia="Times New Roman" w:hAnsi="Times New Roman" w:cs="Times New Roman"/>
          <w:color w:val="auto"/>
          <w:sz w:val="28"/>
          <w:szCs w:val="28"/>
          <w:lang w:val="en-US" w:eastAsia="en-US"/>
        </w:rPr>
        <w:tab/>
      </w:r>
    </w:p>
    <w:p w14:paraId="5F36566B" w14:textId="77777777" w:rsidR="005E6FB9" w:rsidRPr="00771B0E" w:rsidRDefault="005E6FB9" w:rsidP="004D6DBC">
      <w:pPr>
        <w:pStyle w:val="ListParagraph"/>
        <w:widowControl/>
        <w:numPr>
          <w:ilvl w:val="0"/>
          <w:numId w:val="41"/>
        </w:numPr>
        <w:spacing w:before="0"/>
        <w:ind w:left="426" w:hanging="284"/>
        <w:outlineLvl w:val="2"/>
        <w:rPr>
          <w:b/>
          <w:bCs/>
          <w:sz w:val="28"/>
          <w:szCs w:val="28"/>
          <w:lang w:val="en-US"/>
        </w:rPr>
      </w:pPr>
      <w:r w:rsidRPr="00771B0E">
        <w:rPr>
          <w:b/>
          <w:bCs/>
          <w:sz w:val="28"/>
          <w:szCs w:val="28"/>
          <w:lang w:val="en-US"/>
        </w:rPr>
        <w:t>Tài liệu kèm theo thông báo</w:t>
      </w:r>
    </w:p>
    <w:p w14:paraId="54571752" w14:textId="77777777" w:rsidR="005E6FB9" w:rsidRPr="00771B0E" w:rsidRDefault="005E6FB9" w:rsidP="004D6DBC">
      <w:pPr>
        <w:widowControl/>
        <w:numPr>
          <w:ilvl w:val="0"/>
          <w:numId w:val="43"/>
        </w:numPr>
        <w:tabs>
          <w:tab w:val="clear" w:pos="720"/>
          <w:tab w:val="left" w:pos="851"/>
          <w:tab w:val="left" w:leader="dot" w:pos="8789"/>
        </w:tabs>
        <w:ind w:left="0" w:firstLine="426"/>
        <w:jc w:val="both"/>
        <w:rPr>
          <w:rFonts w:ascii="Times New Roman" w:eastAsia="Times New Roman" w:hAnsi="Times New Roman" w:cs="Times New Roman"/>
          <w:color w:val="auto"/>
          <w:sz w:val="28"/>
          <w:szCs w:val="28"/>
          <w:lang w:val="en-US" w:eastAsia="en-US"/>
        </w:rPr>
      </w:pPr>
      <w:r w:rsidRPr="00771B0E">
        <w:rPr>
          <w:rFonts w:ascii="Segoe UI Symbol" w:hAnsi="Segoe UI Symbol" w:cs="Segoe UI Symbol"/>
          <w:color w:val="auto"/>
          <w:sz w:val="28"/>
          <w:szCs w:val="28"/>
          <w:lang w:val="en-US"/>
        </w:rPr>
        <w:t xml:space="preserve">☐ </w:t>
      </w:r>
      <w:r w:rsidRPr="00771B0E">
        <w:rPr>
          <w:rFonts w:ascii="Times New Roman" w:eastAsia="Times New Roman" w:hAnsi="Times New Roman" w:cs="Times New Roman"/>
          <w:bCs/>
          <w:color w:val="auto"/>
          <w:spacing w:val="-2"/>
          <w:sz w:val="28"/>
          <w:szCs w:val="28"/>
          <w:lang w:val="en-US" w:eastAsia="en-US"/>
        </w:rPr>
        <w:t>Tài liệu khác</w:t>
      </w:r>
      <w:r w:rsidRPr="00771B0E">
        <w:rPr>
          <w:rFonts w:ascii="Times New Roman" w:eastAsia="Times New Roman" w:hAnsi="Times New Roman" w:cs="Times New Roman"/>
          <w:bCs/>
          <w:i/>
          <w:color w:val="auto"/>
          <w:spacing w:val="-2"/>
          <w:sz w:val="28"/>
          <w:szCs w:val="28"/>
          <w:lang w:val="en-US" w:eastAsia="en-US"/>
        </w:rPr>
        <w:t xml:space="preserve"> (nếu có)</w:t>
      </w:r>
      <w:r w:rsidRPr="00771B0E">
        <w:rPr>
          <w:rFonts w:ascii="Times New Roman" w:eastAsia="Times New Roman" w:hAnsi="Times New Roman" w:cs="Times New Roman"/>
          <w:bCs/>
          <w:color w:val="auto"/>
          <w:spacing w:val="-2"/>
          <w:sz w:val="28"/>
          <w:szCs w:val="28"/>
          <w:lang w:val="en-US" w:eastAsia="en-US"/>
        </w:rPr>
        <w:t xml:space="preserve">: </w:t>
      </w:r>
      <w:r w:rsidRPr="00771B0E">
        <w:rPr>
          <w:rFonts w:ascii="Times New Roman" w:eastAsia="Times New Roman" w:hAnsi="Times New Roman" w:cs="Times New Roman"/>
          <w:bCs/>
          <w:color w:val="auto"/>
          <w:spacing w:val="-2"/>
          <w:sz w:val="28"/>
          <w:szCs w:val="28"/>
          <w:lang w:val="en-US" w:eastAsia="en-US"/>
        </w:rPr>
        <w:tab/>
      </w:r>
    </w:p>
    <w:p w14:paraId="2C2676C3" w14:textId="77777777" w:rsidR="005E6FB9" w:rsidRPr="00771B0E" w:rsidRDefault="005E6FB9" w:rsidP="004D6DBC">
      <w:pPr>
        <w:pStyle w:val="ListParagraph"/>
        <w:widowControl/>
        <w:numPr>
          <w:ilvl w:val="0"/>
          <w:numId w:val="41"/>
        </w:numPr>
        <w:spacing w:before="0"/>
        <w:ind w:left="426" w:hanging="284"/>
        <w:outlineLvl w:val="2"/>
        <w:rPr>
          <w:b/>
          <w:bCs/>
          <w:sz w:val="28"/>
          <w:szCs w:val="28"/>
          <w:lang w:val="en-US"/>
        </w:rPr>
      </w:pPr>
      <w:r w:rsidRPr="00771B0E">
        <w:rPr>
          <w:b/>
          <w:bCs/>
          <w:sz w:val="28"/>
          <w:szCs w:val="28"/>
          <w:lang w:val="en-US"/>
        </w:rPr>
        <w:t>Cam kết và trách nhiệm:</w:t>
      </w:r>
    </w:p>
    <w:p w14:paraId="5AA6E5BD" w14:textId="1EE77EC2" w:rsidR="005E6FB9" w:rsidRPr="00771B0E" w:rsidRDefault="005E6FB9" w:rsidP="005E6FB9">
      <w:pPr>
        <w:widowControl/>
        <w:ind w:firstLine="426"/>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Cs/>
          <w:i/>
          <w:color w:val="auto"/>
          <w:sz w:val="28"/>
          <w:szCs w:val="28"/>
          <w:lang w:val="en-US" w:eastAsia="en-US"/>
        </w:rPr>
        <w:t>[Tên tổ chức, cá nhân</w:t>
      </w:r>
      <w:r w:rsidR="00523500" w:rsidRPr="00771B0E">
        <w:rPr>
          <w:rFonts w:ascii="Times New Roman" w:eastAsia="Times New Roman" w:hAnsi="Times New Roman" w:cs="Times New Roman"/>
          <w:bCs/>
          <w:i/>
          <w:color w:val="auto"/>
          <w:sz w:val="28"/>
          <w:szCs w:val="28"/>
          <w:lang w:val="en-US" w:eastAsia="en-US"/>
        </w:rPr>
        <w:t>/cơ sở</w:t>
      </w:r>
      <w:r w:rsidRPr="00771B0E">
        <w:rPr>
          <w:rFonts w:ascii="Times New Roman" w:eastAsia="Times New Roman" w:hAnsi="Times New Roman" w:cs="Times New Roman"/>
          <w:bCs/>
          <w:i/>
          <w:color w:val="auto"/>
          <w:sz w:val="28"/>
          <w:szCs w:val="28"/>
          <w:lang w:val="en-US" w:eastAsia="en-US"/>
        </w:rPr>
        <w:t>]</w:t>
      </w:r>
      <w:r w:rsidRPr="00771B0E">
        <w:rPr>
          <w:rFonts w:ascii="Times New Roman" w:eastAsia="Times New Roman" w:hAnsi="Times New Roman" w:cs="Times New Roman"/>
          <w:color w:val="auto"/>
          <w:sz w:val="28"/>
          <w:szCs w:val="28"/>
          <w:lang w:val="en-US" w:eastAsia="en-US"/>
        </w:rPr>
        <w:t xml:space="preserve"> cam kết:</w:t>
      </w:r>
    </w:p>
    <w:p w14:paraId="4FC867C4" w14:textId="77777777" w:rsidR="005E6FB9" w:rsidRPr="00771B0E" w:rsidRDefault="005E6FB9" w:rsidP="004D6DBC">
      <w:pPr>
        <w:widowControl/>
        <w:numPr>
          <w:ilvl w:val="0"/>
          <w:numId w:val="4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 xml:space="preserve">Các thông tin kê khai tại Thông báo này và các tài liệu kèm theo là đầy đủ, chính xác và trung thực; </w:t>
      </w:r>
    </w:p>
    <w:p w14:paraId="56419774" w14:textId="7AED43CA" w:rsidR="005E6FB9" w:rsidRPr="00771B0E" w:rsidRDefault="00523500" w:rsidP="004D6DBC">
      <w:pPr>
        <w:widowControl/>
        <w:numPr>
          <w:ilvl w:val="0"/>
          <w:numId w:val="4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Hoạt động được thực hiện phù hợp với nội dung và phạm vi hoạt động đã thông báo và quy định của pháp luật</w:t>
      </w:r>
      <w:r w:rsidR="005E6FB9" w:rsidRPr="00771B0E">
        <w:rPr>
          <w:rFonts w:ascii="Times New Roman" w:eastAsia="Times New Roman" w:hAnsi="Times New Roman" w:cs="Times New Roman"/>
          <w:bCs/>
          <w:color w:val="auto"/>
          <w:sz w:val="28"/>
          <w:szCs w:val="28"/>
          <w:lang w:val="en-US" w:eastAsia="en-US"/>
        </w:rPr>
        <w:t xml:space="preserve">; </w:t>
      </w:r>
    </w:p>
    <w:p w14:paraId="2D5C2165" w14:textId="267D3A43" w:rsidR="005E6FB9" w:rsidRPr="00771B0E" w:rsidRDefault="00523500" w:rsidP="004D6DBC">
      <w:pPr>
        <w:widowControl/>
        <w:numPr>
          <w:ilvl w:val="0"/>
          <w:numId w:val="44"/>
        </w:numPr>
        <w:tabs>
          <w:tab w:val="clear" w:pos="720"/>
          <w:tab w:val="left" w:pos="851"/>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eastAsia="en-US"/>
        </w:rPr>
        <w:t>Chịu trách nhiệm trước pháp luật về tính chính xác, đầy đủ, trung thực của thông tin đã thông báo và việc thực hiện hoạt động theo quy định của pháp luật</w:t>
      </w:r>
      <w:r w:rsidR="005E6FB9" w:rsidRPr="00771B0E">
        <w:rPr>
          <w:rFonts w:ascii="Times New Roman" w:eastAsia="Times New Roman" w:hAnsi="Times New Roman" w:cs="Times New Roman"/>
          <w:bCs/>
          <w:color w:val="auto"/>
          <w:sz w:val="28"/>
          <w:szCs w:val="28"/>
          <w:lang w:val="en-US" w:eastAsia="en-US"/>
        </w:rPr>
        <w:t xml:space="preserve">; </w:t>
      </w:r>
    </w:p>
    <w:p w14:paraId="5C9A65C0" w14:textId="77777777" w:rsidR="005E6FB9" w:rsidRPr="00771B0E" w:rsidRDefault="005E6FB9" w:rsidP="005E6FB9">
      <w:pPr>
        <w:widowControl/>
        <w:ind w:firstLine="426"/>
        <w:jc w:val="both"/>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color w:val="auto"/>
          <w:sz w:val="28"/>
          <w:szCs w:val="28"/>
          <w:lang w:val="en-US" w:eastAsia="en-US"/>
        </w:rPr>
        <w:t>Nếu vi phạm các nội dung cam kết nêu trên, chúng tôi xin hoàn toàn chịu trách nhiệm trước pháp luật./.</w:t>
      </w:r>
    </w:p>
    <w:p w14:paraId="2A3E52B0" w14:textId="77777777" w:rsidR="005E6FB9" w:rsidRPr="00771B0E" w:rsidRDefault="005E6FB9" w:rsidP="005E6FB9">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b/>
          <w:bCs/>
          <w:color w:val="auto"/>
          <w:sz w:val="28"/>
          <w:szCs w:val="28"/>
          <w:lang w:val="en-US" w:eastAsia="en-US"/>
        </w:rPr>
        <w:t>NGƯỜI ĐẠI DIỆN THEO PHÁP LUẬT</w:t>
      </w:r>
    </w:p>
    <w:p w14:paraId="33F6FEE8" w14:textId="77777777" w:rsidR="005E6FB9" w:rsidRPr="00771B0E" w:rsidRDefault="005E6FB9" w:rsidP="005E6FB9">
      <w:pPr>
        <w:widowControl/>
        <w:jc w:val="right"/>
        <w:rPr>
          <w:rFonts w:ascii="Times New Roman" w:eastAsia="Times New Roman" w:hAnsi="Times New Roman" w:cs="Times New Roman"/>
          <w:color w:val="auto"/>
          <w:sz w:val="28"/>
          <w:szCs w:val="28"/>
          <w:lang w:val="en-US" w:eastAsia="en-US"/>
        </w:rPr>
      </w:pPr>
      <w:r w:rsidRPr="00771B0E">
        <w:rPr>
          <w:rFonts w:ascii="Times New Roman" w:eastAsia="Times New Roman" w:hAnsi="Times New Roman" w:cs="Times New Roman"/>
          <w:i/>
          <w:iCs/>
          <w:color w:val="auto"/>
          <w:sz w:val="28"/>
          <w:szCs w:val="28"/>
          <w:lang w:val="en-US" w:eastAsia="en-US"/>
        </w:rPr>
        <w:t>(Ký, ghi rõ họ tên và đóng dấu)</w:t>
      </w:r>
    </w:p>
    <w:p w14:paraId="26282488" w14:textId="77777777" w:rsidR="005E6FB9" w:rsidRPr="00771B0E" w:rsidRDefault="005E6FB9">
      <w:pPr>
        <w:widowControl/>
        <w:rPr>
          <w:rFonts w:ascii="Times New Roman" w:hAnsi="Times New Roman" w:cs="Times New Roman"/>
          <w:b/>
          <w:color w:val="auto"/>
          <w:sz w:val="26"/>
          <w:szCs w:val="26"/>
        </w:rPr>
      </w:pPr>
      <w:r w:rsidRPr="00771B0E">
        <w:rPr>
          <w:rFonts w:ascii="Times New Roman" w:hAnsi="Times New Roman" w:cs="Times New Roman"/>
          <w:b/>
          <w:color w:val="auto"/>
          <w:sz w:val="26"/>
          <w:szCs w:val="26"/>
        </w:rPr>
        <w:br w:type="page"/>
      </w:r>
    </w:p>
    <w:p w14:paraId="603A49E2" w14:textId="1E1D5AF5" w:rsidR="00440ED2" w:rsidRPr="00771B0E" w:rsidRDefault="00440ED2" w:rsidP="00440ED2">
      <w:pPr>
        <w:tabs>
          <w:tab w:val="right" w:leader="dot" w:pos="8640"/>
        </w:tabs>
        <w:jc w:val="center"/>
        <w:rPr>
          <w:rFonts w:ascii="Times New Roman" w:hAnsi="Times New Roman" w:cs="Times New Roman"/>
          <w:b/>
          <w:color w:val="auto"/>
          <w:sz w:val="26"/>
          <w:szCs w:val="26"/>
          <w:lang w:val="en-US"/>
        </w:rPr>
      </w:pPr>
      <w:bookmarkStart w:id="2" w:name="bookmark14"/>
      <w:r w:rsidRPr="00771B0E">
        <w:rPr>
          <w:rFonts w:ascii="Times New Roman" w:hAnsi="Times New Roman" w:cs="Times New Roman"/>
          <w:b/>
          <w:color w:val="auto"/>
          <w:sz w:val="26"/>
          <w:szCs w:val="26"/>
          <w:lang w:val="en-US"/>
        </w:rPr>
        <w:lastRenderedPageBreak/>
        <w:t>PHỤ LỤC II</w:t>
      </w:r>
    </w:p>
    <w:p w14:paraId="37315345" w14:textId="4776C11E" w:rsidR="00440ED2" w:rsidRPr="00771B0E" w:rsidRDefault="00440ED2" w:rsidP="00440ED2">
      <w:pPr>
        <w:tabs>
          <w:tab w:val="right" w:leader="dot" w:pos="8640"/>
        </w:tabs>
        <w:jc w:val="center"/>
        <w:rPr>
          <w:rFonts w:ascii="Times New Roman" w:hAnsi="Times New Roman" w:cs="Times New Roman"/>
          <w:i/>
          <w:color w:val="auto"/>
          <w:sz w:val="26"/>
          <w:szCs w:val="26"/>
          <w:lang w:val="en-US"/>
        </w:rPr>
      </w:pPr>
      <w:r w:rsidRPr="00771B0E">
        <w:rPr>
          <w:rFonts w:ascii="Times New Roman" w:hAnsi="Times New Roman" w:cs="Times New Roman"/>
          <w:b/>
          <w:color w:val="auto"/>
          <w:sz w:val="26"/>
          <w:szCs w:val="26"/>
          <w:lang w:val="en-US"/>
        </w:rPr>
        <w:t>NỘI DUNG TÀI LIỆU KỸ THUẬT</w:t>
      </w:r>
      <w:r w:rsidRPr="00771B0E">
        <w:rPr>
          <w:rFonts w:ascii="Times New Roman" w:hAnsi="Times New Roman" w:cs="Times New Roman"/>
          <w:b/>
          <w:color w:val="auto"/>
          <w:sz w:val="26"/>
          <w:szCs w:val="26"/>
          <w:lang w:val="en-US"/>
        </w:rPr>
        <w:br/>
      </w:r>
      <w:r w:rsidRPr="00771B0E">
        <w:rPr>
          <w:rFonts w:ascii="Times New Roman" w:hAnsi="Times New Roman" w:cs="Times New Roman"/>
          <w:i/>
          <w:color w:val="auto"/>
          <w:sz w:val="28"/>
          <w:szCs w:val="28"/>
        </w:rPr>
        <w:t>(</w:t>
      </w:r>
      <w:r w:rsidRPr="00771B0E">
        <w:rPr>
          <w:rFonts w:ascii="Times New Roman" w:hAnsi="Times New Roman" w:cs="Times New Roman"/>
          <w:i/>
          <w:color w:val="auto"/>
          <w:spacing w:val="-6"/>
          <w:sz w:val="28"/>
          <w:szCs w:val="28"/>
        </w:rPr>
        <w:t xml:space="preserve">Kèm theo Nghị định số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 xml:space="preserve">6/NĐ-CP ngày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tháng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 năm 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6 của Chính phủ</w:t>
      </w:r>
      <w:r w:rsidRPr="00771B0E">
        <w:rPr>
          <w:rFonts w:ascii="Times New Roman" w:hAnsi="Times New Roman" w:cs="Times New Roman"/>
          <w:i/>
          <w:color w:val="auto"/>
          <w:sz w:val="28"/>
          <w:szCs w:val="28"/>
        </w:rPr>
        <w:t>)</w:t>
      </w:r>
    </w:p>
    <w:p w14:paraId="7A5454AE" w14:textId="77777777" w:rsidR="00440ED2" w:rsidRPr="00771B0E" w:rsidRDefault="00440ED2" w:rsidP="00440ED2">
      <w:pPr>
        <w:tabs>
          <w:tab w:val="right" w:leader="dot" w:pos="8640"/>
        </w:tabs>
        <w:jc w:val="center"/>
        <w:rPr>
          <w:rFonts w:ascii="Times New Roman" w:hAnsi="Times New Roman" w:cs="Times New Roman"/>
          <w:i/>
          <w:color w:val="auto"/>
          <w:sz w:val="26"/>
          <w:szCs w:val="26"/>
        </w:rPr>
      </w:pPr>
      <w:r w:rsidRPr="00771B0E">
        <w:rPr>
          <w:rFonts w:ascii="Times New Roman" w:hAnsi="Times New Roman" w:cs="Times New Roman"/>
          <w:i/>
          <w:noProof/>
          <w:color w:val="auto"/>
          <w:sz w:val="26"/>
          <w:szCs w:val="26"/>
          <w:lang w:val="en-US" w:eastAsia="en-US"/>
        </w:rPr>
        <mc:AlternateContent>
          <mc:Choice Requires="wps">
            <w:drawing>
              <wp:anchor distT="4294967295" distB="4294967295" distL="114300" distR="114300" simplePos="0" relativeHeight="251691520" behindDoc="0" locked="0" layoutInCell="1" allowOverlap="1" wp14:anchorId="022F4C8D" wp14:editId="6B98733E">
                <wp:simplePos x="0" y="0"/>
                <wp:positionH relativeFrom="column">
                  <wp:posOffset>2295525</wp:posOffset>
                </wp:positionH>
                <wp:positionV relativeFrom="paragraph">
                  <wp:posOffset>40004</wp:posOffset>
                </wp:positionV>
                <wp:extent cx="895350" cy="0"/>
                <wp:effectExtent l="0" t="0" r="0" b="0"/>
                <wp:wrapNone/>
                <wp:docPr id="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ECE8C47" id="_x0000_t32" coordsize="21600,21600" o:spt="32" o:oned="t" path="m,l21600,21600e" filled="f">
                <v:path arrowok="t" fillok="f" o:connecttype="none"/>
                <o:lock v:ext="edit" shapetype="t"/>
              </v:shapetype>
              <v:shape id="AutoShape 21" o:spid="_x0000_s1026" type="#_x0000_t32" style="position:absolute;margin-left:180.75pt;margin-top:3.15pt;width:70.5pt;height:0;z-index:251691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"/>
            </w:pict>
          </mc:Fallback>
        </mc:AlternateContent>
      </w:r>
    </w:p>
    <w:p w14:paraId="10419684" w14:textId="29075567" w:rsidR="00440ED2" w:rsidRPr="00771B0E" w:rsidRDefault="00440ED2" w:rsidP="004D6DBC">
      <w:pPr>
        <w:pStyle w:val="ListParagraph"/>
        <w:widowControl/>
        <w:numPr>
          <w:ilvl w:val="0"/>
          <w:numId w:val="48"/>
        </w:numPr>
        <w:tabs>
          <w:tab w:val="left" w:pos="851"/>
        </w:tabs>
        <w:ind w:left="567" w:hanging="567"/>
        <w:outlineLvl w:val="2"/>
        <w:rPr>
          <w:b/>
          <w:sz w:val="28"/>
          <w:szCs w:val="28"/>
        </w:rPr>
      </w:pPr>
      <w:r w:rsidRPr="00771B0E">
        <w:rPr>
          <w:b/>
          <w:sz w:val="28"/>
          <w:szCs w:val="28"/>
        </w:rPr>
        <w:t>HƯỚNG DẪN CHUẨN BỊ TÀI LIỆU KỸ THUẬT</w:t>
      </w:r>
    </w:p>
    <w:p w14:paraId="3F3810CF" w14:textId="219A1961" w:rsidR="00440ED2" w:rsidRPr="00771B0E" w:rsidRDefault="00440ED2" w:rsidP="004D6DBC">
      <w:pPr>
        <w:widowControl/>
        <w:numPr>
          <w:ilvl w:val="0"/>
          <w:numId w:val="47"/>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Đối với chế phẩm chứa hoạt chất lần đầu tiên đăng ký tại Việt Nam thì tài liệu kỹ thuật phải bao gồm đầy đủ các mục theo yêu cầu tại Mục II.</w:t>
      </w:r>
    </w:p>
    <w:p w14:paraId="64E99A48" w14:textId="51AC4817" w:rsidR="00440ED2" w:rsidRPr="00771B0E" w:rsidRDefault="00440ED2" w:rsidP="004D6DBC">
      <w:pPr>
        <w:widowControl/>
        <w:numPr>
          <w:ilvl w:val="0"/>
          <w:numId w:val="47"/>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Đối với chế phẩm mà hoạt chất đã được đăng ký tại Việt Nam thì tài liệu kỹ thuật bao gồm các nội dung quy định tại Phần 1, Phần 3 (tài liệu về chế phẩm) và Phần 4 Mục II.</w:t>
      </w:r>
    </w:p>
    <w:p w14:paraId="70D0A820" w14:textId="6B6BDA01" w:rsidR="00440ED2" w:rsidRPr="00771B0E" w:rsidRDefault="00440ED2" w:rsidP="004D6DBC">
      <w:pPr>
        <w:pStyle w:val="ListParagraph"/>
        <w:widowControl/>
        <w:numPr>
          <w:ilvl w:val="0"/>
          <w:numId w:val="48"/>
        </w:numPr>
        <w:tabs>
          <w:tab w:val="left" w:pos="851"/>
        </w:tabs>
        <w:ind w:left="567" w:hanging="567"/>
        <w:outlineLvl w:val="2"/>
        <w:rPr>
          <w:b/>
          <w:sz w:val="28"/>
          <w:szCs w:val="28"/>
        </w:rPr>
      </w:pPr>
      <w:r w:rsidRPr="00771B0E">
        <w:rPr>
          <w:b/>
          <w:sz w:val="28"/>
          <w:szCs w:val="28"/>
        </w:rPr>
        <w:t>YÊU CẦU VỀ TÀI LIỆU KỸ THUẬT:</w:t>
      </w:r>
    </w:p>
    <w:p w14:paraId="74BF0069" w14:textId="72E0C142" w:rsidR="00440ED2" w:rsidRPr="00771B0E" w:rsidRDefault="00440ED2" w:rsidP="004D6DBC">
      <w:pPr>
        <w:pStyle w:val="ListParagraph"/>
        <w:widowControl/>
        <w:numPr>
          <w:ilvl w:val="0"/>
          <w:numId w:val="46"/>
        </w:numPr>
        <w:spacing w:before="0"/>
        <w:ind w:left="426" w:hanging="284"/>
        <w:outlineLvl w:val="2"/>
        <w:rPr>
          <w:b/>
          <w:sz w:val="26"/>
          <w:szCs w:val="26"/>
        </w:rPr>
      </w:pPr>
      <w:r w:rsidRPr="00771B0E">
        <w:rPr>
          <w:b/>
          <w:sz w:val="26"/>
          <w:szCs w:val="26"/>
        </w:rPr>
        <w:t>Phần 1</w:t>
      </w:r>
      <w:r w:rsidR="00286CB6" w:rsidRPr="00771B0E">
        <w:rPr>
          <w:b/>
          <w:sz w:val="26"/>
          <w:szCs w:val="26"/>
          <w:lang w:val="en-US"/>
        </w:rPr>
        <w:t xml:space="preserve">: </w:t>
      </w:r>
      <w:r w:rsidRPr="00771B0E">
        <w:rPr>
          <w:b/>
          <w:sz w:val="26"/>
          <w:szCs w:val="26"/>
        </w:rPr>
        <w:t>CHỈ TIÊU CHẤT LƯỢNG</w:t>
      </w:r>
    </w:p>
    <w:p w14:paraId="5E7FA8FA" w14:textId="77777777" w:rsidR="00440ED2" w:rsidRPr="00771B0E" w:rsidRDefault="00440ED2" w:rsidP="004D6DBC">
      <w:pPr>
        <w:widowControl/>
        <w:numPr>
          <w:ilvl w:val="0"/>
          <w:numId w:val="49"/>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Thành phần và hàm lượng hoạt chất;</w:t>
      </w:r>
    </w:p>
    <w:p w14:paraId="6282658C" w14:textId="77777777" w:rsidR="00440ED2" w:rsidRPr="00771B0E" w:rsidRDefault="00440ED2" w:rsidP="004D6DBC">
      <w:pPr>
        <w:widowControl/>
        <w:numPr>
          <w:ilvl w:val="0"/>
          <w:numId w:val="49"/>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Thành phần và hàm lượng phụ gia cộng hưởng;</w:t>
      </w:r>
    </w:p>
    <w:p w14:paraId="3F7E86D3" w14:textId="77777777" w:rsidR="00440ED2" w:rsidRPr="00771B0E" w:rsidRDefault="00440ED2" w:rsidP="004D6DBC">
      <w:pPr>
        <w:widowControl/>
        <w:numPr>
          <w:ilvl w:val="0"/>
          <w:numId w:val="49"/>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Loại chế phẩm;</w:t>
      </w:r>
    </w:p>
    <w:p w14:paraId="740713C2" w14:textId="77777777" w:rsidR="00440ED2" w:rsidRPr="00771B0E" w:rsidRDefault="00440ED2" w:rsidP="004D6DBC">
      <w:pPr>
        <w:widowControl/>
        <w:numPr>
          <w:ilvl w:val="0"/>
          <w:numId w:val="49"/>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Dạng chế phẩm;</w:t>
      </w:r>
    </w:p>
    <w:p w14:paraId="4E8DE1C7" w14:textId="77777777" w:rsidR="00440ED2" w:rsidRPr="00771B0E" w:rsidRDefault="00440ED2" w:rsidP="004D6DBC">
      <w:pPr>
        <w:widowControl/>
        <w:numPr>
          <w:ilvl w:val="0"/>
          <w:numId w:val="49"/>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Hạn sử dụng;</w:t>
      </w:r>
    </w:p>
    <w:p w14:paraId="29BCDE3E" w14:textId="06EEE2F8" w:rsidR="00286CB6" w:rsidRPr="00771B0E" w:rsidRDefault="00170CC9" w:rsidP="004D6DBC">
      <w:pPr>
        <w:widowControl/>
        <w:numPr>
          <w:ilvl w:val="0"/>
          <w:numId w:val="49"/>
        </w:numPr>
        <w:tabs>
          <w:tab w:val="clear" w:pos="720"/>
          <w:tab w:val="left" w:pos="851"/>
          <w:tab w:val="left" w:leader="dot" w:pos="8789"/>
        </w:tabs>
        <w:ind w:left="0" w:firstLine="426"/>
        <w:jc w:val="both"/>
        <w:rPr>
          <w:rFonts w:ascii="Times New Roman" w:eastAsia="Times New Roman" w:hAnsi="Times New Roman" w:cs="Times New Roman"/>
          <w:b/>
          <w:color w:val="auto"/>
          <w:sz w:val="26"/>
          <w:szCs w:val="26"/>
          <w:lang w:val="vi" w:eastAsia="en-US"/>
          <w14:ligatures w14:val="standardContextual"/>
        </w:rPr>
      </w:pPr>
      <w:r w:rsidRPr="00170CC9">
        <w:rPr>
          <w:rFonts w:ascii="Times New Roman" w:eastAsia="Times New Roman" w:hAnsi="Times New Roman" w:cs="Times New Roman"/>
          <w:bCs/>
          <w:color w:val="auto"/>
          <w:spacing w:val="-20"/>
          <w:sz w:val="28"/>
          <w:szCs w:val="28"/>
          <w:lang w:eastAsia="en-US"/>
        </w:rPr>
        <w:t>Nguồn hoạt chất (hàm lượng kỹ thuật, tên và địa chỉ đơn vị cung cấp hoạt chất)</w:t>
      </w:r>
      <w:r w:rsidR="00440ED2" w:rsidRPr="00771B0E">
        <w:rPr>
          <w:rFonts w:ascii="Times New Roman" w:eastAsia="Times New Roman" w:hAnsi="Times New Roman" w:cs="Times New Roman"/>
          <w:bCs/>
          <w:color w:val="auto"/>
          <w:sz w:val="28"/>
          <w:szCs w:val="28"/>
          <w:lang w:val="en-US" w:eastAsia="en-US"/>
        </w:rPr>
        <w:t>.</w:t>
      </w:r>
    </w:p>
    <w:p w14:paraId="3E7E167F" w14:textId="0B49245E" w:rsidR="00611042" w:rsidRPr="00771B0E" w:rsidRDefault="00611042" w:rsidP="004D6DBC">
      <w:pPr>
        <w:pStyle w:val="ListParagraph"/>
        <w:widowControl/>
        <w:numPr>
          <w:ilvl w:val="0"/>
          <w:numId w:val="46"/>
        </w:numPr>
        <w:spacing w:before="0"/>
        <w:ind w:left="426" w:hanging="284"/>
        <w:outlineLvl w:val="2"/>
        <w:rPr>
          <w:b/>
          <w:sz w:val="28"/>
          <w:szCs w:val="28"/>
        </w:rPr>
      </w:pPr>
      <w:r w:rsidRPr="00771B0E">
        <w:rPr>
          <w:b/>
          <w:sz w:val="28"/>
          <w:szCs w:val="28"/>
        </w:rPr>
        <w:t>Phần 2</w:t>
      </w:r>
      <w:r w:rsidRPr="00771B0E">
        <w:rPr>
          <w:b/>
          <w:sz w:val="28"/>
          <w:szCs w:val="28"/>
          <w:lang w:val="en-US"/>
        </w:rPr>
        <w:t xml:space="preserve">: </w:t>
      </w:r>
      <w:r w:rsidRPr="00771B0E">
        <w:rPr>
          <w:b/>
          <w:sz w:val="28"/>
          <w:szCs w:val="28"/>
        </w:rPr>
        <w:t>HOẠT CHẤT</w:t>
      </w:r>
    </w:p>
    <w:p w14:paraId="0631E6B0" w14:textId="1E209648"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Ngoại dạng</w:t>
      </w:r>
    </w:p>
    <w:p w14:paraId="436B8FF4" w14:textId="3AAEAC55"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Hàm lượng tối thiểu và tối đa của hoạt chất</w:t>
      </w:r>
    </w:p>
    <w:p w14:paraId="107E6F51" w14:textId="60B4BDD3"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Nhận diện và hàm lượng các đồng phân, tạp chất</w:t>
      </w:r>
    </w:p>
    <w:p w14:paraId="5D812A93" w14:textId="6FEAAE4E"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Thời hạn sử dụng</w:t>
      </w:r>
    </w:p>
    <w:p w14:paraId="3F4B336D" w14:textId="742589EA"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Phương pháp và quy trình phân tích xác định hàm lượng hoạt chất</w:t>
      </w:r>
    </w:p>
    <w:p w14:paraId="4300B743" w14:textId="642D0B1C"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Số CAS</w:t>
      </w:r>
    </w:p>
    <w:p w14:paraId="0D8356F1" w14:textId="292871CB"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thông thường</w:t>
      </w:r>
    </w:p>
    <w:p w14:paraId="02AB079D" w14:textId="745112D2"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Tên hóa chất theo IUPAC</w:t>
      </w:r>
    </w:p>
    <w:p w14:paraId="764FBE04" w14:textId="329DAFEE"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Công thức cấu tạo</w:t>
      </w:r>
    </w:p>
    <w:p w14:paraId="6C399132" w14:textId="66648D71"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Công thức phân tử</w:t>
      </w:r>
    </w:p>
    <w:p w14:paraId="778411BD" w14:textId="71FACB31"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Khối lượng phân tử</w:t>
      </w:r>
    </w:p>
    <w:p w14:paraId="20A97320" w14:textId="1E623E1D"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Họ hóa chất</w:t>
      </w:r>
    </w:p>
    <w:p w14:paraId="1FB26905" w14:textId="30E4A662"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Điểm nóng chảy, sôi, phân hủy</w:t>
      </w:r>
    </w:p>
    <w:p w14:paraId="1A73A8DB" w14:textId="7EEB3861"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Áp suất hơi</w:t>
      </w:r>
    </w:p>
    <w:p w14:paraId="62218A56" w14:textId="3D1B7901"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Tỷ trọng (với chất lỏng)</w:t>
      </w:r>
    </w:p>
    <w:p w14:paraId="3BC4E899" w14:textId="4941FEBD"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Khả năng hòa tan trong nước và dung môi hữu cơ</w:t>
      </w:r>
    </w:p>
    <w:p w14:paraId="0C1C09E1" w14:textId="1B6C5390"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Độc cấp tính</w:t>
      </w:r>
    </w:p>
    <w:p w14:paraId="2AB3BD7A" w14:textId="0A7AC8D4" w:rsidR="00611042" w:rsidRPr="00771B0E" w:rsidRDefault="00611042" w:rsidP="004D6DBC">
      <w:pPr>
        <w:pStyle w:val="ListParagraph"/>
        <w:numPr>
          <w:ilvl w:val="0"/>
          <w:numId w:val="51"/>
        </w:numPr>
        <w:ind w:left="0" w:firstLine="426"/>
        <w:rPr>
          <w:sz w:val="28"/>
          <w:szCs w:val="28"/>
        </w:rPr>
      </w:pPr>
      <w:r w:rsidRPr="00771B0E">
        <w:rPr>
          <w:sz w:val="28"/>
          <w:szCs w:val="28"/>
        </w:rPr>
        <w:t>Độc cấp tính qua miệng (LD50)</w:t>
      </w:r>
    </w:p>
    <w:p w14:paraId="4C78C8C3" w14:textId="5771AE99" w:rsidR="00611042" w:rsidRPr="00771B0E" w:rsidRDefault="00611042" w:rsidP="004D6DBC">
      <w:pPr>
        <w:pStyle w:val="ListParagraph"/>
        <w:numPr>
          <w:ilvl w:val="0"/>
          <w:numId w:val="51"/>
        </w:numPr>
        <w:ind w:left="0" w:firstLine="426"/>
        <w:rPr>
          <w:sz w:val="28"/>
          <w:szCs w:val="28"/>
        </w:rPr>
      </w:pPr>
      <w:r w:rsidRPr="00771B0E">
        <w:rPr>
          <w:sz w:val="28"/>
          <w:szCs w:val="28"/>
        </w:rPr>
        <w:t>Độc cấp tính qua da (LD50)</w:t>
      </w:r>
    </w:p>
    <w:p w14:paraId="50BAB9B4" w14:textId="074A1CAB" w:rsidR="00611042" w:rsidRPr="00771B0E" w:rsidRDefault="00611042" w:rsidP="004D6DBC">
      <w:pPr>
        <w:pStyle w:val="ListParagraph"/>
        <w:numPr>
          <w:ilvl w:val="0"/>
          <w:numId w:val="51"/>
        </w:numPr>
        <w:ind w:left="0" w:firstLine="426"/>
        <w:rPr>
          <w:sz w:val="28"/>
          <w:szCs w:val="28"/>
        </w:rPr>
      </w:pPr>
      <w:r w:rsidRPr="00771B0E">
        <w:rPr>
          <w:sz w:val="28"/>
          <w:szCs w:val="28"/>
        </w:rPr>
        <w:t>Độc cấp tính qua hô hấp (LC50)</w:t>
      </w:r>
    </w:p>
    <w:p w14:paraId="26731891" w14:textId="0C9E5707" w:rsidR="00611042" w:rsidRPr="00771B0E" w:rsidRDefault="00611042" w:rsidP="004D6DBC">
      <w:pPr>
        <w:pStyle w:val="ListParagraph"/>
        <w:numPr>
          <w:ilvl w:val="0"/>
          <w:numId w:val="51"/>
        </w:numPr>
        <w:ind w:left="0" w:firstLine="426"/>
        <w:rPr>
          <w:sz w:val="28"/>
          <w:szCs w:val="28"/>
        </w:rPr>
      </w:pPr>
      <w:r w:rsidRPr="00771B0E">
        <w:rPr>
          <w:sz w:val="28"/>
          <w:szCs w:val="28"/>
        </w:rPr>
        <w:t>Khả năng kích thích mắt</w:t>
      </w:r>
    </w:p>
    <w:p w14:paraId="288234EA" w14:textId="25EE030A" w:rsidR="00611042" w:rsidRPr="00771B0E" w:rsidRDefault="00611042" w:rsidP="004D6DBC">
      <w:pPr>
        <w:pStyle w:val="ListParagraph"/>
        <w:numPr>
          <w:ilvl w:val="0"/>
          <w:numId w:val="51"/>
        </w:numPr>
        <w:ind w:left="0" w:firstLine="426"/>
        <w:rPr>
          <w:sz w:val="28"/>
          <w:szCs w:val="28"/>
        </w:rPr>
      </w:pPr>
      <w:r w:rsidRPr="00771B0E">
        <w:rPr>
          <w:sz w:val="28"/>
          <w:szCs w:val="28"/>
        </w:rPr>
        <w:t>Khả năng kích thích da</w:t>
      </w:r>
    </w:p>
    <w:p w14:paraId="2634BE5D" w14:textId="32BE7DAE" w:rsidR="00611042" w:rsidRPr="00771B0E" w:rsidRDefault="00611042" w:rsidP="004D6DBC">
      <w:pPr>
        <w:pStyle w:val="ListParagraph"/>
        <w:numPr>
          <w:ilvl w:val="0"/>
          <w:numId w:val="51"/>
        </w:numPr>
        <w:ind w:left="0" w:firstLine="426"/>
        <w:rPr>
          <w:sz w:val="28"/>
          <w:szCs w:val="28"/>
        </w:rPr>
      </w:pPr>
      <w:r w:rsidRPr="00771B0E">
        <w:rPr>
          <w:sz w:val="28"/>
          <w:szCs w:val="28"/>
        </w:rPr>
        <w:t>Khả năng gây dị ứng</w:t>
      </w:r>
    </w:p>
    <w:p w14:paraId="5077C8F4" w14:textId="1F2447D7"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Độc cận mãn tính (tên gọi khác: độc bán trường, độc bán mãn tính)</w:t>
      </w:r>
    </w:p>
    <w:p w14:paraId="1E652A4F" w14:textId="2312749B"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Độc mãn tính</w:t>
      </w:r>
    </w:p>
    <w:p w14:paraId="2A14E13B" w14:textId="62E6F713"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lastRenderedPageBreak/>
        <w:t>Khả năng gây ung thư</w:t>
      </w:r>
    </w:p>
    <w:p w14:paraId="7E1167AD" w14:textId="18D6DDC1"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Khả năng gây đột biến gen</w:t>
      </w:r>
    </w:p>
    <w:p w14:paraId="7CC3507B" w14:textId="7510FCAA"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Độc tính với sinh sản và sự phát triển (bao gồm cả khả năng sinh quái thai)</w:t>
      </w:r>
    </w:p>
    <w:p w14:paraId="6BF3699B" w14:textId="2E09888D"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Các nghiên cứu độc tính khác, nếu có</w:t>
      </w:r>
    </w:p>
    <w:p w14:paraId="742740F0" w14:textId="0E6D0926"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eastAsia="Times New Roman" w:hAnsi="Times New Roman" w:cs="Times New Roman"/>
          <w:bCs/>
          <w:color w:val="auto"/>
          <w:sz w:val="28"/>
          <w:szCs w:val="28"/>
          <w:lang w:val="en-US" w:eastAsia="en-US"/>
        </w:rPr>
      </w:pPr>
      <w:r w:rsidRPr="00771B0E">
        <w:rPr>
          <w:rFonts w:ascii="Times New Roman" w:eastAsia="Times New Roman" w:hAnsi="Times New Roman" w:cs="Times New Roman"/>
          <w:bCs/>
          <w:color w:val="auto"/>
          <w:sz w:val="28"/>
          <w:szCs w:val="28"/>
          <w:lang w:val="en-US" w:eastAsia="en-US"/>
        </w:rPr>
        <w:t>Dữ liệu y khoa, triệu chứng ngộ độc, thuốc giải độc nếu có</w:t>
      </w:r>
    </w:p>
    <w:p w14:paraId="20F32B1B" w14:textId="7AFC4D03"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eastAsia="Times New Roman" w:hAnsi="Times New Roman" w:cs="Times New Roman"/>
          <w:bCs/>
          <w:color w:val="auto"/>
          <w:sz w:val="28"/>
          <w:szCs w:val="28"/>
          <w:lang w:val="en-US" w:eastAsia="en-US"/>
        </w:rPr>
        <w:t>Chuyển hóa trong môi trường</w:t>
      </w:r>
    </w:p>
    <w:p w14:paraId="2BC95E49" w14:textId="5A768E3B" w:rsidR="00611042" w:rsidRPr="00771B0E" w:rsidRDefault="00611042" w:rsidP="004D6DBC">
      <w:pPr>
        <w:pStyle w:val="ListParagraph"/>
        <w:numPr>
          <w:ilvl w:val="0"/>
          <w:numId w:val="52"/>
        </w:numPr>
        <w:ind w:left="0" w:firstLine="426"/>
        <w:rPr>
          <w:sz w:val="28"/>
          <w:szCs w:val="28"/>
        </w:rPr>
      </w:pPr>
      <w:r w:rsidRPr="00771B0E">
        <w:rPr>
          <w:sz w:val="28"/>
          <w:szCs w:val="28"/>
        </w:rPr>
        <w:t>Trong đất</w:t>
      </w:r>
    </w:p>
    <w:p w14:paraId="6732E830" w14:textId="383BD7A5" w:rsidR="00611042" w:rsidRPr="00771B0E" w:rsidRDefault="00611042" w:rsidP="004D6DBC">
      <w:pPr>
        <w:pStyle w:val="ListParagraph"/>
        <w:numPr>
          <w:ilvl w:val="0"/>
          <w:numId w:val="52"/>
        </w:numPr>
        <w:ind w:left="0" w:firstLine="426"/>
        <w:rPr>
          <w:sz w:val="28"/>
          <w:szCs w:val="28"/>
        </w:rPr>
      </w:pPr>
      <w:r w:rsidRPr="00771B0E">
        <w:rPr>
          <w:sz w:val="28"/>
          <w:szCs w:val="28"/>
        </w:rPr>
        <w:t>Trong nước</w:t>
      </w:r>
    </w:p>
    <w:p w14:paraId="27027931" w14:textId="3BB8B7A7" w:rsidR="00611042" w:rsidRPr="00771B0E" w:rsidRDefault="00611042" w:rsidP="004D6DBC">
      <w:pPr>
        <w:pStyle w:val="ListParagraph"/>
        <w:numPr>
          <w:ilvl w:val="0"/>
          <w:numId w:val="52"/>
        </w:numPr>
        <w:ind w:left="0" w:firstLine="426"/>
        <w:rPr>
          <w:sz w:val="28"/>
          <w:szCs w:val="28"/>
        </w:rPr>
      </w:pPr>
      <w:r w:rsidRPr="00771B0E">
        <w:rPr>
          <w:sz w:val="28"/>
          <w:szCs w:val="28"/>
        </w:rPr>
        <w:t>Trong không khí</w:t>
      </w:r>
    </w:p>
    <w:p w14:paraId="24F01B07" w14:textId="436F1D65"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tính sinh thái</w:t>
      </w:r>
    </w:p>
    <w:p w14:paraId="2A49A74C" w14:textId="49EE9C34" w:rsidR="00611042" w:rsidRPr="00771B0E" w:rsidRDefault="00611042" w:rsidP="004D6DBC">
      <w:pPr>
        <w:pStyle w:val="ListParagraph"/>
        <w:numPr>
          <w:ilvl w:val="0"/>
          <w:numId w:val="53"/>
        </w:numPr>
        <w:ind w:left="0" w:firstLine="426"/>
        <w:rPr>
          <w:sz w:val="28"/>
          <w:szCs w:val="28"/>
        </w:rPr>
      </w:pPr>
      <w:r w:rsidRPr="00771B0E">
        <w:rPr>
          <w:sz w:val="28"/>
          <w:szCs w:val="28"/>
        </w:rPr>
        <w:t>Độc tính với chim</w:t>
      </w:r>
    </w:p>
    <w:p w14:paraId="66A3DA96" w14:textId="2485FAF8" w:rsidR="00611042" w:rsidRPr="00771B0E" w:rsidRDefault="00611042" w:rsidP="004D6DBC">
      <w:pPr>
        <w:pStyle w:val="ListParagraph"/>
        <w:numPr>
          <w:ilvl w:val="0"/>
          <w:numId w:val="53"/>
        </w:numPr>
        <w:ind w:left="0" w:firstLine="426"/>
        <w:rPr>
          <w:sz w:val="28"/>
          <w:szCs w:val="28"/>
        </w:rPr>
      </w:pPr>
      <w:r w:rsidRPr="00771B0E">
        <w:rPr>
          <w:sz w:val="28"/>
          <w:szCs w:val="28"/>
        </w:rPr>
        <w:t>Độc tính với cá và các loài thủy sinh</w:t>
      </w:r>
    </w:p>
    <w:p w14:paraId="37058D60" w14:textId="202878C3" w:rsidR="00611042" w:rsidRPr="00771B0E" w:rsidRDefault="00611042" w:rsidP="004D6DBC">
      <w:pPr>
        <w:pStyle w:val="ListParagraph"/>
        <w:numPr>
          <w:ilvl w:val="0"/>
          <w:numId w:val="53"/>
        </w:numPr>
        <w:ind w:left="0" w:firstLine="426"/>
        <w:rPr>
          <w:sz w:val="28"/>
          <w:szCs w:val="28"/>
        </w:rPr>
      </w:pPr>
      <w:r w:rsidRPr="00771B0E">
        <w:rPr>
          <w:sz w:val="28"/>
          <w:szCs w:val="28"/>
        </w:rPr>
        <w:t>Độc tính với ong</w:t>
      </w:r>
    </w:p>
    <w:p w14:paraId="6B0D7064" w14:textId="24CF2B84" w:rsidR="00611042" w:rsidRPr="00771B0E" w:rsidRDefault="00611042" w:rsidP="004D6DBC">
      <w:pPr>
        <w:pStyle w:val="ListParagraph"/>
        <w:numPr>
          <w:ilvl w:val="0"/>
          <w:numId w:val="53"/>
        </w:numPr>
        <w:ind w:left="0" w:firstLine="426"/>
        <w:rPr>
          <w:sz w:val="28"/>
          <w:szCs w:val="28"/>
        </w:rPr>
      </w:pPr>
      <w:r w:rsidRPr="00771B0E">
        <w:rPr>
          <w:sz w:val="28"/>
          <w:szCs w:val="28"/>
        </w:rPr>
        <w:t>Độc tính với các sinh vật không phải đối tượng phòng trừ</w:t>
      </w:r>
    </w:p>
    <w:p w14:paraId="61108C80" w14:textId="77777777" w:rsidR="00611042" w:rsidRPr="00771B0E" w:rsidRDefault="00611042" w:rsidP="004D6DBC">
      <w:pPr>
        <w:pStyle w:val="ListParagraph"/>
        <w:widowControl/>
        <w:numPr>
          <w:ilvl w:val="0"/>
          <w:numId w:val="46"/>
        </w:numPr>
        <w:spacing w:before="0"/>
        <w:ind w:left="426" w:hanging="284"/>
        <w:outlineLvl w:val="2"/>
        <w:rPr>
          <w:b/>
          <w:sz w:val="28"/>
          <w:szCs w:val="28"/>
        </w:rPr>
      </w:pPr>
      <w:r w:rsidRPr="00771B0E">
        <w:rPr>
          <w:b/>
          <w:sz w:val="28"/>
          <w:szCs w:val="28"/>
        </w:rPr>
        <w:t>Phần 3</w:t>
      </w:r>
      <w:r w:rsidRPr="00771B0E">
        <w:rPr>
          <w:b/>
          <w:sz w:val="28"/>
          <w:szCs w:val="28"/>
          <w:lang w:val="en-US"/>
        </w:rPr>
        <w:t xml:space="preserve">: </w:t>
      </w:r>
      <w:r w:rsidRPr="00771B0E">
        <w:rPr>
          <w:b/>
          <w:sz w:val="28"/>
          <w:szCs w:val="28"/>
        </w:rPr>
        <w:t>CHẾ PHẨM</w:t>
      </w:r>
    </w:p>
    <w:p w14:paraId="211521BA" w14:textId="5CE53AE0" w:rsidR="00611042" w:rsidRPr="00771B0E" w:rsidRDefault="00611042" w:rsidP="004D6DBC">
      <w:pPr>
        <w:pStyle w:val="ListParagraph"/>
        <w:widowControl/>
        <w:numPr>
          <w:ilvl w:val="0"/>
          <w:numId w:val="54"/>
        </w:numPr>
        <w:tabs>
          <w:tab w:val="left" w:pos="851"/>
        </w:tabs>
        <w:spacing w:before="0"/>
        <w:ind w:left="0" w:firstLine="426"/>
        <w:outlineLvl w:val="2"/>
        <w:rPr>
          <w:b/>
          <w:sz w:val="28"/>
          <w:szCs w:val="28"/>
        </w:rPr>
      </w:pPr>
      <w:r w:rsidRPr="00771B0E">
        <w:rPr>
          <w:b/>
          <w:sz w:val="28"/>
          <w:szCs w:val="28"/>
        </w:rPr>
        <w:t>DỮ LIỆU LÝ-HÓA</w:t>
      </w:r>
    </w:p>
    <w:p w14:paraId="42BB98AA" w14:textId="141D1DC4"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Nhận diện chế phẩm</w:t>
      </w:r>
    </w:p>
    <w:p w14:paraId="31DC7F29" w14:textId="23CB3F87" w:rsidR="00611042" w:rsidRPr="00771B0E" w:rsidRDefault="00611042" w:rsidP="004D6DBC">
      <w:pPr>
        <w:pStyle w:val="ListParagraph"/>
        <w:numPr>
          <w:ilvl w:val="0"/>
          <w:numId w:val="55"/>
        </w:numPr>
        <w:ind w:left="0" w:firstLine="426"/>
        <w:rPr>
          <w:sz w:val="28"/>
          <w:szCs w:val="28"/>
        </w:rPr>
      </w:pPr>
      <w:r w:rsidRPr="00771B0E">
        <w:rPr>
          <w:sz w:val="28"/>
          <w:szCs w:val="28"/>
        </w:rPr>
        <w:t xml:space="preserve">Tên chế phẩm </w:t>
      </w:r>
    </w:p>
    <w:p w14:paraId="730713B8" w14:textId="33E5A089" w:rsidR="00611042" w:rsidRPr="00771B0E" w:rsidRDefault="00611042" w:rsidP="004D6DBC">
      <w:pPr>
        <w:pStyle w:val="ListParagraph"/>
        <w:numPr>
          <w:ilvl w:val="0"/>
          <w:numId w:val="55"/>
        </w:numPr>
        <w:ind w:left="0" w:firstLine="426"/>
        <w:rPr>
          <w:sz w:val="28"/>
          <w:szCs w:val="28"/>
        </w:rPr>
      </w:pPr>
      <w:r w:rsidRPr="00771B0E">
        <w:rPr>
          <w:sz w:val="28"/>
          <w:szCs w:val="28"/>
        </w:rPr>
        <w:t>Tên và địa chỉ nhà sản xuất chế phẩm</w:t>
      </w:r>
    </w:p>
    <w:p w14:paraId="718C7326" w14:textId="172B1376" w:rsidR="00611042" w:rsidRPr="00771B0E" w:rsidRDefault="00611042" w:rsidP="004D6DBC">
      <w:pPr>
        <w:pStyle w:val="ListParagraph"/>
        <w:numPr>
          <w:ilvl w:val="0"/>
          <w:numId w:val="55"/>
        </w:numPr>
        <w:ind w:left="0" w:firstLine="426"/>
        <w:rPr>
          <w:sz w:val="28"/>
          <w:szCs w:val="28"/>
        </w:rPr>
      </w:pPr>
      <w:r w:rsidRPr="00771B0E">
        <w:rPr>
          <w:sz w:val="28"/>
          <w:szCs w:val="28"/>
        </w:rPr>
        <w:t>Tên và địa chỉ đơn vị sang chai, đóng gói (nếu có)</w:t>
      </w:r>
    </w:p>
    <w:p w14:paraId="342A7C01" w14:textId="5AEE83BB" w:rsidR="00611042" w:rsidRPr="00771B0E" w:rsidRDefault="00611042" w:rsidP="004D6DBC">
      <w:pPr>
        <w:pStyle w:val="ListParagraph"/>
        <w:numPr>
          <w:ilvl w:val="0"/>
          <w:numId w:val="55"/>
        </w:numPr>
        <w:ind w:left="0" w:firstLine="426"/>
        <w:rPr>
          <w:sz w:val="28"/>
          <w:szCs w:val="28"/>
        </w:rPr>
      </w:pPr>
      <w:r w:rsidRPr="00771B0E">
        <w:rPr>
          <w:sz w:val="28"/>
          <w:szCs w:val="28"/>
        </w:rPr>
        <w:t>Cấp độc cấp tính theo phân loại của hệ thống hài hòa toàn cầu về phân loại và ghi nhãn hóa chất</w:t>
      </w:r>
    </w:p>
    <w:p w14:paraId="5CE40E4D" w14:textId="2BD2651D"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Thành phần</w:t>
      </w:r>
    </w:p>
    <w:p w14:paraId="340574F1" w14:textId="76761AC3" w:rsidR="00611042" w:rsidRPr="00771B0E" w:rsidRDefault="00611042" w:rsidP="004D6DBC">
      <w:pPr>
        <w:pStyle w:val="ListParagraph"/>
        <w:numPr>
          <w:ilvl w:val="0"/>
          <w:numId w:val="56"/>
        </w:numPr>
        <w:ind w:left="0" w:firstLine="426"/>
        <w:rPr>
          <w:sz w:val="28"/>
          <w:szCs w:val="28"/>
        </w:rPr>
      </w:pPr>
      <w:r w:rsidRPr="00771B0E">
        <w:rPr>
          <w:sz w:val="28"/>
          <w:szCs w:val="28"/>
        </w:rPr>
        <w:t>Hàm lượng hoạt chất</w:t>
      </w:r>
    </w:p>
    <w:p w14:paraId="50641AA4" w14:textId="1433B709" w:rsidR="00611042" w:rsidRPr="00771B0E" w:rsidRDefault="00611042" w:rsidP="004D6DBC">
      <w:pPr>
        <w:pStyle w:val="ListParagraph"/>
        <w:numPr>
          <w:ilvl w:val="0"/>
          <w:numId w:val="56"/>
        </w:numPr>
        <w:ind w:left="0" w:firstLine="426"/>
        <w:rPr>
          <w:sz w:val="28"/>
          <w:szCs w:val="28"/>
        </w:rPr>
      </w:pPr>
      <w:r w:rsidRPr="00771B0E">
        <w:rPr>
          <w:sz w:val="28"/>
          <w:szCs w:val="28"/>
        </w:rPr>
        <w:t>Hàm lượng các chất phụ gia (bao gồm cả dung môi, chất mang)</w:t>
      </w:r>
    </w:p>
    <w:p w14:paraId="2B5EDE4B" w14:textId="5856D557"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Đặc tính lý hóa của chế phẩm</w:t>
      </w:r>
    </w:p>
    <w:p w14:paraId="7182BF7B" w14:textId="6FA66478" w:rsidR="00611042" w:rsidRPr="00771B0E" w:rsidRDefault="00611042" w:rsidP="004D6DBC">
      <w:pPr>
        <w:pStyle w:val="ListParagraph"/>
        <w:numPr>
          <w:ilvl w:val="0"/>
          <w:numId w:val="57"/>
        </w:numPr>
        <w:ind w:left="0" w:firstLine="426"/>
        <w:rPr>
          <w:sz w:val="28"/>
          <w:szCs w:val="28"/>
        </w:rPr>
      </w:pPr>
      <w:r w:rsidRPr="00771B0E">
        <w:rPr>
          <w:sz w:val="28"/>
          <w:szCs w:val="28"/>
        </w:rPr>
        <w:t>Ngoại dạng</w:t>
      </w:r>
    </w:p>
    <w:p w14:paraId="3FF8C287" w14:textId="1B3CA07B" w:rsidR="00611042" w:rsidRPr="00771B0E" w:rsidRDefault="00611042" w:rsidP="004D6DBC">
      <w:pPr>
        <w:pStyle w:val="ListParagraph"/>
        <w:numPr>
          <w:ilvl w:val="0"/>
          <w:numId w:val="57"/>
        </w:numPr>
        <w:ind w:left="0" w:firstLine="426"/>
        <w:rPr>
          <w:sz w:val="28"/>
          <w:szCs w:val="28"/>
        </w:rPr>
      </w:pPr>
      <w:r w:rsidRPr="00771B0E">
        <w:rPr>
          <w:sz w:val="28"/>
          <w:szCs w:val="28"/>
        </w:rPr>
        <w:t>Tỷ trọng với chất lỏng</w:t>
      </w:r>
    </w:p>
    <w:p w14:paraId="454B7DCC" w14:textId="5FEFA4A2" w:rsidR="00611042" w:rsidRPr="00771B0E" w:rsidRDefault="00611042" w:rsidP="004D6DBC">
      <w:pPr>
        <w:pStyle w:val="ListParagraph"/>
        <w:numPr>
          <w:ilvl w:val="0"/>
          <w:numId w:val="57"/>
        </w:numPr>
        <w:ind w:left="0" w:firstLine="426"/>
        <w:rPr>
          <w:sz w:val="28"/>
          <w:szCs w:val="28"/>
        </w:rPr>
      </w:pPr>
      <w:r w:rsidRPr="00771B0E">
        <w:rPr>
          <w:sz w:val="28"/>
          <w:szCs w:val="28"/>
        </w:rPr>
        <w:t>Khả năng bắt lửa, điểm chớp</w:t>
      </w:r>
    </w:p>
    <w:p w14:paraId="7C25E342" w14:textId="13F3AE8A" w:rsidR="00611042" w:rsidRPr="00771B0E" w:rsidRDefault="00611042" w:rsidP="004D6DBC">
      <w:pPr>
        <w:pStyle w:val="ListParagraph"/>
        <w:numPr>
          <w:ilvl w:val="0"/>
          <w:numId w:val="57"/>
        </w:numPr>
        <w:ind w:left="0" w:firstLine="426"/>
        <w:rPr>
          <w:sz w:val="28"/>
          <w:szCs w:val="28"/>
        </w:rPr>
      </w:pPr>
      <w:r w:rsidRPr="00771B0E">
        <w:rPr>
          <w:sz w:val="28"/>
          <w:szCs w:val="28"/>
        </w:rPr>
        <w:t>Khả năng ăn mòn (nếu có)</w:t>
      </w:r>
    </w:p>
    <w:p w14:paraId="548C473F" w14:textId="4CCFEC73" w:rsidR="00611042" w:rsidRPr="00771B0E" w:rsidRDefault="00611042" w:rsidP="004D6DBC">
      <w:pPr>
        <w:pStyle w:val="ListParagraph"/>
        <w:numPr>
          <w:ilvl w:val="0"/>
          <w:numId w:val="57"/>
        </w:numPr>
        <w:ind w:left="0" w:firstLine="426"/>
        <w:rPr>
          <w:sz w:val="28"/>
          <w:szCs w:val="28"/>
        </w:rPr>
      </w:pPr>
      <w:r w:rsidRPr="00771B0E">
        <w:rPr>
          <w:sz w:val="28"/>
          <w:szCs w:val="28"/>
        </w:rPr>
        <w:t>Độ bền bảo quản</w:t>
      </w:r>
    </w:p>
    <w:p w14:paraId="249627DC" w14:textId="41577681" w:rsidR="00611042" w:rsidRPr="00771B0E" w:rsidRDefault="00611042" w:rsidP="004D6DBC">
      <w:pPr>
        <w:pStyle w:val="ListParagraph"/>
        <w:numPr>
          <w:ilvl w:val="0"/>
          <w:numId w:val="57"/>
        </w:numPr>
        <w:ind w:left="0" w:firstLine="426"/>
        <w:rPr>
          <w:sz w:val="28"/>
          <w:szCs w:val="28"/>
        </w:rPr>
      </w:pPr>
      <w:r w:rsidRPr="00771B0E">
        <w:rPr>
          <w:sz w:val="28"/>
          <w:szCs w:val="28"/>
        </w:rPr>
        <w:t>Độ acid, kiềm hoặc pH</w:t>
      </w:r>
    </w:p>
    <w:p w14:paraId="2F83F2F2" w14:textId="58283262" w:rsidR="00611042" w:rsidRPr="00771B0E" w:rsidRDefault="00611042" w:rsidP="004D6DBC">
      <w:pPr>
        <w:pStyle w:val="ListParagraph"/>
        <w:numPr>
          <w:ilvl w:val="0"/>
          <w:numId w:val="57"/>
        </w:numPr>
        <w:ind w:left="0" w:firstLine="426"/>
        <w:rPr>
          <w:sz w:val="28"/>
          <w:szCs w:val="28"/>
        </w:rPr>
      </w:pPr>
      <w:r w:rsidRPr="00771B0E">
        <w:rPr>
          <w:sz w:val="28"/>
          <w:szCs w:val="28"/>
        </w:rPr>
        <w:t>Khả năng hỗn hợp với chế phẩm khác</w:t>
      </w:r>
    </w:p>
    <w:p w14:paraId="740C0773" w14:textId="24568E66"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Phương pháp và quy trình phân tích</w:t>
      </w:r>
    </w:p>
    <w:p w14:paraId="0C86C94E" w14:textId="0E5DD02C"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Quy trình sản xuất chế phẩm</w:t>
      </w:r>
    </w:p>
    <w:p w14:paraId="29E578FF" w14:textId="219D7B3F" w:rsidR="00611042" w:rsidRPr="00771B0E" w:rsidRDefault="00611042" w:rsidP="004D6DBC">
      <w:pPr>
        <w:pStyle w:val="ListParagraph"/>
        <w:widowControl/>
        <w:numPr>
          <w:ilvl w:val="0"/>
          <w:numId w:val="54"/>
        </w:numPr>
        <w:tabs>
          <w:tab w:val="left" w:pos="851"/>
        </w:tabs>
        <w:spacing w:before="0"/>
        <w:ind w:left="0" w:firstLine="426"/>
        <w:outlineLvl w:val="2"/>
        <w:rPr>
          <w:b/>
          <w:sz w:val="28"/>
          <w:szCs w:val="28"/>
        </w:rPr>
      </w:pPr>
      <w:r w:rsidRPr="00771B0E">
        <w:rPr>
          <w:b/>
          <w:sz w:val="28"/>
          <w:szCs w:val="28"/>
        </w:rPr>
        <w:t>ĐỘC TÍNH</w:t>
      </w:r>
    </w:p>
    <w:p w14:paraId="635FA94C" w14:textId="6D1F678E"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cấp tính qua miệng (LD50)</w:t>
      </w:r>
    </w:p>
    <w:p w14:paraId="67EEC091" w14:textId="05961B68"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cấp tính qua da (LD50)</w:t>
      </w:r>
    </w:p>
    <w:p w14:paraId="4D5E7376" w14:textId="6A7ACD73"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cấp tính qua hô hấp (LC50)</w:t>
      </w:r>
    </w:p>
    <w:p w14:paraId="3B804837" w14:textId="0220DCE1"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Khả năng kích thích mắt</w:t>
      </w:r>
    </w:p>
    <w:p w14:paraId="435F315C" w14:textId="31A27B2D"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Khả năng kích thích da</w:t>
      </w:r>
    </w:p>
    <w:p w14:paraId="35F565EC" w14:textId="5B536577"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Khả năng gây dị ứng</w:t>
      </w:r>
    </w:p>
    <w:p w14:paraId="2253DDDC" w14:textId="0E4B9CB2" w:rsidR="00611042" w:rsidRPr="00771B0E" w:rsidRDefault="00611042" w:rsidP="004D6DBC">
      <w:pPr>
        <w:pStyle w:val="ListParagraph"/>
        <w:widowControl/>
        <w:numPr>
          <w:ilvl w:val="0"/>
          <w:numId w:val="54"/>
        </w:numPr>
        <w:tabs>
          <w:tab w:val="left" w:pos="851"/>
        </w:tabs>
        <w:spacing w:before="0"/>
        <w:ind w:left="0" w:firstLine="426"/>
        <w:outlineLvl w:val="2"/>
        <w:rPr>
          <w:b/>
          <w:sz w:val="28"/>
          <w:szCs w:val="28"/>
        </w:rPr>
      </w:pPr>
      <w:r w:rsidRPr="00771B0E">
        <w:rPr>
          <w:b/>
          <w:sz w:val="28"/>
          <w:szCs w:val="28"/>
        </w:rPr>
        <w:lastRenderedPageBreak/>
        <w:t>ĐỘC TÍNH SINH THÁI</w:t>
      </w:r>
    </w:p>
    <w:p w14:paraId="06731392" w14:textId="7FF9E9FE"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tính với chim</w:t>
      </w:r>
    </w:p>
    <w:p w14:paraId="07C288EE" w14:textId="09B50182"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tính với cá và các loài thủy sinh</w:t>
      </w:r>
    </w:p>
    <w:p w14:paraId="4D0BD17A" w14:textId="57D95606"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tính với ong</w:t>
      </w:r>
    </w:p>
    <w:p w14:paraId="597005F1" w14:textId="04228102"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Độc tính với các sinh vật không phải đối tượng phòng trừ</w:t>
      </w:r>
    </w:p>
    <w:p w14:paraId="39A0D979" w14:textId="4908A015" w:rsidR="00611042" w:rsidRPr="00771B0E" w:rsidRDefault="00611042" w:rsidP="004D6DBC">
      <w:pPr>
        <w:pStyle w:val="ListParagraph"/>
        <w:widowControl/>
        <w:numPr>
          <w:ilvl w:val="0"/>
          <w:numId w:val="54"/>
        </w:numPr>
        <w:tabs>
          <w:tab w:val="left" w:pos="851"/>
        </w:tabs>
        <w:spacing w:before="0"/>
        <w:ind w:left="0" w:firstLine="426"/>
        <w:outlineLvl w:val="2"/>
        <w:rPr>
          <w:b/>
          <w:sz w:val="28"/>
          <w:szCs w:val="28"/>
        </w:rPr>
      </w:pPr>
      <w:r w:rsidRPr="00771B0E">
        <w:rPr>
          <w:b/>
          <w:sz w:val="28"/>
          <w:szCs w:val="28"/>
        </w:rPr>
        <w:t>HIỆU LỰC SINH HỌC</w:t>
      </w:r>
    </w:p>
    <w:p w14:paraId="6AC3D883" w14:textId="33F000B6"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Cơ chế tác động của chế phẩm để diệt khuẩn, diệt côn trùng</w:t>
      </w:r>
    </w:p>
    <w:p w14:paraId="76560675" w14:textId="52748EB8"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Khả năng diệt khuẩn, diệt côn trùng (chủng loại vi khuẩn, loại côn trùng)</w:t>
      </w:r>
    </w:p>
    <w:p w14:paraId="5D42B3C8" w14:textId="4E494C67"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Lĩnh vực sử dụng (trong gia dụng hoặc y tế,...)</w:t>
      </w:r>
    </w:p>
    <w:p w14:paraId="62F7F478" w14:textId="7C8EEC00"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Liều lượng sử dụng</w:t>
      </w:r>
    </w:p>
    <w:p w14:paraId="5D6A8040" w14:textId="62F3AB53" w:rsidR="00611042" w:rsidRPr="00FB46F2"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pacing w:val="-8"/>
          <w:sz w:val="28"/>
          <w:szCs w:val="28"/>
        </w:rPr>
      </w:pPr>
      <w:r w:rsidRPr="00FB46F2">
        <w:rPr>
          <w:rFonts w:ascii="Times New Roman" w:hAnsi="Times New Roman" w:cs="Times New Roman"/>
          <w:spacing w:val="-8"/>
          <w:sz w:val="28"/>
          <w:szCs w:val="28"/>
        </w:rPr>
        <w:t>Khoảng thời gian giữa các lần sử dụng (đối với chế phẩm có tác dụng tồn lưu)</w:t>
      </w:r>
    </w:p>
    <w:p w14:paraId="59C6FD3A" w14:textId="0934F64A"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Môi trường pha loãng nếu có (nước, dầu,..)</w:t>
      </w:r>
    </w:p>
    <w:p w14:paraId="41ED7C14" w14:textId="06C276DB"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Phương pháp sử dụng (phun, rải...)</w:t>
      </w:r>
    </w:p>
    <w:p w14:paraId="4EBDD538" w14:textId="72D286EE" w:rsidR="00611042" w:rsidRPr="00771B0E" w:rsidRDefault="00611042" w:rsidP="004D6DBC">
      <w:pPr>
        <w:pStyle w:val="ListParagraph"/>
        <w:widowControl/>
        <w:numPr>
          <w:ilvl w:val="0"/>
          <w:numId w:val="54"/>
        </w:numPr>
        <w:tabs>
          <w:tab w:val="left" w:pos="851"/>
        </w:tabs>
        <w:spacing w:before="0"/>
        <w:ind w:left="0" w:firstLine="426"/>
        <w:outlineLvl w:val="2"/>
        <w:rPr>
          <w:b/>
          <w:sz w:val="28"/>
          <w:szCs w:val="28"/>
        </w:rPr>
      </w:pPr>
      <w:r w:rsidRPr="00771B0E">
        <w:rPr>
          <w:b/>
          <w:sz w:val="28"/>
          <w:szCs w:val="28"/>
        </w:rPr>
        <w:t>CÁC THÔNG TIN KHÁC</w:t>
      </w:r>
    </w:p>
    <w:p w14:paraId="63A9A9E5" w14:textId="0B9E3DD0"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Hướng dẫn sử dụng chế phẩm</w:t>
      </w:r>
    </w:p>
    <w:p w14:paraId="7EE7AD40" w14:textId="2D85B390"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Hướng dẫn bảo quản chế phẩm</w:t>
      </w:r>
    </w:p>
    <w:p w14:paraId="18EE6225" w14:textId="08D41269"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Chú ý về an toàn khi sử dụng chế phẩm</w:t>
      </w:r>
    </w:p>
    <w:p w14:paraId="0C37DC84" w14:textId="04C31F88"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Tác động xấu có thể xảy ra đối với người khi sử dụng chế phẩm và cách xử lý</w:t>
      </w:r>
    </w:p>
    <w:p w14:paraId="56137AD6" w14:textId="72E475DE"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Phương pháp tiêu hủy chế phẩm hết hạn hoặc không sử dụng hết</w:t>
      </w:r>
    </w:p>
    <w:p w14:paraId="445C3723" w14:textId="5745E905"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Phương pháp tiêu hủy bao gói chế phẩm</w:t>
      </w:r>
    </w:p>
    <w:p w14:paraId="20BC19ED" w14:textId="1E1AD509"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Mã HS (HS code): áp dụng đối với chế phẩm nhập khẩu</w:t>
      </w:r>
    </w:p>
    <w:p w14:paraId="6B3B5543" w14:textId="4D2D07EC" w:rsidR="00611042" w:rsidRPr="00771B0E" w:rsidRDefault="00611042" w:rsidP="004D6DBC">
      <w:pPr>
        <w:widowControl/>
        <w:numPr>
          <w:ilvl w:val="0"/>
          <w:numId w:val="50"/>
        </w:numPr>
        <w:tabs>
          <w:tab w:val="clear" w:pos="720"/>
          <w:tab w:val="left" w:pos="851"/>
          <w:tab w:val="left" w:leader="dot" w:pos="8789"/>
        </w:tabs>
        <w:ind w:left="0" w:firstLine="426"/>
        <w:jc w:val="both"/>
        <w:rPr>
          <w:rFonts w:ascii="Times New Roman" w:hAnsi="Times New Roman" w:cs="Times New Roman"/>
          <w:sz w:val="28"/>
          <w:szCs w:val="28"/>
        </w:rPr>
      </w:pPr>
      <w:r w:rsidRPr="00771B0E">
        <w:rPr>
          <w:rFonts w:ascii="Times New Roman" w:hAnsi="Times New Roman" w:cs="Times New Roman"/>
          <w:sz w:val="28"/>
          <w:szCs w:val="28"/>
        </w:rPr>
        <w:t>Mã số Liên hiệp quốc (UN No.)</w:t>
      </w:r>
    </w:p>
    <w:p w14:paraId="02125E6D" w14:textId="07A71269" w:rsidR="00440ED2" w:rsidRPr="00771B0E" w:rsidRDefault="00611042" w:rsidP="004D6DBC">
      <w:pPr>
        <w:pStyle w:val="ListParagraph"/>
        <w:widowControl/>
        <w:numPr>
          <w:ilvl w:val="0"/>
          <w:numId w:val="46"/>
        </w:numPr>
        <w:spacing w:before="0"/>
        <w:ind w:left="426" w:hanging="284"/>
        <w:jc w:val="both"/>
        <w:outlineLvl w:val="2"/>
        <w:rPr>
          <w:sz w:val="28"/>
          <w:szCs w:val="28"/>
        </w:rPr>
      </w:pPr>
      <w:r w:rsidRPr="00771B0E">
        <w:rPr>
          <w:b/>
          <w:sz w:val="28"/>
          <w:szCs w:val="28"/>
        </w:rPr>
        <w:t>Phần 4</w:t>
      </w:r>
      <w:r w:rsidRPr="00771B0E">
        <w:rPr>
          <w:b/>
          <w:sz w:val="28"/>
          <w:szCs w:val="28"/>
          <w:lang w:val="en-US"/>
        </w:rPr>
        <w:t xml:space="preserve">: </w:t>
      </w:r>
      <w:r w:rsidRPr="00771B0E">
        <w:rPr>
          <w:b/>
          <w:sz w:val="28"/>
          <w:szCs w:val="28"/>
        </w:rPr>
        <w:t>PHIẾU AN TOÀN HÓA CHẤT CỦA HÓA CHẤT, CHẾ PHẨM</w:t>
      </w:r>
      <w:r w:rsidRPr="00771B0E">
        <w:rPr>
          <w:sz w:val="28"/>
          <w:szCs w:val="28"/>
        </w:rPr>
        <w:t xml:space="preserve"> </w:t>
      </w:r>
      <w:r w:rsidR="00E52DC0" w:rsidRPr="00771B0E">
        <w:rPr>
          <w:sz w:val="28"/>
          <w:szCs w:val="28"/>
          <w:lang w:val="en-US"/>
        </w:rPr>
        <w:t>(</w:t>
      </w:r>
      <w:r w:rsidRPr="00771B0E">
        <w:rPr>
          <w:sz w:val="28"/>
          <w:szCs w:val="28"/>
        </w:rPr>
        <w:t>Material safety data sheet (MSDS)</w:t>
      </w:r>
      <w:r w:rsidR="00E52DC0" w:rsidRPr="00771B0E">
        <w:rPr>
          <w:sz w:val="28"/>
          <w:szCs w:val="28"/>
          <w:lang w:val="en-US"/>
        </w:rPr>
        <w:t>)</w:t>
      </w:r>
      <w:r w:rsidRPr="00771B0E">
        <w:rPr>
          <w:sz w:val="28"/>
          <w:szCs w:val="28"/>
        </w:rPr>
        <w:t>:</w:t>
      </w:r>
      <w:r w:rsidRPr="00771B0E">
        <w:rPr>
          <w:sz w:val="28"/>
          <w:szCs w:val="28"/>
          <w:lang w:val="en-US"/>
        </w:rPr>
        <w:t xml:space="preserve"> </w:t>
      </w:r>
      <w:r w:rsidRPr="00771B0E">
        <w:rPr>
          <w:sz w:val="28"/>
          <w:szCs w:val="28"/>
        </w:rPr>
        <w:t>Đối với những chế phẩm phải lập Phiếu an toàn hóa chất theo quy định của pháp luật về hóa chất.</w:t>
      </w:r>
      <w:r w:rsidR="00440ED2" w:rsidRPr="00771B0E">
        <w:rPr>
          <w:b/>
          <w:sz w:val="26"/>
          <w:szCs w:val="26"/>
        </w:rPr>
        <w:br w:type="page"/>
      </w:r>
    </w:p>
    <w:p w14:paraId="37DF4888" w14:textId="5CE291A0" w:rsidR="00F74043" w:rsidRPr="00771B0E" w:rsidRDefault="00F74043" w:rsidP="00E52DC0">
      <w:pPr>
        <w:autoSpaceDE w:val="0"/>
        <w:autoSpaceDN w:val="0"/>
        <w:spacing w:before="120"/>
        <w:ind w:right="6"/>
        <w:jc w:val="center"/>
        <w:rPr>
          <w:rFonts w:ascii="Times New Roman" w:eastAsia="Times New Roman" w:hAnsi="Times New Roman" w:cs="Times New Roman"/>
          <w:b/>
          <w:color w:val="auto"/>
          <w:sz w:val="26"/>
          <w:szCs w:val="26"/>
          <w:lang w:val="en-US" w:eastAsia="en-US"/>
          <w14:ligatures w14:val="standardContextual"/>
        </w:rPr>
      </w:pPr>
      <w:r w:rsidRPr="00771B0E">
        <w:rPr>
          <w:rFonts w:ascii="Times New Roman" w:eastAsia="Times New Roman" w:hAnsi="Times New Roman" w:cs="Times New Roman"/>
          <w:b/>
          <w:color w:val="auto"/>
          <w:sz w:val="26"/>
          <w:szCs w:val="26"/>
          <w:lang w:val="vi" w:eastAsia="en-US"/>
          <w14:ligatures w14:val="standardContextual"/>
        </w:rPr>
        <w:lastRenderedPageBreak/>
        <w:t>PHỤ LỤC</w:t>
      </w:r>
      <w:r w:rsidRPr="00771B0E">
        <w:rPr>
          <w:rFonts w:ascii="Times New Roman" w:eastAsia="Times New Roman" w:hAnsi="Times New Roman" w:cs="Times New Roman"/>
          <w:b/>
          <w:color w:val="auto"/>
          <w:spacing w:val="-6"/>
          <w:sz w:val="26"/>
          <w:szCs w:val="26"/>
          <w:lang w:val="vi" w:eastAsia="en-US"/>
          <w14:ligatures w14:val="standardContextual"/>
        </w:rPr>
        <w:t xml:space="preserve"> </w:t>
      </w:r>
      <w:r w:rsidR="00E52DC0" w:rsidRPr="00771B0E">
        <w:rPr>
          <w:rFonts w:ascii="Times New Roman" w:eastAsia="Times New Roman" w:hAnsi="Times New Roman" w:cs="Times New Roman"/>
          <w:b/>
          <w:color w:val="auto"/>
          <w:spacing w:val="-5"/>
          <w:sz w:val="26"/>
          <w:szCs w:val="26"/>
          <w:lang w:val="en-US" w:eastAsia="en-US"/>
          <w14:ligatures w14:val="standardContextual"/>
        </w:rPr>
        <w:t>III</w:t>
      </w:r>
    </w:p>
    <w:p w14:paraId="0BEE4B6C" w14:textId="5580D265" w:rsidR="00F74043" w:rsidRPr="00771B0E" w:rsidRDefault="00F74043" w:rsidP="00992436">
      <w:pPr>
        <w:autoSpaceDE w:val="0"/>
        <w:autoSpaceDN w:val="0"/>
        <w:spacing w:before="120"/>
        <w:ind w:right="6"/>
        <w:jc w:val="center"/>
        <w:rPr>
          <w:rFonts w:ascii="Times New Roman" w:eastAsia="Times New Roman" w:hAnsi="Times New Roman" w:cs="Times New Roman"/>
          <w:b/>
          <w:color w:val="auto"/>
          <w:spacing w:val="-4"/>
          <w:sz w:val="26"/>
          <w:szCs w:val="26"/>
          <w:lang w:val="vi" w:eastAsia="en-US"/>
          <w14:ligatures w14:val="standardContextual"/>
        </w:rPr>
      </w:pPr>
      <w:r w:rsidRPr="00771B0E">
        <w:rPr>
          <w:rFonts w:ascii="Times New Roman" w:eastAsia="Times New Roman" w:hAnsi="Times New Roman" w:cs="Times New Roman"/>
          <w:b/>
          <w:color w:val="auto"/>
          <w:sz w:val="26"/>
          <w:szCs w:val="26"/>
          <w:lang w:val="vi" w:eastAsia="en-US"/>
          <w14:ligatures w14:val="standardContextual"/>
        </w:rPr>
        <w:t>YÊU</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CẦU</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ĐỐI</w:t>
      </w:r>
      <w:r w:rsidRPr="00771B0E">
        <w:rPr>
          <w:rFonts w:ascii="Times New Roman" w:eastAsia="Times New Roman" w:hAnsi="Times New Roman" w:cs="Times New Roman"/>
          <w:b/>
          <w:color w:val="auto"/>
          <w:spacing w:val="-6"/>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VỚI</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GIẤY</w:t>
      </w:r>
      <w:r w:rsidRPr="00771B0E">
        <w:rPr>
          <w:rFonts w:ascii="Times New Roman" w:eastAsia="Times New Roman" w:hAnsi="Times New Roman" w:cs="Times New Roman"/>
          <w:b/>
          <w:color w:val="auto"/>
          <w:spacing w:val="-6"/>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ỦY</w:t>
      </w:r>
      <w:r w:rsidRPr="00771B0E">
        <w:rPr>
          <w:rFonts w:ascii="Times New Roman" w:eastAsia="Times New Roman" w:hAnsi="Times New Roman" w:cs="Times New Roman"/>
          <w:b/>
          <w:color w:val="auto"/>
          <w:spacing w:val="-1"/>
          <w:sz w:val="26"/>
          <w:szCs w:val="26"/>
          <w:lang w:val="vi" w:eastAsia="en-US"/>
          <w14:ligatures w14:val="standardContextual"/>
        </w:rPr>
        <w:t xml:space="preserve"> </w:t>
      </w:r>
      <w:r w:rsidRPr="00771B0E">
        <w:rPr>
          <w:rFonts w:ascii="Times New Roman" w:eastAsia="Times New Roman" w:hAnsi="Times New Roman" w:cs="Times New Roman"/>
          <w:b/>
          <w:color w:val="auto"/>
          <w:spacing w:val="-4"/>
          <w:sz w:val="26"/>
          <w:szCs w:val="26"/>
          <w:lang w:val="vi" w:eastAsia="en-US"/>
          <w14:ligatures w14:val="standardContextual"/>
        </w:rPr>
        <w:t>QUYỀN</w:t>
      </w:r>
    </w:p>
    <w:p w14:paraId="70BD4CD6" w14:textId="77777777" w:rsidR="00F26BA4" w:rsidRPr="00771B0E" w:rsidRDefault="00F26BA4" w:rsidP="00F26BA4">
      <w:pPr>
        <w:tabs>
          <w:tab w:val="right" w:leader="dot" w:pos="8640"/>
        </w:tabs>
        <w:jc w:val="center"/>
        <w:rPr>
          <w:rFonts w:ascii="Times New Roman" w:hAnsi="Times New Roman" w:cs="Times New Roman"/>
          <w:i/>
          <w:color w:val="auto"/>
          <w:sz w:val="26"/>
          <w:szCs w:val="26"/>
        </w:rPr>
      </w:pPr>
      <w:r w:rsidRPr="00771B0E">
        <w:rPr>
          <w:rFonts w:ascii="Times New Roman" w:hAnsi="Times New Roman" w:cs="Times New Roman"/>
          <w:i/>
          <w:color w:val="auto"/>
          <w:sz w:val="28"/>
          <w:szCs w:val="28"/>
        </w:rPr>
        <w:t>(</w:t>
      </w:r>
      <w:r w:rsidRPr="00771B0E">
        <w:rPr>
          <w:rFonts w:ascii="Times New Roman" w:hAnsi="Times New Roman" w:cs="Times New Roman"/>
          <w:i/>
          <w:color w:val="auto"/>
          <w:spacing w:val="-6"/>
          <w:sz w:val="28"/>
          <w:szCs w:val="28"/>
        </w:rPr>
        <w:t xml:space="preserve">Kèm theo Nghị định số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 xml:space="preserve">6/NĐ-CP ngày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tháng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 năm 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6 của Chính phủ</w:t>
      </w:r>
      <w:r w:rsidRPr="00771B0E">
        <w:rPr>
          <w:rFonts w:ascii="Times New Roman" w:hAnsi="Times New Roman" w:cs="Times New Roman"/>
          <w:i/>
          <w:color w:val="auto"/>
          <w:sz w:val="28"/>
          <w:szCs w:val="28"/>
        </w:rPr>
        <w:t>)</w:t>
      </w:r>
    </w:p>
    <w:p w14:paraId="777FC359" w14:textId="7DFD701D" w:rsidR="00F74043" w:rsidRPr="00771B0E" w:rsidRDefault="00F26BA4" w:rsidP="004D6DBC">
      <w:pPr>
        <w:widowControl/>
        <w:numPr>
          <w:ilvl w:val="0"/>
          <w:numId w:val="58"/>
        </w:numPr>
        <w:tabs>
          <w:tab w:val="clear" w:pos="720"/>
          <w:tab w:val="left" w:pos="851"/>
          <w:tab w:val="left" w:leader="dot" w:pos="8789"/>
        </w:tabs>
        <w:ind w:left="0" w:firstLine="426"/>
        <w:jc w:val="both"/>
        <w:rPr>
          <w:rFonts w:ascii="Times New Roman" w:eastAsia="Times New Roman" w:hAnsi="Times New Roman" w:cs="Times New Roman"/>
          <w:b/>
          <w:color w:val="auto"/>
          <w:sz w:val="26"/>
          <w:szCs w:val="26"/>
          <w:lang w:val="vi" w:eastAsia="en-US"/>
          <w14:ligatures w14:val="standardContextual"/>
        </w:rPr>
      </w:pPr>
      <w:r w:rsidRPr="00771B0E">
        <w:rPr>
          <w:rFonts w:ascii="Times New Roman" w:hAnsi="Times New Roman" w:cs="Times New Roman"/>
          <w:i/>
          <w:noProof/>
          <w:color w:val="auto"/>
          <w:lang w:val="en-US" w:eastAsia="en-US"/>
        </w:rPr>
        <mc:AlternateContent>
          <mc:Choice Requires="wps">
            <w:drawing>
              <wp:anchor distT="4294967295" distB="4294967295" distL="114300" distR="114300" simplePos="0" relativeHeight="251687424" behindDoc="0" locked="0" layoutInCell="1" allowOverlap="1" wp14:anchorId="20D95C72" wp14:editId="4DBC3C75">
                <wp:simplePos x="0" y="0"/>
                <wp:positionH relativeFrom="column">
                  <wp:posOffset>2305050</wp:posOffset>
                </wp:positionH>
                <wp:positionV relativeFrom="paragraph">
                  <wp:posOffset>32384</wp:posOffset>
                </wp:positionV>
                <wp:extent cx="990600"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2A2D281" id="_x0000_t32" coordsize="21600,21600" o:spt="32" o:oned="t" path="m,l21600,21600e" filled="f">
                <v:path arrowok="t" fillok="f" o:connecttype="none"/>
                <o:lock v:ext="edit" shapetype="t"/>
              </v:shapetype>
              <v:shape id="AutoShape 22" o:spid="_x0000_s1026" type="#_x0000_t32" style="position:absolute;margin-left:181.5pt;margin-top:2.55pt;width:78pt;height:0;z-index:251687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"/>
            </w:pict>
          </mc:Fallback>
        </mc:AlternateContent>
      </w:r>
      <w:r w:rsidR="00E52DC0" w:rsidRPr="00771B0E">
        <w:rPr>
          <w:rFonts w:ascii="Times New Roman" w:eastAsia="Times New Roman" w:hAnsi="Times New Roman" w:cs="Times New Roman"/>
          <w:b/>
          <w:color w:val="auto"/>
          <w:sz w:val="26"/>
          <w:szCs w:val="26"/>
          <w:lang w:val="en-US" w:eastAsia="en-US"/>
          <w14:ligatures w14:val="standardContextual"/>
        </w:rPr>
        <w:t>YÊU CẦU CHUNG</w:t>
      </w:r>
      <w:r w:rsidR="00F74043" w:rsidRPr="00771B0E">
        <w:rPr>
          <w:rFonts w:ascii="Times New Roman" w:eastAsia="Times New Roman" w:hAnsi="Times New Roman" w:cs="Times New Roman"/>
          <w:b/>
          <w:color w:val="auto"/>
          <w:spacing w:val="-2"/>
          <w:sz w:val="26"/>
          <w:szCs w:val="26"/>
          <w:lang w:val="vi" w:eastAsia="en-US"/>
          <w14:ligatures w14:val="standardContextual"/>
        </w:rPr>
        <w:t>:</w:t>
      </w:r>
    </w:p>
    <w:p w14:paraId="6BC3B479" w14:textId="173C1957" w:rsidR="00E52DC0" w:rsidRPr="00771B0E" w:rsidRDefault="00E52DC0" w:rsidP="00E52DC0">
      <w:pPr>
        <w:widowControl/>
        <w:tabs>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Giấy ủy quyền phải được lập bằng văn bản và có đầy đủ các nội dung sau:</w:t>
      </w:r>
    </w:p>
    <w:p w14:paraId="74321BBB"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a) Tên, địa chỉ của bên ủy quyền;</w:t>
      </w:r>
    </w:p>
    <w:p w14:paraId="6DBED5E9"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b) Tên, địa chỉ của bên được ủy quyền;</w:t>
      </w:r>
    </w:p>
    <w:p w14:paraId="0FF4C657"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c) Tên chế phẩm được ủy quyền;</w:t>
      </w:r>
    </w:p>
    <w:p w14:paraId="3E08A877"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d) Địa chỉ cơ sở sản xuất chế phẩm;</w:t>
      </w:r>
    </w:p>
    <w:p w14:paraId="711A80B4"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đ) Phạm vi ủy quyền;</w:t>
      </w:r>
    </w:p>
    <w:p w14:paraId="44D99A61"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e) Thời hạn ủy quyền;</w:t>
      </w:r>
    </w:p>
    <w:p w14:paraId="2306B1FF"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 xml:space="preserve">g) </w:t>
      </w:r>
      <w:r w:rsidRPr="00771B0E">
        <w:rPr>
          <w:rFonts w:ascii="Times New Roman" w:eastAsia="Times New Roman" w:hAnsi="Times New Roman" w:cs="Times New Roman"/>
          <w:color w:val="auto"/>
          <w:spacing w:val="-8"/>
          <w:sz w:val="28"/>
          <w:szCs w:val="28"/>
          <w:lang w:val="vi" w:eastAsia="en-US"/>
          <w14:ligatures w14:val="standardContextual"/>
        </w:rPr>
        <w:t>Quyền và trách nhiệm của bên được ủy quyền trong phạm vi được ủy quyền</w:t>
      </w:r>
      <w:r w:rsidRPr="00771B0E">
        <w:rPr>
          <w:rFonts w:ascii="Times New Roman" w:eastAsia="Times New Roman" w:hAnsi="Times New Roman" w:cs="Times New Roman"/>
          <w:color w:val="auto"/>
          <w:sz w:val="28"/>
          <w:szCs w:val="28"/>
          <w:lang w:val="vi" w:eastAsia="en-US"/>
          <w14:ligatures w14:val="standardContextual"/>
        </w:rPr>
        <w:t>;</w:t>
      </w:r>
    </w:p>
    <w:p w14:paraId="0DDAC6F3"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h) Tên, chức danh, chữ ký của người đại diện hợp pháp của bên ủy quyền.</w:t>
      </w:r>
    </w:p>
    <w:p w14:paraId="6468469D" w14:textId="31CFD300" w:rsidR="00E52DC0" w:rsidRPr="00771B0E" w:rsidRDefault="00E52DC0" w:rsidP="004D6DBC">
      <w:pPr>
        <w:pStyle w:val="ListParagraph"/>
        <w:widowControl/>
        <w:numPr>
          <w:ilvl w:val="1"/>
          <w:numId w:val="59"/>
        </w:numPr>
        <w:tabs>
          <w:tab w:val="left" w:leader="dot" w:pos="8789"/>
        </w:tabs>
        <w:ind w:left="993" w:hanging="567"/>
        <w:jc w:val="both"/>
        <w:rPr>
          <w:b/>
          <w:i/>
          <w:sz w:val="28"/>
          <w:szCs w:val="28"/>
        </w:rPr>
      </w:pPr>
      <w:r w:rsidRPr="00771B0E">
        <w:rPr>
          <w:b/>
          <w:i/>
          <w:sz w:val="28"/>
          <w:szCs w:val="28"/>
        </w:rPr>
        <w:t>Ủy quyền</w:t>
      </w:r>
      <w:r w:rsidRPr="00771B0E">
        <w:rPr>
          <w:b/>
          <w:i/>
          <w:sz w:val="28"/>
          <w:szCs w:val="28"/>
          <w:lang w:val="en-US"/>
        </w:rPr>
        <w:t xml:space="preserve"> </w:t>
      </w:r>
      <w:r w:rsidRPr="00771B0E">
        <w:rPr>
          <w:b/>
          <w:i/>
          <w:sz w:val="28"/>
          <w:szCs w:val="28"/>
        </w:rPr>
        <w:t>của chủ sở hữu chế phẩm</w:t>
      </w:r>
      <w:r w:rsidRPr="00771B0E">
        <w:rPr>
          <w:b/>
          <w:i/>
          <w:sz w:val="28"/>
          <w:szCs w:val="28"/>
          <w:lang w:val="en-US"/>
        </w:rPr>
        <w:t xml:space="preserve"> cho đơn vị</w:t>
      </w:r>
      <w:r w:rsidRPr="00771B0E">
        <w:rPr>
          <w:b/>
          <w:i/>
          <w:sz w:val="28"/>
          <w:szCs w:val="28"/>
        </w:rPr>
        <w:t xml:space="preserve"> </w:t>
      </w:r>
      <w:r w:rsidRPr="00771B0E">
        <w:rPr>
          <w:b/>
          <w:i/>
          <w:sz w:val="28"/>
          <w:szCs w:val="28"/>
          <w:lang w:val="en-US"/>
        </w:rPr>
        <w:t xml:space="preserve">để </w:t>
      </w:r>
      <w:r w:rsidRPr="00771B0E">
        <w:rPr>
          <w:b/>
          <w:i/>
          <w:sz w:val="28"/>
          <w:szCs w:val="28"/>
        </w:rPr>
        <w:t>thực hiện thông báo</w:t>
      </w:r>
    </w:p>
    <w:p w14:paraId="77E38B18" w14:textId="7777777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Giấy ủy quyền thực hiện thông báo phải xác định rõ bên được ủy quyền được thực hiện việc thông báo và các công việc khác trong phạm vi được ủy quyền theo quy định của Nghị định này.</w:t>
      </w:r>
    </w:p>
    <w:p w14:paraId="50BDB5CA" w14:textId="080F4DE7" w:rsidR="00E52DC0" w:rsidRPr="00771B0E" w:rsidRDefault="00E52DC0" w:rsidP="00E52DC0">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en-US" w:eastAsia="en-US"/>
          <w14:ligatures w14:val="standardContextual"/>
        </w:rPr>
        <w:t>Không chấp nhận t</w:t>
      </w:r>
      <w:r w:rsidRPr="00771B0E">
        <w:rPr>
          <w:rFonts w:ascii="Times New Roman" w:eastAsia="Times New Roman" w:hAnsi="Times New Roman" w:cs="Times New Roman"/>
          <w:color w:val="auto"/>
          <w:sz w:val="28"/>
          <w:szCs w:val="28"/>
          <w:lang w:val="vi" w:eastAsia="en-US"/>
          <w14:ligatures w14:val="standardContextual"/>
        </w:rPr>
        <w:t>rường hợp bên ủy quyền cho phép bên được ủy quyền ủy quyền lại cho tổ chức, cá nhân khác.</w:t>
      </w:r>
    </w:p>
    <w:p w14:paraId="61A55D15" w14:textId="574CD671" w:rsidR="00E52DC0" w:rsidRPr="00771B0E" w:rsidRDefault="00E52DC0" w:rsidP="004D6DBC">
      <w:pPr>
        <w:pStyle w:val="ListParagraph"/>
        <w:widowControl/>
        <w:numPr>
          <w:ilvl w:val="1"/>
          <w:numId w:val="59"/>
        </w:numPr>
        <w:tabs>
          <w:tab w:val="left" w:pos="993"/>
          <w:tab w:val="left" w:leader="dot" w:pos="8789"/>
        </w:tabs>
        <w:ind w:left="0" w:firstLine="426"/>
        <w:jc w:val="both"/>
        <w:rPr>
          <w:b/>
          <w:i/>
          <w:sz w:val="28"/>
          <w:szCs w:val="28"/>
        </w:rPr>
      </w:pPr>
      <w:r w:rsidRPr="00771B0E">
        <w:rPr>
          <w:b/>
          <w:i/>
          <w:sz w:val="28"/>
          <w:szCs w:val="28"/>
        </w:rPr>
        <w:t>Ủy quyền của chủ sở hữu chế phẩm cho đơn vị nhập khẩu chế phẩm để lưu hành</w:t>
      </w:r>
    </w:p>
    <w:p w14:paraId="5E7C0BB6" w14:textId="77777777" w:rsidR="00B2081B" w:rsidRPr="00771B0E" w:rsidRDefault="00B2081B" w:rsidP="00B2081B">
      <w:pPr>
        <w:widowControl/>
        <w:tabs>
          <w:tab w:val="left" w:pos="851"/>
          <w:tab w:val="left" w:leader="dot" w:pos="8789"/>
        </w:tabs>
        <w:ind w:firstLine="567"/>
        <w:jc w:val="both"/>
        <w:rPr>
          <w:rFonts w:ascii="Times New Roman" w:hAnsi="Times New Roman" w:cs="Times New Roman"/>
          <w:color w:val="000000" w:themeColor="text1"/>
          <w:sz w:val="28"/>
          <w:szCs w:val="28"/>
        </w:rPr>
      </w:pPr>
      <w:r w:rsidRPr="00771B0E">
        <w:rPr>
          <w:rFonts w:ascii="Times New Roman" w:hAnsi="Times New Roman" w:cs="Times New Roman"/>
          <w:color w:val="000000" w:themeColor="text1"/>
          <w:sz w:val="28"/>
          <w:szCs w:val="28"/>
        </w:rPr>
        <w:t>Giấy ủy quyền phải thể hiện rõ:</w:t>
      </w:r>
    </w:p>
    <w:p w14:paraId="6AF89417" w14:textId="77777777" w:rsidR="00B2081B" w:rsidRPr="00771B0E" w:rsidRDefault="00B2081B" w:rsidP="00B2081B">
      <w:pPr>
        <w:widowControl/>
        <w:tabs>
          <w:tab w:val="left" w:pos="851"/>
          <w:tab w:val="left" w:leader="dot" w:pos="8789"/>
        </w:tabs>
        <w:ind w:firstLine="567"/>
        <w:jc w:val="both"/>
        <w:rPr>
          <w:rFonts w:ascii="Times New Roman" w:hAnsi="Times New Roman" w:cs="Times New Roman"/>
          <w:color w:val="000000" w:themeColor="text1"/>
          <w:sz w:val="28"/>
          <w:szCs w:val="28"/>
        </w:rPr>
      </w:pPr>
      <w:r w:rsidRPr="00771B0E">
        <w:rPr>
          <w:rFonts w:ascii="Times New Roman" w:hAnsi="Times New Roman" w:cs="Times New Roman"/>
          <w:color w:val="000000" w:themeColor="text1"/>
          <w:sz w:val="28"/>
          <w:szCs w:val="28"/>
        </w:rPr>
        <w:t>a) Đơn vị nhập khẩu chế phẩm để lưu hành là tổ chức chịu trách nhiệm thực hiện việc lưu hành chế phẩm tại Việt Nam;</w:t>
      </w:r>
    </w:p>
    <w:p w14:paraId="58850585" w14:textId="6C4CF8C6" w:rsidR="00E52DC0" w:rsidRPr="00771B0E" w:rsidRDefault="00B2081B"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hAnsi="Times New Roman" w:cs="Times New Roman"/>
          <w:color w:val="000000" w:themeColor="text1"/>
          <w:sz w:val="28"/>
          <w:szCs w:val="28"/>
        </w:rPr>
        <w:t>b) Trách nhiệm của đơn vị nhập khẩu chế phẩm để lưu hành trong việc phân phối, theo dõi chất lượng, thực hiện thu hồi, xử lý chế phẩm và thực hiện các trách nhiệm khác theo quy định của Nghị định này.</w:t>
      </w:r>
    </w:p>
    <w:p w14:paraId="47F7D539" w14:textId="3E06CC36" w:rsidR="00E52DC0" w:rsidRPr="00771B0E" w:rsidRDefault="00B2081B" w:rsidP="004D6DBC">
      <w:pPr>
        <w:pStyle w:val="ListParagraph"/>
        <w:widowControl/>
        <w:numPr>
          <w:ilvl w:val="1"/>
          <w:numId w:val="59"/>
        </w:numPr>
        <w:tabs>
          <w:tab w:val="left" w:leader="dot" w:pos="8789"/>
        </w:tabs>
        <w:jc w:val="both"/>
        <w:rPr>
          <w:b/>
          <w:i/>
          <w:sz w:val="28"/>
          <w:szCs w:val="28"/>
        </w:rPr>
      </w:pPr>
      <w:r w:rsidRPr="00771B0E">
        <w:rPr>
          <w:b/>
          <w:i/>
          <w:sz w:val="28"/>
          <w:szCs w:val="28"/>
        </w:rPr>
        <w:t>Ủy quyền thực hiện việc sản xuất chế phẩm trong nước</w:t>
      </w:r>
    </w:p>
    <w:p w14:paraId="6C5E0BE0" w14:textId="77777777" w:rsidR="00B2081B" w:rsidRPr="00771B0E" w:rsidRDefault="00B2081B"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Giấy ủy quyền của chủ sở hữu chế phẩm cho đơn vị sản xuất hoặc văn bản xác nhận của đơn vị sản xuất phải xác định rõ:</w:t>
      </w:r>
    </w:p>
    <w:p w14:paraId="1892C8AD" w14:textId="77777777" w:rsidR="00B2081B" w:rsidRPr="00771B0E" w:rsidRDefault="00B2081B"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a) Đơn vị được ủy quyền hoặc xác nhận là đơn vị thực hiện việc sản xuất chế phẩm trong nước;</w:t>
      </w:r>
    </w:p>
    <w:p w14:paraId="18887EA2" w14:textId="77777777" w:rsidR="00B2081B" w:rsidRPr="00771B0E" w:rsidRDefault="00B2081B"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b) Phạm vi trách nhiệm của đơn vị chỉ bao gồm việc thực hiện sản xuất chế phẩm theo quy định của pháp luật;</w:t>
      </w:r>
    </w:p>
    <w:p w14:paraId="045CCB9D" w14:textId="7D670CC2" w:rsidR="00E52DC0" w:rsidRPr="00771B0E" w:rsidRDefault="00B2081B"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c) Chủ sở hữu chế phẩm chịu trách nhiệm về việc lưu hành chế phẩm tại Việt Nam</w:t>
      </w:r>
      <w:r w:rsidR="00E52DC0" w:rsidRPr="00771B0E">
        <w:rPr>
          <w:rFonts w:ascii="Times New Roman" w:eastAsia="Times New Roman" w:hAnsi="Times New Roman" w:cs="Times New Roman"/>
          <w:color w:val="auto"/>
          <w:sz w:val="28"/>
          <w:szCs w:val="28"/>
          <w:lang w:val="vi" w:eastAsia="en-US"/>
          <w14:ligatures w14:val="standardContextual"/>
        </w:rPr>
        <w:t>.</w:t>
      </w:r>
    </w:p>
    <w:p w14:paraId="75616503" w14:textId="6D872174" w:rsidR="00B2081B" w:rsidRPr="00771B0E" w:rsidRDefault="00B2081B"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en-US" w:eastAsia="en-US"/>
          <w14:ligatures w14:val="standardContextual"/>
        </w:rPr>
      </w:pPr>
      <w:r w:rsidRPr="00771B0E">
        <w:rPr>
          <w:rFonts w:ascii="Times New Roman" w:eastAsia="Times New Roman" w:hAnsi="Times New Roman" w:cs="Times New Roman"/>
          <w:color w:val="auto"/>
          <w:sz w:val="28"/>
          <w:szCs w:val="28"/>
          <w:lang w:val="en-US" w:eastAsia="en-US"/>
          <w14:ligatures w14:val="standardContextual"/>
        </w:rPr>
        <w:t>V</w:t>
      </w:r>
      <w:r w:rsidRPr="00771B0E">
        <w:rPr>
          <w:rFonts w:ascii="Times New Roman" w:eastAsia="Times New Roman" w:hAnsi="Times New Roman" w:cs="Times New Roman"/>
          <w:color w:val="auto"/>
          <w:sz w:val="28"/>
          <w:szCs w:val="28"/>
          <w:lang w:val="vi" w:eastAsia="en-US"/>
          <w14:ligatures w14:val="standardContextual"/>
        </w:rPr>
        <w:t>ăn bản xác nhận của đơn vị sản xuất</w:t>
      </w:r>
      <w:r w:rsidRPr="00771B0E">
        <w:rPr>
          <w:rFonts w:ascii="Times New Roman" w:eastAsia="Times New Roman" w:hAnsi="Times New Roman" w:cs="Times New Roman"/>
          <w:color w:val="auto"/>
          <w:sz w:val="28"/>
          <w:szCs w:val="28"/>
          <w:lang w:val="en-US" w:eastAsia="en-US"/>
          <w14:ligatures w14:val="standardContextual"/>
        </w:rPr>
        <w:t xml:space="preserve"> phải</w:t>
      </w:r>
      <w:r w:rsidRPr="00771B0E">
        <w:rPr>
          <w:rFonts w:ascii="Times New Roman" w:eastAsia="Times New Roman" w:hAnsi="Times New Roman" w:cs="Times New Roman"/>
          <w:color w:val="auto"/>
          <w:sz w:val="28"/>
          <w:szCs w:val="28"/>
          <w:lang w:val="vi" w:eastAsia="en-US"/>
          <w14:ligatures w14:val="standardContextual"/>
        </w:rPr>
        <w:t xml:space="preserve"> do người đại diện theo pháp luật của đơn vị sản xuất ký</w:t>
      </w:r>
      <w:r w:rsidRPr="00771B0E">
        <w:rPr>
          <w:rFonts w:ascii="Times New Roman" w:eastAsia="Times New Roman" w:hAnsi="Times New Roman" w:cs="Times New Roman"/>
          <w:color w:val="auto"/>
          <w:sz w:val="28"/>
          <w:szCs w:val="28"/>
          <w:lang w:val="en-US" w:eastAsia="en-US"/>
          <w14:ligatures w14:val="standardContextual"/>
        </w:rPr>
        <w:t xml:space="preserve"> tên, đóng dấu.</w:t>
      </w:r>
    </w:p>
    <w:p w14:paraId="3D9411C2" w14:textId="7487089B" w:rsidR="00E52DC0" w:rsidRPr="00771B0E" w:rsidRDefault="00D06063" w:rsidP="004D6DBC">
      <w:pPr>
        <w:widowControl/>
        <w:numPr>
          <w:ilvl w:val="0"/>
          <w:numId w:val="58"/>
        </w:numPr>
        <w:tabs>
          <w:tab w:val="clear" w:pos="720"/>
          <w:tab w:val="left" w:pos="851"/>
          <w:tab w:val="left" w:leader="dot" w:pos="8789"/>
        </w:tabs>
        <w:ind w:left="0" w:firstLine="426"/>
        <w:jc w:val="both"/>
        <w:rPr>
          <w:rFonts w:ascii="Times New Roman" w:eastAsia="Times New Roman" w:hAnsi="Times New Roman" w:cs="Times New Roman"/>
          <w:b/>
          <w:color w:val="auto"/>
          <w:sz w:val="28"/>
          <w:szCs w:val="28"/>
          <w:lang w:val="vi" w:eastAsia="en-US"/>
          <w14:ligatures w14:val="standardContextual"/>
        </w:rPr>
      </w:pPr>
      <w:r w:rsidRPr="00771B0E">
        <w:rPr>
          <w:rFonts w:ascii="Times New Roman" w:eastAsia="Times New Roman" w:hAnsi="Times New Roman" w:cs="Times New Roman"/>
          <w:b/>
          <w:color w:val="auto"/>
          <w:sz w:val="28"/>
          <w:szCs w:val="28"/>
          <w:lang w:val="vi" w:eastAsia="en-US"/>
          <w14:ligatures w14:val="standardContextual"/>
        </w:rPr>
        <w:t>HỢP PHÁP HÓA LÃNH SỰ</w:t>
      </w:r>
    </w:p>
    <w:p w14:paraId="0CDEF672" w14:textId="77777777" w:rsidR="00E52DC0" w:rsidRPr="00771B0E" w:rsidRDefault="00E52DC0" w:rsidP="00B2081B">
      <w:pPr>
        <w:widowControl/>
        <w:tabs>
          <w:tab w:val="left" w:pos="851"/>
          <w:tab w:val="left" w:leader="dot" w:pos="8789"/>
        </w:tabs>
        <w:ind w:firstLine="567"/>
        <w:jc w:val="both"/>
        <w:rPr>
          <w:rFonts w:ascii="Times New Roman" w:eastAsia="Times New Roman" w:hAnsi="Times New Roman" w:cs="Times New Roman"/>
          <w:color w:val="auto"/>
          <w:sz w:val="28"/>
          <w:szCs w:val="28"/>
          <w:lang w:val="vi" w:eastAsia="en-US"/>
          <w14:ligatures w14:val="standardContextual"/>
        </w:rPr>
      </w:pPr>
      <w:r w:rsidRPr="00771B0E">
        <w:rPr>
          <w:rFonts w:ascii="Times New Roman" w:eastAsia="Times New Roman" w:hAnsi="Times New Roman" w:cs="Times New Roman"/>
          <w:color w:val="auto"/>
          <w:sz w:val="28"/>
          <w:szCs w:val="28"/>
          <w:lang w:val="vi" w:eastAsia="en-US"/>
          <w14:ligatures w14:val="standardContextual"/>
        </w:rPr>
        <w:t>Giấy ủy quyền của tổ chức, cá nhân ở nước ngoài phải được hợp pháp hóa lãnh sự theo quy định của pháp luật, trừ trường hợp được miễn hợp pháp hóa lãnh sự theo điều ước quốc tế mà Việt Nam là thành viên.</w:t>
      </w:r>
    </w:p>
    <w:p w14:paraId="56CD3C74" w14:textId="77777777" w:rsidR="00B2081B" w:rsidRPr="00771B0E" w:rsidRDefault="00B2081B">
      <w:pPr>
        <w:widowControl/>
        <w:rPr>
          <w:rFonts w:ascii="Times New Roman" w:hAnsi="Times New Roman" w:cs="Times New Roman"/>
          <w:b/>
          <w:color w:val="auto"/>
          <w:sz w:val="26"/>
          <w:szCs w:val="26"/>
        </w:rPr>
      </w:pPr>
      <w:r w:rsidRPr="00771B0E">
        <w:rPr>
          <w:rFonts w:ascii="Times New Roman" w:hAnsi="Times New Roman" w:cs="Times New Roman"/>
          <w:b/>
          <w:color w:val="auto"/>
          <w:sz w:val="26"/>
          <w:szCs w:val="26"/>
        </w:rPr>
        <w:br w:type="page"/>
      </w:r>
    </w:p>
    <w:p w14:paraId="41161272" w14:textId="619F315A" w:rsidR="006C06F3" w:rsidRPr="00771B0E" w:rsidRDefault="006C06F3" w:rsidP="00992436">
      <w:pPr>
        <w:tabs>
          <w:tab w:val="right" w:leader="dot" w:pos="8640"/>
        </w:tabs>
        <w:spacing w:before="120"/>
        <w:jc w:val="center"/>
        <w:rPr>
          <w:rFonts w:ascii="Times New Roman" w:hAnsi="Times New Roman" w:cs="Times New Roman"/>
          <w:b/>
          <w:color w:val="auto"/>
          <w:sz w:val="26"/>
          <w:szCs w:val="26"/>
          <w:lang w:val="en-US"/>
        </w:rPr>
      </w:pPr>
      <w:r w:rsidRPr="00771B0E">
        <w:rPr>
          <w:rFonts w:ascii="Times New Roman" w:hAnsi="Times New Roman" w:cs="Times New Roman"/>
          <w:b/>
          <w:color w:val="auto"/>
          <w:sz w:val="26"/>
          <w:szCs w:val="26"/>
        </w:rPr>
        <w:lastRenderedPageBreak/>
        <w:t xml:space="preserve">PHỤ LỤC </w:t>
      </w:r>
      <w:r w:rsidR="00D06063" w:rsidRPr="00771B0E">
        <w:rPr>
          <w:rFonts w:ascii="Times New Roman" w:hAnsi="Times New Roman" w:cs="Times New Roman"/>
          <w:b/>
          <w:color w:val="auto"/>
          <w:sz w:val="26"/>
          <w:szCs w:val="26"/>
          <w:lang w:val="en-US"/>
        </w:rPr>
        <w:t>IV</w:t>
      </w:r>
    </w:p>
    <w:p w14:paraId="45773903" w14:textId="77777777" w:rsidR="00D367D9" w:rsidRPr="00771B0E" w:rsidRDefault="006C06F3" w:rsidP="00D367D9">
      <w:pPr>
        <w:tabs>
          <w:tab w:val="right" w:leader="dot" w:pos="8640"/>
        </w:tabs>
        <w:jc w:val="center"/>
        <w:rPr>
          <w:rFonts w:ascii="Times New Roman" w:hAnsi="Times New Roman" w:cs="Times New Roman"/>
          <w:i/>
          <w:color w:val="auto"/>
          <w:sz w:val="26"/>
          <w:szCs w:val="26"/>
        </w:rPr>
      </w:pPr>
      <w:r w:rsidRPr="00771B0E">
        <w:rPr>
          <w:rFonts w:ascii="Times New Roman" w:hAnsi="Times New Roman" w:cs="Times New Roman"/>
          <w:b/>
          <w:color w:val="auto"/>
          <w:sz w:val="26"/>
          <w:szCs w:val="26"/>
        </w:rPr>
        <w:t>YÊU CẦU ĐỐI VỚI GIẤY CHỨNG NHẬN LƯU HÀNH TỰ DO</w:t>
      </w:r>
      <w:r w:rsidRPr="00771B0E">
        <w:rPr>
          <w:rFonts w:ascii="Times New Roman" w:hAnsi="Times New Roman" w:cs="Times New Roman"/>
          <w:b/>
          <w:color w:val="auto"/>
          <w:sz w:val="26"/>
          <w:szCs w:val="26"/>
        </w:rPr>
        <w:br/>
      </w:r>
      <w:r w:rsidR="00D367D9" w:rsidRPr="00771B0E">
        <w:rPr>
          <w:rFonts w:ascii="Times New Roman" w:hAnsi="Times New Roman" w:cs="Times New Roman"/>
          <w:i/>
          <w:color w:val="auto"/>
          <w:sz w:val="28"/>
          <w:szCs w:val="28"/>
        </w:rPr>
        <w:t>(</w:t>
      </w:r>
      <w:r w:rsidR="00D367D9" w:rsidRPr="00771B0E">
        <w:rPr>
          <w:rFonts w:ascii="Times New Roman" w:hAnsi="Times New Roman" w:cs="Times New Roman"/>
          <w:i/>
          <w:color w:val="auto"/>
          <w:spacing w:val="-6"/>
          <w:sz w:val="28"/>
          <w:szCs w:val="28"/>
        </w:rPr>
        <w:t xml:space="preserve">Kèm theo Nghị định số </w:t>
      </w:r>
      <w:r w:rsidR="00D367D9" w:rsidRPr="00771B0E">
        <w:rPr>
          <w:rFonts w:ascii="Times New Roman" w:hAnsi="Times New Roman" w:cs="Times New Roman"/>
          <w:i/>
          <w:color w:val="auto"/>
          <w:spacing w:val="-6"/>
          <w:sz w:val="28"/>
          <w:szCs w:val="28"/>
          <w:lang w:val="en-US"/>
        </w:rPr>
        <w:t xml:space="preserve">     </w:t>
      </w:r>
      <w:r w:rsidR="00D367D9" w:rsidRPr="00771B0E">
        <w:rPr>
          <w:rFonts w:ascii="Times New Roman" w:hAnsi="Times New Roman" w:cs="Times New Roman"/>
          <w:i/>
          <w:color w:val="auto"/>
          <w:spacing w:val="-6"/>
          <w:sz w:val="28"/>
          <w:szCs w:val="28"/>
        </w:rPr>
        <w:t>/20</w:t>
      </w:r>
      <w:r w:rsidR="00D367D9" w:rsidRPr="00771B0E">
        <w:rPr>
          <w:rFonts w:ascii="Times New Roman" w:hAnsi="Times New Roman" w:cs="Times New Roman"/>
          <w:i/>
          <w:color w:val="auto"/>
          <w:spacing w:val="-6"/>
          <w:sz w:val="28"/>
          <w:szCs w:val="28"/>
          <w:lang w:val="en-US"/>
        </w:rPr>
        <w:t>2</w:t>
      </w:r>
      <w:r w:rsidR="00D367D9" w:rsidRPr="00771B0E">
        <w:rPr>
          <w:rFonts w:ascii="Times New Roman" w:hAnsi="Times New Roman" w:cs="Times New Roman"/>
          <w:i/>
          <w:color w:val="auto"/>
          <w:spacing w:val="-6"/>
          <w:sz w:val="28"/>
          <w:szCs w:val="28"/>
        </w:rPr>
        <w:t xml:space="preserve">6/NĐ-CP ngày </w:t>
      </w:r>
      <w:r w:rsidR="00D367D9" w:rsidRPr="00771B0E">
        <w:rPr>
          <w:rFonts w:ascii="Times New Roman" w:hAnsi="Times New Roman" w:cs="Times New Roman"/>
          <w:i/>
          <w:color w:val="auto"/>
          <w:spacing w:val="-6"/>
          <w:sz w:val="28"/>
          <w:szCs w:val="28"/>
          <w:lang w:val="en-US"/>
        </w:rPr>
        <w:t xml:space="preserve">     </w:t>
      </w:r>
      <w:r w:rsidR="00D367D9" w:rsidRPr="00771B0E">
        <w:rPr>
          <w:rFonts w:ascii="Times New Roman" w:hAnsi="Times New Roman" w:cs="Times New Roman"/>
          <w:i/>
          <w:color w:val="auto"/>
          <w:spacing w:val="-6"/>
          <w:sz w:val="28"/>
          <w:szCs w:val="28"/>
        </w:rPr>
        <w:t xml:space="preserve">tháng </w:t>
      </w:r>
      <w:r w:rsidR="00D367D9" w:rsidRPr="00771B0E">
        <w:rPr>
          <w:rFonts w:ascii="Times New Roman" w:hAnsi="Times New Roman" w:cs="Times New Roman"/>
          <w:i/>
          <w:color w:val="auto"/>
          <w:spacing w:val="-6"/>
          <w:sz w:val="28"/>
          <w:szCs w:val="28"/>
          <w:lang w:val="en-US"/>
        </w:rPr>
        <w:t xml:space="preserve">  </w:t>
      </w:r>
      <w:r w:rsidR="00D367D9" w:rsidRPr="00771B0E">
        <w:rPr>
          <w:rFonts w:ascii="Times New Roman" w:hAnsi="Times New Roman" w:cs="Times New Roman"/>
          <w:i/>
          <w:color w:val="auto"/>
          <w:spacing w:val="-6"/>
          <w:sz w:val="28"/>
          <w:szCs w:val="28"/>
        </w:rPr>
        <w:t xml:space="preserve"> năm 20</w:t>
      </w:r>
      <w:r w:rsidR="00D367D9" w:rsidRPr="00771B0E">
        <w:rPr>
          <w:rFonts w:ascii="Times New Roman" w:hAnsi="Times New Roman" w:cs="Times New Roman"/>
          <w:i/>
          <w:color w:val="auto"/>
          <w:spacing w:val="-6"/>
          <w:sz w:val="28"/>
          <w:szCs w:val="28"/>
          <w:lang w:val="en-US"/>
        </w:rPr>
        <w:t>2</w:t>
      </w:r>
      <w:r w:rsidR="00D367D9" w:rsidRPr="00771B0E">
        <w:rPr>
          <w:rFonts w:ascii="Times New Roman" w:hAnsi="Times New Roman" w:cs="Times New Roman"/>
          <w:i/>
          <w:color w:val="auto"/>
          <w:spacing w:val="-6"/>
          <w:sz w:val="28"/>
          <w:szCs w:val="28"/>
        </w:rPr>
        <w:t>6 của Chính phủ</w:t>
      </w:r>
      <w:r w:rsidR="00D367D9" w:rsidRPr="00771B0E">
        <w:rPr>
          <w:rFonts w:ascii="Times New Roman" w:hAnsi="Times New Roman" w:cs="Times New Roman"/>
          <w:i/>
          <w:color w:val="auto"/>
          <w:sz w:val="28"/>
          <w:szCs w:val="28"/>
        </w:rPr>
        <w:t>)</w:t>
      </w:r>
    </w:p>
    <w:p w14:paraId="5C99180D" w14:textId="2BA74653" w:rsidR="00A24802" w:rsidRPr="00771B0E" w:rsidRDefault="00D367D9" w:rsidP="00D367D9">
      <w:pPr>
        <w:tabs>
          <w:tab w:val="left" w:pos="851"/>
        </w:tabs>
        <w:spacing w:before="90"/>
        <w:ind w:left="570" w:right="6"/>
        <w:jc w:val="both"/>
        <w:rPr>
          <w:rFonts w:ascii="Times New Roman" w:hAnsi="Times New Roman" w:cs="Times New Roman"/>
          <w:b/>
          <w:color w:val="auto"/>
          <w:sz w:val="26"/>
          <w:szCs w:val="26"/>
        </w:rPr>
      </w:pPr>
      <w:r w:rsidRPr="00771B0E">
        <w:rPr>
          <w:rFonts w:ascii="Times New Roman" w:hAnsi="Times New Roman" w:cs="Times New Roman"/>
          <w:i/>
          <w:noProof/>
          <w:color w:val="auto"/>
          <w:lang w:val="en-US" w:eastAsia="en-US"/>
        </w:rPr>
        <mc:AlternateContent>
          <mc:Choice Requires="wps">
            <w:drawing>
              <wp:anchor distT="4294967295" distB="4294967295" distL="114300" distR="114300" simplePos="0" relativeHeight="251689472" behindDoc="0" locked="0" layoutInCell="1" allowOverlap="1" wp14:anchorId="7CADCAC6" wp14:editId="32490990">
                <wp:simplePos x="0" y="0"/>
                <wp:positionH relativeFrom="column">
                  <wp:posOffset>2305050</wp:posOffset>
                </wp:positionH>
                <wp:positionV relativeFrom="paragraph">
                  <wp:posOffset>32384</wp:posOffset>
                </wp:positionV>
                <wp:extent cx="990600" cy="0"/>
                <wp:effectExtent l="0" t="0" r="0" b="0"/>
                <wp:wrapNone/>
                <wp:docPr id="1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1DDF786" id="AutoShape 22" o:spid="_x0000_s1026" type="#_x0000_t32" style="position:absolute;margin-left:181.5pt;margin-top:2.55pt;width:78pt;height:0;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"/>
            </w:pict>
          </mc:Fallback>
        </mc:AlternateContent>
      </w:r>
      <w:bookmarkEnd w:id="2"/>
      <w:r w:rsidR="00D06063" w:rsidRPr="00771B0E">
        <w:rPr>
          <w:rFonts w:ascii="Times New Roman" w:hAnsi="Times New Roman" w:cs="Times New Roman"/>
          <w:b/>
          <w:color w:val="auto"/>
          <w:sz w:val="26"/>
          <w:szCs w:val="26"/>
        </w:rPr>
        <w:t>1. NỘI</w:t>
      </w:r>
      <w:r w:rsidR="00D06063" w:rsidRPr="00771B0E">
        <w:rPr>
          <w:rFonts w:ascii="Times New Roman" w:hAnsi="Times New Roman" w:cs="Times New Roman"/>
          <w:b/>
          <w:color w:val="auto"/>
          <w:spacing w:val="-6"/>
          <w:sz w:val="26"/>
          <w:szCs w:val="26"/>
        </w:rPr>
        <w:t xml:space="preserve"> </w:t>
      </w:r>
      <w:r w:rsidR="00D06063" w:rsidRPr="00771B0E">
        <w:rPr>
          <w:rFonts w:ascii="Times New Roman" w:hAnsi="Times New Roman" w:cs="Times New Roman"/>
          <w:b/>
          <w:color w:val="auto"/>
          <w:spacing w:val="-4"/>
          <w:sz w:val="26"/>
          <w:szCs w:val="26"/>
        </w:rPr>
        <w:t>DUNG</w:t>
      </w:r>
    </w:p>
    <w:p w14:paraId="783C9172" w14:textId="77777777" w:rsidR="00A24802" w:rsidRPr="00771B0E" w:rsidRDefault="00A24802" w:rsidP="008C078D">
      <w:pPr>
        <w:pStyle w:val="ListParagraph"/>
        <w:tabs>
          <w:tab w:val="left" w:pos="851"/>
        </w:tabs>
        <w:spacing w:before="90"/>
        <w:ind w:left="0" w:right="6" w:firstLine="572"/>
        <w:rPr>
          <w:bCs/>
          <w:sz w:val="26"/>
          <w:szCs w:val="26"/>
        </w:rPr>
      </w:pPr>
      <w:r w:rsidRPr="00771B0E">
        <w:rPr>
          <w:bCs/>
          <w:sz w:val="26"/>
          <w:szCs w:val="26"/>
        </w:rPr>
        <w:t>Giấy chứng nhận lưu hành tự do (Certificate of Free Sale) bao gồm các loại giấy chứng nhận có nội dung sau:</w:t>
      </w:r>
    </w:p>
    <w:p w14:paraId="46A4C3BD" w14:textId="77777777" w:rsidR="00A24802" w:rsidRPr="00771B0E" w:rsidRDefault="00A24802" w:rsidP="008C078D">
      <w:pPr>
        <w:pStyle w:val="ListParagraph"/>
        <w:tabs>
          <w:tab w:val="left" w:pos="851"/>
        </w:tabs>
        <w:spacing w:before="90"/>
        <w:ind w:left="0" w:right="6" w:firstLine="572"/>
        <w:rPr>
          <w:bCs/>
          <w:spacing w:val="-8"/>
          <w:sz w:val="26"/>
          <w:szCs w:val="26"/>
        </w:rPr>
      </w:pPr>
      <w:r w:rsidRPr="00771B0E">
        <w:rPr>
          <w:bCs/>
          <w:sz w:val="26"/>
          <w:szCs w:val="26"/>
        </w:rPr>
        <w:t xml:space="preserve">a) </w:t>
      </w:r>
      <w:r w:rsidRPr="00771B0E">
        <w:rPr>
          <w:bCs/>
          <w:spacing w:val="-8"/>
          <w:sz w:val="26"/>
          <w:szCs w:val="26"/>
        </w:rPr>
        <w:t>Tên cơ quan cấp giấy chứng nhận;</w:t>
      </w:r>
    </w:p>
    <w:p w14:paraId="39F61748" w14:textId="77777777" w:rsidR="00A24802" w:rsidRPr="00771B0E" w:rsidRDefault="00A24802" w:rsidP="008C078D">
      <w:pPr>
        <w:pStyle w:val="ListParagraph"/>
        <w:tabs>
          <w:tab w:val="left" w:pos="851"/>
        </w:tabs>
        <w:spacing w:before="90"/>
        <w:ind w:left="0" w:right="6" w:firstLine="572"/>
        <w:rPr>
          <w:bCs/>
          <w:spacing w:val="-8"/>
          <w:sz w:val="26"/>
          <w:szCs w:val="26"/>
        </w:rPr>
      </w:pPr>
      <w:r w:rsidRPr="00771B0E">
        <w:rPr>
          <w:bCs/>
          <w:spacing w:val="-8"/>
          <w:sz w:val="26"/>
          <w:szCs w:val="26"/>
        </w:rPr>
        <w:t>b) Ngày cấp giấy chứng nhận;</w:t>
      </w:r>
    </w:p>
    <w:p w14:paraId="30E7F508" w14:textId="77777777" w:rsidR="00A24802" w:rsidRPr="00771B0E" w:rsidRDefault="00A24802" w:rsidP="008C078D">
      <w:pPr>
        <w:pStyle w:val="ListParagraph"/>
        <w:tabs>
          <w:tab w:val="left" w:pos="851"/>
        </w:tabs>
        <w:spacing w:before="90"/>
        <w:ind w:left="0" w:right="6" w:firstLine="572"/>
        <w:rPr>
          <w:bCs/>
          <w:spacing w:val="-8"/>
          <w:sz w:val="26"/>
          <w:szCs w:val="26"/>
        </w:rPr>
      </w:pPr>
      <w:r w:rsidRPr="00771B0E">
        <w:rPr>
          <w:bCs/>
          <w:spacing w:val="-8"/>
          <w:sz w:val="26"/>
          <w:szCs w:val="26"/>
        </w:rPr>
        <w:t>c) Tên chế phẩm được cấp giấy chứng nhận;</w:t>
      </w:r>
    </w:p>
    <w:p w14:paraId="4DAFFF82" w14:textId="77777777" w:rsidR="00A24802" w:rsidRPr="00771B0E" w:rsidRDefault="00A24802" w:rsidP="008C078D">
      <w:pPr>
        <w:pStyle w:val="ListParagraph"/>
        <w:tabs>
          <w:tab w:val="left" w:pos="851"/>
        </w:tabs>
        <w:spacing w:before="90"/>
        <w:ind w:left="0" w:right="6" w:firstLine="572"/>
        <w:rPr>
          <w:bCs/>
          <w:spacing w:val="-8"/>
          <w:sz w:val="26"/>
          <w:szCs w:val="26"/>
        </w:rPr>
      </w:pPr>
      <w:r w:rsidRPr="00771B0E">
        <w:rPr>
          <w:bCs/>
          <w:spacing w:val="-8"/>
          <w:sz w:val="26"/>
          <w:szCs w:val="26"/>
        </w:rPr>
        <w:t>d) Thành phần và hàm lượng hoạt chất (bắt buộc đối với chế phẩm diệt côn trùng);</w:t>
      </w:r>
    </w:p>
    <w:p w14:paraId="73EA02A1" w14:textId="77777777" w:rsidR="00A24802" w:rsidRPr="00771B0E" w:rsidRDefault="00A24802" w:rsidP="008C078D">
      <w:pPr>
        <w:pStyle w:val="ListParagraph"/>
        <w:tabs>
          <w:tab w:val="left" w:pos="851"/>
        </w:tabs>
        <w:spacing w:before="90"/>
        <w:ind w:left="0" w:right="6" w:firstLine="572"/>
        <w:rPr>
          <w:bCs/>
          <w:spacing w:val="-8"/>
          <w:sz w:val="26"/>
          <w:szCs w:val="26"/>
        </w:rPr>
      </w:pPr>
      <w:r w:rsidRPr="00771B0E">
        <w:rPr>
          <w:bCs/>
          <w:spacing w:val="-8"/>
          <w:sz w:val="26"/>
          <w:szCs w:val="26"/>
        </w:rPr>
        <w:t>đ) Tên và địa chỉ của nhà sản xuất;</w:t>
      </w:r>
    </w:p>
    <w:p w14:paraId="7373C39C" w14:textId="77777777" w:rsidR="00A24802" w:rsidRPr="00771B0E" w:rsidRDefault="00A24802" w:rsidP="008C078D">
      <w:pPr>
        <w:pStyle w:val="ListParagraph"/>
        <w:tabs>
          <w:tab w:val="left" w:pos="851"/>
        </w:tabs>
        <w:spacing w:before="90"/>
        <w:ind w:left="0" w:right="6" w:firstLine="572"/>
        <w:rPr>
          <w:bCs/>
          <w:spacing w:val="-8"/>
          <w:sz w:val="26"/>
          <w:szCs w:val="26"/>
        </w:rPr>
      </w:pPr>
      <w:r w:rsidRPr="00771B0E">
        <w:rPr>
          <w:bCs/>
          <w:spacing w:val="-8"/>
          <w:sz w:val="26"/>
          <w:szCs w:val="26"/>
        </w:rPr>
        <w:t>e) Xác nhận chế phẩm được bán tự do tại thị trường nước cấp giấy chứng nhận;</w:t>
      </w:r>
    </w:p>
    <w:p w14:paraId="3B2431E1" w14:textId="77777777" w:rsidR="00A24802" w:rsidRPr="00771B0E" w:rsidRDefault="00A24802" w:rsidP="008C078D">
      <w:pPr>
        <w:pStyle w:val="ListParagraph"/>
        <w:tabs>
          <w:tab w:val="left" w:pos="851"/>
        </w:tabs>
        <w:spacing w:before="90"/>
        <w:ind w:left="0" w:right="6" w:firstLine="572"/>
        <w:rPr>
          <w:bCs/>
          <w:sz w:val="26"/>
          <w:szCs w:val="26"/>
        </w:rPr>
      </w:pPr>
      <w:r w:rsidRPr="00771B0E">
        <w:rPr>
          <w:bCs/>
          <w:spacing w:val="-8"/>
          <w:sz w:val="26"/>
          <w:szCs w:val="26"/>
        </w:rPr>
        <w:t>g) Họ tên, chức danh, chữ ký trực tiếp của người cấp giấy chứng nhận.</w:t>
      </w:r>
    </w:p>
    <w:p w14:paraId="769A6877" w14:textId="27B113EA" w:rsidR="00A24802" w:rsidRPr="00771B0E" w:rsidRDefault="00D06063" w:rsidP="008C078D">
      <w:pPr>
        <w:tabs>
          <w:tab w:val="left" w:pos="851"/>
        </w:tabs>
        <w:spacing w:before="90"/>
        <w:ind w:left="570" w:right="6"/>
        <w:jc w:val="both"/>
        <w:rPr>
          <w:rFonts w:ascii="Times New Roman" w:hAnsi="Times New Roman" w:cs="Times New Roman"/>
          <w:b/>
          <w:color w:val="auto"/>
          <w:sz w:val="26"/>
          <w:szCs w:val="26"/>
        </w:rPr>
      </w:pPr>
      <w:r w:rsidRPr="00771B0E">
        <w:rPr>
          <w:rFonts w:ascii="Times New Roman" w:hAnsi="Times New Roman" w:cs="Times New Roman"/>
          <w:b/>
          <w:color w:val="auto"/>
          <w:sz w:val="26"/>
          <w:szCs w:val="26"/>
        </w:rPr>
        <w:t>2. NƯỚC</w:t>
      </w:r>
      <w:r w:rsidRPr="00771B0E">
        <w:rPr>
          <w:rFonts w:ascii="Times New Roman" w:hAnsi="Times New Roman" w:cs="Times New Roman"/>
          <w:b/>
          <w:color w:val="auto"/>
          <w:spacing w:val="-4"/>
          <w:sz w:val="26"/>
          <w:szCs w:val="26"/>
        </w:rPr>
        <w:t xml:space="preserve"> </w:t>
      </w:r>
      <w:r w:rsidRPr="00771B0E">
        <w:rPr>
          <w:rFonts w:ascii="Times New Roman" w:hAnsi="Times New Roman" w:cs="Times New Roman"/>
          <w:b/>
          <w:color w:val="auto"/>
          <w:sz w:val="26"/>
          <w:szCs w:val="26"/>
        </w:rPr>
        <w:t>CẤP</w:t>
      </w:r>
      <w:r w:rsidRPr="00771B0E">
        <w:rPr>
          <w:rFonts w:ascii="Times New Roman" w:hAnsi="Times New Roman" w:cs="Times New Roman"/>
          <w:b/>
          <w:color w:val="auto"/>
          <w:spacing w:val="-2"/>
          <w:sz w:val="26"/>
          <w:szCs w:val="26"/>
        </w:rPr>
        <w:t xml:space="preserve"> </w:t>
      </w:r>
      <w:r w:rsidRPr="00771B0E">
        <w:rPr>
          <w:rFonts w:ascii="Times New Roman" w:hAnsi="Times New Roman" w:cs="Times New Roman"/>
          <w:b/>
          <w:color w:val="auto"/>
          <w:sz w:val="26"/>
          <w:szCs w:val="26"/>
        </w:rPr>
        <w:t>GIẤY</w:t>
      </w:r>
      <w:r w:rsidRPr="00771B0E">
        <w:rPr>
          <w:rFonts w:ascii="Times New Roman" w:hAnsi="Times New Roman" w:cs="Times New Roman"/>
          <w:b/>
          <w:color w:val="auto"/>
          <w:spacing w:val="-2"/>
          <w:sz w:val="26"/>
          <w:szCs w:val="26"/>
        </w:rPr>
        <w:t xml:space="preserve"> </w:t>
      </w:r>
      <w:r w:rsidRPr="00771B0E">
        <w:rPr>
          <w:rFonts w:ascii="Times New Roman" w:hAnsi="Times New Roman" w:cs="Times New Roman"/>
          <w:b/>
          <w:color w:val="auto"/>
          <w:sz w:val="26"/>
          <w:szCs w:val="26"/>
        </w:rPr>
        <w:t>CHỨNG</w:t>
      </w:r>
      <w:r w:rsidRPr="00771B0E">
        <w:rPr>
          <w:rFonts w:ascii="Times New Roman" w:hAnsi="Times New Roman" w:cs="Times New Roman"/>
          <w:b/>
          <w:color w:val="auto"/>
          <w:spacing w:val="-6"/>
          <w:sz w:val="26"/>
          <w:szCs w:val="26"/>
        </w:rPr>
        <w:t xml:space="preserve"> </w:t>
      </w:r>
      <w:r w:rsidRPr="00771B0E">
        <w:rPr>
          <w:rFonts w:ascii="Times New Roman" w:hAnsi="Times New Roman" w:cs="Times New Roman"/>
          <w:b/>
          <w:color w:val="auto"/>
          <w:sz w:val="26"/>
          <w:szCs w:val="26"/>
        </w:rPr>
        <w:t>NHẬN</w:t>
      </w:r>
      <w:r w:rsidRPr="00771B0E">
        <w:rPr>
          <w:rFonts w:ascii="Times New Roman" w:hAnsi="Times New Roman" w:cs="Times New Roman"/>
          <w:b/>
          <w:color w:val="auto"/>
          <w:spacing w:val="-5"/>
          <w:sz w:val="26"/>
          <w:szCs w:val="26"/>
        </w:rPr>
        <w:t xml:space="preserve"> </w:t>
      </w:r>
      <w:r w:rsidRPr="00771B0E">
        <w:rPr>
          <w:rFonts w:ascii="Times New Roman" w:hAnsi="Times New Roman" w:cs="Times New Roman"/>
          <w:b/>
          <w:color w:val="auto"/>
          <w:sz w:val="26"/>
          <w:szCs w:val="26"/>
        </w:rPr>
        <w:t>LƯU</w:t>
      </w:r>
      <w:r w:rsidRPr="00771B0E">
        <w:rPr>
          <w:rFonts w:ascii="Times New Roman" w:hAnsi="Times New Roman" w:cs="Times New Roman"/>
          <w:b/>
          <w:color w:val="auto"/>
          <w:spacing w:val="-3"/>
          <w:sz w:val="26"/>
          <w:szCs w:val="26"/>
        </w:rPr>
        <w:t xml:space="preserve"> </w:t>
      </w:r>
      <w:r w:rsidRPr="00771B0E">
        <w:rPr>
          <w:rFonts w:ascii="Times New Roman" w:hAnsi="Times New Roman" w:cs="Times New Roman"/>
          <w:b/>
          <w:color w:val="auto"/>
          <w:sz w:val="26"/>
          <w:szCs w:val="26"/>
        </w:rPr>
        <w:t>HÀNH</w:t>
      </w:r>
      <w:r w:rsidRPr="00771B0E">
        <w:rPr>
          <w:rFonts w:ascii="Times New Roman" w:hAnsi="Times New Roman" w:cs="Times New Roman"/>
          <w:b/>
          <w:color w:val="auto"/>
          <w:spacing w:val="-2"/>
          <w:sz w:val="26"/>
          <w:szCs w:val="26"/>
        </w:rPr>
        <w:t xml:space="preserve"> </w:t>
      </w:r>
      <w:r w:rsidRPr="00771B0E">
        <w:rPr>
          <w:rFonts w:ascii="Times New Roman" w:hAnsi="Times New Roman" w:cs="Times New Roman"/>
          <w:b/>
          <w:color w:val="auto"/>
          <w:sz w:val="26"/>
          <w:szCs w:val="26"/>
        </w:rPr>
        <w:t>TỰ</w:t>
      </w:r>
      <w:r w:rsidRPr="00771B0E">
        <w:rPr>
          <w:rFonts w:ascii="Times New Roman" w:hAnsi="Times New Roman" w:cs="Times New Roman"/>
          <w:b/>
          <w:color w:val="auto"/>
          <w:spacing w:val="-5"/>
          <w:sz w:val="26"/>
          <w:szCs w:val="26"/>
        </w:rPr>
        <w:t xml:space="preserve"> DO</w:t>
      </w:r>
    </w:p>
    <w:p w14:paraId="1CA6945E" w14:textId="77777777" w:rsidR="00A24802" w:rsidRPr="00771B0E" w:rsidRDefault="00A24802" w:rsidP="008C078D">
      <w:pPr>
        <w:pStyle w:val="ListParagraph"/>
        <w:tabs>
          <w:tab w:val="left" w:pos="851"/>
        </w:tabs>
        <w:spacing w:before="90"/>
        <w:ind w:left="0" w:right="6" w:firstLine="572"/>
        <w:rPr>
          <w:bCs/>
          <w:sz w:val="26"/>
          <w:szCs w:val="26"/>
        </w:rPr>
      </w:pPr>
      <w:r w:rsidRPr="00771B0E">
        <w:rPr>
          <w:bCs/>
          <w:sz w:val="26"/>
          <w:szCs w:val="26"/>
        </w:rPr>
        <w:t>Nước</w:t>
      </w:r>
      <w:r w:rsidRPr="00771B0E">
        <w:rPr>
          <w:bCs/>
          <w:spacing w:val="-10"/>
          <w:sz w:val="26"/>
          <w:szCs w:val="26"/>
        </w:rPr>
        <w:t xml:space="preserve"> </w:t>
      </w:r>
      <w:r w:rsidRPr="00771B0E">
        <w:rPr>
          <w:bCs/>
          <w:sz w:val="26"/>
          <w:szCs w:val="26"/>
        </w:rPr>
        <w:t>cấp</w:t>
      </w:r>
      <w:r w:rsidRPr="00771B0E">
        <w:rPr>
          <w:bCs/>
          <w:spacing w:val="-9"/>
          <w:sz w:val="26"/>
          <w:szCs w:val="26"/>
        </w:rPr>
        <w:t xml:space="preserve"> </w:t>
      </w:r>
      <w:r w:rsidRPr="00771B0E">
        <w:rPr>
          <w:bCs/>
          <w:sz w:val="26"/>
          <w:szCs w:val="26"/>
        </w:rPr>
        <w:t>Giấy</w:t>
      </w:r>
      <w:r w:rsidRPr="00771B0E">
        <w:rPr>
          <w:bCs/>
          <w:spacing w:val="-9"/>
          <w:sz w:val="26"/>
          <w:szCs w:val="26"/>
        </w:rPr>
        <w:t xml:space="preserve"> </w:t>
      </w:r>
      <w:r w:rsidRPr="00771B0E">
        <w:rPr>
          <w:bCs/>
          <w:sz w:val="26"/>
          <w:szCs w:val="26"/>
        </w:rPr>
        <w:t>chứng</w:t>
      </w:r>
      <w:r w:rsidRPr="00771B0E">
        <w:rPr>
          <w:bCs/>
          <w:spacing w:val="-11"/>
          <w:sz w:val="26"/>
          <w:szCs w:val="26"/>
        </w:rPr>
        <w:t xml:space="preserve"> </w:t>
      </w:r>
      <w:r w:rsidRPr="00771B0E">
        <w:rPr>
          <w:bCs/>
          <w:sz w:val="26"/>
          <w:szCs w:val="26"/>
        </w:rPr>
        <w:t>nhận</w:t>
      </w:r>
      <w:r w:rsidRPr="00771B0E">
        <w:rPr>
          <w:bCs/>
          <w:spacing w:val="-11"/>
          <w:sz w:val="26"/>
          <w:szCs w:val="26"/>
        </w:rPr>
        <w:t xml:space="preserve"> </w:t>
      </w:r>
      <w:r w:rsidRPr="00771B0E">
        <w:rPr>
          <w:bCs/>
          <w:sz w:val="26"/>
          <w:szCs w:val="26"/>
        </w:rPr>
        <w:t>lưu</w:t>
      </w:r>
      <w:r w:rsidRPr="00771B0E">
        <w:rPr>
          <w:bCs/>
          <w:spacing w:val="-9"/>
          <w:sz w:val="26"/>
          <w:szCs w:val="26"/>
        </w:rPr>
        <w:t xml:space="preserve"> </w:t>
      </w:r>
      <w:r w:rsidRPr="00771B0E">
        <w:rPr>
          <w:bCs/>
          <w:sz w:val="26"/>
          <w:szCs w:val="26"/>
        </w:rPr>
        <w:t>hành</w:t>
      </w:r>
      <w:r w:rsidRPr="00771B0E">
        <w:rPr>
          <w:bCs/>
          <w:spacing w:val="-12"/>
          <w:sz w:val="26"/>
          <w:szCs w:val="26"/>
        </w:rPr>
        <w:t xml:space="preserve"> </w:t>
      </w:r>
      <w:r w:rsidRPr="00771B0E">
        <w:rPr>
          <w:bCs/>
          <w:sz w:val="26"/>
          <w:szCs w:val="26"/>
        </w:rPr>
        <w:t>tự</w:t>
      </w:r>
      <w:r w:rsidRPr="00771B0E">
        <w:rPr>
          <w:bCs/>
          <w:spacing w:val="-11"/>
          <w:sz w:val="26"/>
          <w:szCs w:val="26"/>
        </w:rPr>
        <w:t xml:space="preserve"> </w:t>
      </w:r>
      <w:r w:rsidRPr="00771B0E">
        <w:rPr>
          <w:bCs/>
          <w:sz w:val="26"/>
          <w:szCs w:val="26"/>
        </w:rPr>
        <w:t>do</w:t>
      </w:r>
      <w:r w:rsidRPr="00771B0E">
        <w:rPr>
          <w:bCs/>
          <w:spacing w:val="-7"/>
          <w:sz w:val="26"/>
          <w:szCs w:val="26"/>
        </w:rPr>
        <w:t xml:space="preserve"> </w:t>
      </w:r>
      <w:r w:rsidRPr="00771B0E">
        <w:rPr>
          <w:bCs/>
          <w:sz w:val="26"/>
          <w:szCs w:val="26"/>
        </w:rPr>
        <w:t>phải</w:t>
      </w:r>
      <w:r w:rsidRPr="00771B0E">
        <w:rPr>
          <w:bCs/>
          <w:spacing w:val="-12"/>
          <w:sz w:val="26"/>
          <w:szCs w:val="26"/>
        </w:rPr>
        <w:t xml:space="preserve"> </w:t>
      </w:r>
      <w:r w:rsidRPr="00771B0E">
        <w:rPr>
          <w:bCs/>
          <w:sz w:val="26"/>
          <w:szCs w:val="26"/>
        </w:rPr>
        <w:t>là</w:t>
      </w:r>
      <w:r w:rsidRPr="00771B0E">
        <w:rPr>
          <w:bCs/>
          <w:spacing w:val="-12"/>
          <w:sz w:val="26"/>
          <w:szCs w:val="26"/>
        </w:rPr>
        <w:t xml:space="preserve"> </w:t>
      </w:r>
      <w:r w:rsidRPr="00771B0E">
        <w:rPr>
          <w:bCs/>
          <w:sz w:val="26"/>
          <w:szCs w:val="26"/>
        </w:rPr>
        <w:t>nước</w:t>
      </w:r>
      <w:r w:rsidRPr="00771B0E">
        <w:rPr>
          <w:bCs/>
          <w:spacing w:val="-12"/>
          <w:sz w:val="26"/>
          <w:szCs w:val="26"/>
        </w:rPr>
        <w:t xml:space="preserve"> </w:t>
      </w:r>
      <w:r w:rsidRPr="00771B0E">
        <w:rPr>
          <w:bCs/>
          <w:sz w:val="26"/>
          <w:szCs w:val="26"/>
        </w:rPr>
        <w:t>sản</w:t>
      </w:r>
      <w:r w:rsidRPr="00771B0E">
        <w:rPr>
          <w:bCs/>
          <w:spacing w:val="-12"/>
          <w:sz w:val="26"/>
          <w:szCs w:val="26"/>
        </w:rPr>
        <w:t xml:space="preserve"> </w:t>
      </w:r>
      <w:r w:rsidRPr="00771B0E">
        <w:rPr>
          <w:bCs/>
          <w:sz w:val="26"/>
          <w:szCs w:val="26"/>
        </w:rPr>
        <w:t>xuất</w:t>
      </w:r>
      <w:r w:rsidRPr="00771B0E">
        <w:rPr>
          <w:bCs/>
          <w:spacing w:val="-12"/>
          <w:sz w:val="26"/>
          <w:szCs w:val="26"/>
        </w:rPr>
        <w:t xml:space="preserve"> </w:t>
      </w:r>
      <w:r w:rsidRPr="00771B0E">
        <w:rPr>
          <w:bCs/>
          <w:sz w:val="26"/>
          <w:szCs w:val="26"/>
        </w:rPr>
        <w:t>chế</w:t>
      </w:r>
      <w:r w:rsidRPr="00771B0E">
        <w:rPr>
          <w:bCs/>
          <w:spacing w:val="-12"/>
          <w:sz w:val="26"/>
          <w:szCs w:val="26"/>
        </w:rPr>
        <w:t xml:space="preserve"> </w:t>
      </w:r>
      <w:r w:rsidRPr="00771B0E">
        <w:rPr>
          <w:bCs/>
          <w:sz w:val="26"/>
          <w:szCs w:val="26"/>
        </w:rPr>
        <w:t>phẩm</w:t>
      </w:r>
      <w:r w:rsidRPr="00771B0E">
        <w:rPr>
          <w:bCs/>
          <w:spacing w:val="-12"/>
          <w:sz w:val="26"/>
          <w:szCs w:val="26"/>
        </w:rPr>
        <w:t xml:space="preserve"> </w:t>
      </w:r>
      <w:r w:rsidRPr="00771B0E">
        <w:rPr>
          <w:bCs/>
          <w:sz w:val="26"/>
          <w:szCs w:val="26"/>
        </w:rPr>
        <w:t>hoặc</w:t>
      </w:r>
      <w:r w:rsidRPr="00771B0E">
        <w:rPr>
          <w:bCs/>
          <w:spacing w:val="-10"/>
          <w:sz w:val="26"/>
          <w:szCs w:val="26"/>
        </w:rPr>
        <w:t xml:space="preserve"> </w:t>
      </w:r>
      <w:r w:rsidRPr="00771B0E">
        <w:rPr>
          <w:bCs/>
          <w:sz w:val="26"/>
          <w:szCs w:val="26"/>
        </w:rPr>
        <w:t>một trong các nước thành viên Tổ chức Thương mại Thế giới.</w:t>
      </w:r>
    </w:p>
    <w:p w14:paraId="3D96ACCB" w14:textId="687931D0" w:rsidR="00A24802" w:rsidRPr="00771B0E" w:rsidRDefault="00D06063" w:rsidP="008C078D">
      <w:pPr>
        <w:tabs>
          <w:tab w:val="left" w:pos="851"/>
        </w:tabs>
        <w:spacing w:before="90"/>
        <w:ind w:left="570" w:right="6"/>
        <w:jc w:val="both"/>
        <w:rPr>
          <w:rFonts w:ascii="Times New Roman" w:hAnsi="Times New Roman" w:cs="Times New Roman"/>
          <w:b/>
          <w:color w:val="auto"/>
          <w:sz w:val="26"/>
          <w:szCs w:val="26"/>
        </w:rPr>
      </w:pPr>
      <w:r w:rsidRPr="00771B0E">
        <w:rPr>
          <w:rFonts w:ascii="Times New Roman" w:hAnsi="Times New Roman" w:cs="Times New Roman"/>
          <w:b/>
          <w:color w:val="auto"/>
          <w:sz w:val="26"/>
          <w:szCs w:val="26"/>
        </w:rPr>
        <w:t>3. HIỆU</w:t>
      </w:r>
      <w:r w:rsidRPr="00771B0E">
        <w:rPr>
          <w:rFonts w:ascii="Times New Roman" w:hAnsi="Times New Roman" w:cs="Times New Roman"/>
          <w:b/>
          <w:color w:val="auto"/>
          <w:spacing w:val="-3"/>
          <w:sz w:val="26"/>
          <w:szCs w:val="26"/>
        </w:rPr>
        <w:t xml:space="preserve"> </w:t>
      </w:r>
      <w:r w:rsidRPr="00771B0E">
        <w:rPr>
          <w:rFonts w:ascii="Times New Roman" w:hAnsi="Times New Roman" w:cs="Times New Roman"/>
          <w:b/>
          <w:color w:val="auto"/>
          <w:sz w:val="26"/>
          <w:szCs w:val="26"/>
        </w:rPr>
        <w:t>LỰC</w:t>
      </w:r>
      <w:r w:rsidRPr="00771B0E">
        <w:rPr>
          <w:rFonts w:ascii="Times New Roman" w:hAnsi="Times New Roman" w:cs="Times New Roman"/>
          <w:b/>
          <w:color w:val="auto"/>
          <w:spacing w:val="-4"/>
          <w:sz w:val="26"/>
          <w:szCs w:val="26"/>
        </w:rPr>
        <w:t xml:space="preserve"> </w:t>
      </w:r>
      <w:r w:rsidRPr="00771B0E">
        <w:rPr>
          <w:rFonts w:ascii="Times New Roman" w:hAnsi="Times New Roman" w:cs="Times New Roman"/>
          <w:b/>
          <w:color w:val="auto"/>
          <w:sz w:val="26"/>
          <w:szCs w:val="26"/>
        </w:rPr>
        <w:t>CỦA</w:t>
      </w:r>
      <w:r w:rsidRPr="00771B0E">
        <w:rPr>
          <w:rFonts w:ascii="Times New Roman" w:hAnsi="Times New Roman" w:cs="Times New Roman"/>
          <w:b/>
          <w:color w:val="auto"/>
          <w:spacing w:val="-3"/>
          <w:sz w:val="26"/>
          <w:szCs w:val="26"/>
        </w:rPr>
        <w:t xml:space="preserve"> </w:t>
      </w:r>
      <w:r w:rsidRPr="00771B0E">
        <w:rPr>
          <w:rFonts w:ascii="Times New Roman" w:hAnsi="Times New Roman" w:cs="Times New Roman"/>
          <w:b/>
          <w:color w:val="auto"/>
          <w:sz w:val="26"/>
          <w:szCs w:val="26"/>
        </w:rPr>
        <w:t>GIẤY</w:t>
      </w:r>
      <w:r w:rsidRPr="00771B0E">
        <w:rPr>
          <w:rFonts w:ascii="Times New Roman" w:hAnsi="Times New Roman" w:cs="Times New Roman"/>
          <w:b/>
          <w:color w:val="auto"/>
          <w:spacing w:val="-6"/>
          <w:sz w:val="26"/>
          <w:szCs w:val="26"/>
        </w:rPr>
        <w:t xml:space="preserve"> </w:t>
      </w:r>
      <w:r w:rsidRPr="00771B0E">
        <w:rPr>
          <w:rFonts w:ascii="Times New Roman" w:hAnsi="Times New Roman" w:cs="Times New Roman"/>
          <w:b/>
          <w:color w:val="auto"/>
          <w:sz w:val="26"/>
          <w:szCs w:val="26"/>
        </w:rPr>
        <w:t>CHỨNG</w:t>
      </w:r>
      <w:r w:rsidRPr="00771B0E">
        <w:rPr>
          <w:rFonts w:ascii="Times New Roman" w:hAnsi="Times New Roman" w:cs="Times New Roman"/>
          <w:b/>
          <w:color w:val="auto"/>
          <w:spacing w:val="-2"/>
          <w:sz w:val="26"/>
          <w:szCs w:val="26"/>
        </w:rPr>
        <w:t xml:space="preserve"> </w:t>
      </w:r>
      <w:r w:rsidRPr="00771B0E">
        <w:rPr>
          <w:rFonts w:ascii="Times New Roman" w:hAnsi="Times New Roman" w:cs="Times New Roman"/>
          <w:b/>
          <w:color w:val="auto"/>
          <w:sz w:val="26"/>
          <w:szCs w:val="26"/>
        </w:rPr>
        <w:t>NHẬN</w:t>
      </w:r>
      <w:r w:rsidRPr="00771B0E">
        <w:rPr>
          <w:rFonts w:ascii="Times New Roman" w:hAnsi="Times New Roman" w:cs="Times New Roman"/>
          <w:b/>
          <w:color w:val="auto"/>
          <w:spacing w:val="-2"/>
          <w:sz w:val="26"/>
          <w:szCs w:val="26"/>
        </w:rPr>
        <w:t xml:space="preserve"> </w:t>
      </w:r>
      <w:r w:rsidRPr="00771B0E">
        <w:rPr>
          <w:rFonts w:ascii="Times New Roman" w:hAnsi="Times New Roman" w:cs="Times New Roman"/>
          <w:b/>
          <w:color w:val="auto"/>
          <w:sz w:val="26"/>
          <w:szCs w:val="26"/>
        </w:rPr>
        <w:t>LƯU</w:t>
      </w:r>
      <w:r w:rsidRPr="00771B0E">
        <w:rPr>
          <w:rFonts w:ascii="Times New Roman" w:hAnsi="Times New Roman" w:cs="Times New Roman"/>
          <w:b/>
          <w:color w:val="auto"/>
          <w:spacing w:val="-2"/>
          <w:sz w:val="26"/>
          <w:szCs w:val="26"/>
        </w:rPr>
        <w:t xml:space="preserve"> </w:t>
      </w:r>
      <w:r w:rsidRPr="00771B0E">
        <w:rPr>
          <w:rFonts w:ascii="Times New Roman" w:hAnsi="Times New Roman" w:cs="Times New Roman"/>
          <w:b/>
          <w:color w:val="auto"/>
          <w:sz w:val="26"/>
          <w:szCs w:val="26"/>
        </w:rPr>
        <w:t>HÀNH</w:t>
      </w:r>
      <w:r w:rsidRPr="00771B0E">
        <w:rPr>
          <w:rFonts w:ascii="Times New Roman" w:hAnsi="Times New Roman" w:cs="Times New Roman"/>
          <w:b/>
          <w:color w:val="auto"/>
          <w:spacing w:val="-6"/>
          <w:sz w:val="26"/>
          <w:szCs w:val="26"/>
        </w:rPr>
        <w:t xml:space="preserve"> </w:t>
      </w:r>
      <w:r w:rsidRPr="00771B0E">
        <w:rPr>
          <w:rFonts w:ascii="Times New Roman" w:hAnsi="Times New Roman" w:cs="Times New Roman"/>
          <w:b/>
          <w:color w:val="auto"/>
          <w:sz w:val="26"/>
          <w:szCs w:val="26"/>
        </w:rPr>
        <w:t>TỰ</w:t>
      </w:r>
      <w:r w:rsidRPr="00771B0E">
        <w:rPr>
          <w:rFonts w:ascii="Times New Roman" w:hAnsi="Times New Roman" w:cs="Times New Roman"/>
          <w:b/>
          <w:color w:val="auto"/>
          <w:spacing w:val="-4"/>
          <w:sz w:val="26"/>
          <w:szCs w:val="26"/>
        </w:rPr>
        <w:t xml:space="preserve"> </w:t>
      </w:r>
      <w:r w:rsidRPr="00771B0E">
        <w:rPr>
          <w:rFonts w:ascii="Times New Roman" w:hAnsi="Times New Roman" w:cs="Times New Roman"/>
          <w:b/>
          <w:color w:val="auto"/>
          <w:spacing w:val="-5"/>
          <w:sz w:val="26"/>
          <w:szCs w:val="26"/>
        </w:rPr>
        <w:t>DO</w:t>
      </w:r>
    </w:p>
    <w:p w14:paraId="586FCEFF" w14:textId="77777777" w:rsidR="00A24802" w:rsidRPr="00771B0E" w:rsidRDefault="00A24802" w:rsidP="008C078D">
      <w:pPr>
        <w:pStyle w:val="ListParagraph"/>
        <w:spacing w:before="90"/>
        <w:ind w:left="0" w:right="6" w:firstLine="567"/>
        <w:rPr>
          <w:bCs/>
          <w:spacing w:val="-4"/>
          <w:sz w:val="26"/>
          <w:szCs w:val="26"/>
        </w:rPr>
      </w:pPr>
      <w:r w:rsidRPr="00771B0E">
        <w:rPr>
          <w:bCs/>
          <w:spacing w:val="-4"/>
          <w:sz w:val="26"/>
          <w:szCs w:val="26"/>
        </w:rPr>
        <w:t>Hiệu lực của Giấy chứng nhận lưu hành tự do tối thiểu là 06 tháng kể từ ngày nộp hồ sơ đăng ký lưu hành. Trường hợp Giấy chứng nhận lưu hành tự do còn hiệu lực ít hơn 06 tháng tại thời điểm nộp hồ sơ thì vẫn được tiếp nhận nhưng cơ sở đứng tên đăng ký có trách nhiệm bổ sung Giấy chứng nhận lưu hành tự do mới trước ngày Giấy chứng nhận lưu hành tự do đã nộp hết hiệu lực vào hồ sơ đăng ký lưu hành.</w:t>
      </w:r>
    </w:p>
    <w:p w14:paraId="5464F204" w14:textId="77777777" w:rsidR="00A24802" w:rsidRPr="00771B0E" w:rsidRDefault="00A24802" w:rsidP="008C078D">
      <w:pPr>
        <w:pStyle w:val="ListParagraph"/>
        <w:spacing w:before="90"/>
        <w:ind w:left="0" w:right="6" w:firstLine="567"/>
        <w:rPr>
          <w:bCs/>
          <w:sz w:val="26"/>
          <w:szCs w:val="26"/>
        </w:rPr>
      </w:pPr>
      <w:r w:rsidRPr="00771B0E">
        <w:rPr>
          <w:bCs/>
          <w:sz w:val="26"/>
          <w:szCs w:val="26"/>
        </w:rPr>
        <w:t>Trường</w:t>
      </w:r>
      <w:r w:rsidRPr="00771B0E">
        <w:rPr>
          <w:bCs/>
          <w:spacing w:val="-12"/>
          <w:sz w:val="26"/>
          <w:szCs w:val="26"/>
        </w:rPr>
        <w:t xml:space="preserve"> </w:t>
      </w:r>
      <w:r w:rsidRPr="00771B0E">
        <w:rPr>
          <w:bCs/>
          <w:sz w:val="26"/>
          <w:szCs w:val="26"/>
        </w:rPr>
        <w:t>hợp</w:t>
      </w:r>
      <w:r w:rsidRPr="00771B0E">
        <w:rPr>
          <w:bCs/>
          <w:spacing w:val="-8"/>
          <w:sz w:val="26"/>
          <w:szCs w:val="26"/>
        </w:rPr>
        <w:t xml:space="preserve"> </w:t>
      </w:r>
      <w:r w:rsidRPr="00771B0E">
        <w:rPr>
          <w:bCs/>
          <w:sz w:val="26"/>
          <w:szCs w:val="26"/>
        </w:rPr>
        <w:t>Giấy</w:t>
      </w:r>
      <w:r w:rsidRPr="00771B0E">
        <w:rPr>
          <w:bCs/>
          <w:spacing w:val="-9"/>
          <w:sz w:val="26"/>
          <w:szCs w:val="26"/>
        </w:rPr>
        <w:t xml:space="preserve"> </w:t>
      </w:r>
      <w:r w:rsidRPr="00771B0E">
        <w:rPr>
          <w:bCs/>
          <w:sz w:val="26"/>
          <w:szCs w:val="26"/>
        </w:rPr>
        <w:t>chứng</w:t>
      </w:r>
      <w:r w:rsidRPr="00771B0E">
        <w:rPr>
          <w:bCs/>
          <w:spacing w:val="-11"/>
          <w:sz w:val="26"/>
          <w:szCs w:val="26"/>
        </w:rPr>
        <w:t xml:space="preserve"> </w:t>
      </w:r>
      <w:r w:rsidRPr="00771B0E">
        <w:rPr>
          <w:bCs/>
          <w:sz w:val="26"/>
          <w:szCs w:val="26"/>
        </w:rPr>
        <w:t>nhận</w:t>
      </w:r>
      <w:r w:rsidRPr="00771B0E">
        <w:rPr>
          <w:bCs/>
          <w:spacing w:val="-12"/>
          <w:sz w:val="26"/>
          <w:szCs w:val="26"/>
        </w:rPr>
        <w:t xml:space="preserve"> </w:t>
      </w:r>
      <w:r w:rsidRPr="00771B0E">
        <w:rPr>
          <w:bCs/>
          <w:sz w:val="26"/>
          <w:szCs w:val="26"/>
        </w:rPr>
        <w:t>lưu</w:t>
      </w:r>
      <w:r w:rsidRPr="00771B0E">
        <w:rPr>
          <w:bCs/>
          <w:spacing w:val="-12"/>
          <w:sz w:val="26"/>
          <w:szCs w:val="26"/>
        </w:rPr>
        <w:t xml:space="preserve"> </w:t>
      </w:r>
      <w:r w:rsidRPr="00771B0E">
        <w:rPr>
          <w:bCs/>
          <w:sz w:val="26"/>
          <w:szCs w:val="26"/>
        </w:rPr>
        <w:t>hành</w:t>
      </w:r>
      <w:r w:rsidRPr="00771B0E">
        <w:rPr>
          <w:bCs/>
          <w:spacing w:val="-11"/>
          <w:sz w:val="26"/>
          <w:szCs w:val="26"/>
        </w:rPr>
        <w:t xml:space="preserve"> </w:t>
      </w:r>
      <w:r w:rsidRPr="00771B0E">
        <w:rPr>
          <w:bCs/>
          <w:sz w:val="26"/>
          <w:szCs w:val="26"/>
        </w:rPr>
        <w:t>tự</w:t>
      </w:r>
      <w:r w:rsidRPr="00771B0E">
        <w:rPr>
          <w:bCs/>
          <w:spacing w:val="-14"/>
          <w:sz w:val="26"/>
          <w:szCs w:val="26"/>
        </w:rPr>
        <w:t xml:space="preserve"> </w:t>
      </w:r>
      <w:r w:rsidRPr="00771B0E">
        <w:rPr>
          <w:bCs/>
          <w:sz w:val="26"/>
          <w:szCs w:val="26"/>
        </w:rPr>
        <w:t>do</w:t>
      </w:r>
      <w:r w:rsidRPr="00771B0E">
        <w:rPr>
          <w:bCs/>
          <w:spacing w:val="-7"/>
          <w:sz w:val="26"/>
          <w:szCs w:val="26"/>
        </w:rPr>
        <w:t xml:space="preserve"> </w:t>
      </w:r>
      <w:r w:rsidRPr="00771B0E">
        <w:rPr>
          <w:bCs/>
          <w:sz w:val="26"/>
          <w:szCs w:val="26"/>
        </w:rPr>
        <w:t>không</w:t>
      </w:r>
      <w:r w:rsidRPr="00771B0E">
        <w:rPr>
          <w:bCs/>
          <w:spacing w:val="-12"/>
          <w:sz w:val="26"/>
          <w:szCs w:val="26"/>
        </w:rPr>
        <w:t xml:space="preserve"> </w:t>
      </w:r>
      <w:r w:rsidRPr="00771B0E">
        <w:rPr>
          <w:bCs/>
          <w:sz w:val="26"/>
          <w:szCs w:val="26"/>
        </w:rPr>
        <w:t>ghi</w:t>
      </w:r>
      <w:r w:rsidRPr="00771B0E">
        <w:rPr>
          <w:bCs/>
          <w:spacing w:val="-11"/>
          <w:sz w:val="26"/>
          <w:szCs w:val="26"/>
        </w:rPr>
        <w:t xml:space="preserve"> </w:t>
      </w:r>
      <w:r w:rsidRPr="00771B0E">
        <w:rPr>
          <w:bCs/>
          <w:sz w:val="26"/>
          <w:szCs w:val="26"/>
        </w:rPr>
        <w:t>thời</w:t>
      </w:r>
      <w:r w:rsidRPr="00771B0E">
        <w:rPr>
          <w:bCs/>
          <w:spacing w:val="-12"/>
          <w:sz w:val="26"/>
          <w:szCs w:val="26"/>
        </w:rPr>
        <w:t xml:space="preserve"> </w:t>
      </w:r>
      <w:r w:rsidRPr="00771B0E">
        <w:rPr>
          <w:bCs/>
          <w:sz w:val="26"/>
          <w:szCs w:val="26"/>
        </w:rPr>
        <w:t>hạn</w:t>
      </w:r>
      <w:r w:rsidRPr="00771B0E">
        <w:rPr>
          <w:bCs/>
          <w:spacing w:val="-14"/>
          <w:sz w:val="26"/>
          <w:szCs w:val="26"/>
        </w:rPr>
        <w:t xml:space="preserve"> </w:t>
      </w:r>
      <w:r w:rsidRPr="00771B0E">
        <w:rPr>
          <w:bCs/>
          <w:sz w:val="26"/>
          <w:szCs w:val="26"/>
        </w:rPr>
        <w:t>hết</w:t>
      </w:r>
      <w:r w:rsidRPr="00771B0E">
        <w:rPr>
          <w:bCs/>
          <w:spacing w:val="-11"/>
          <w:sz w:val="26"/>
          <w:szCs w:val="26"/>
        </w:rPr>
        <w:t xml:space="preserve"> </w:t>
      </w:r>
      <w:r w:rsidRPr="00771B0E">
        <w:rPr>
          <w:bCs/>
          <w:sz w:val="26"/>
          <w:szCs w:val="26"/>
        </w:rPr>
        <w:t>hiệu</w:t>
      </w:r>
      <w:r w:rsidRPr="00771B0E">
        <w:rPr>
          <w:bCs/>
          <w:spacing w:val="-12"/>
          <w:sz w:val="26"/>
          <w:szCs w:val="26"/>
        </w:rPr>
        <w:t xml:space="preserve"> </w:t>
      </w:r>
      <w:r w:rsidRPr="00771B0E">
        <w:rPr>
          <w:bCs/>
          <w:sz w:val="26"/>
          <w:szCs w:val="26"/>
        </w:rPr>
        <w:t>lực</w:t>
      </w:r>
      <w:r w:rsidRPr="00771B0E">
        <w:rPr>
          <w:bCs/>
          <w:spacing w:val="-10"/>
          <w:sz w:val="26"/>
          <w:szCs w:val="26"/>
        </w:rPr>
        <w:t xml:space="preserve"> </w:t>
      </w:r>
      <w:r w:rsidRPr="00771B0E">
        <w:rPr>
          <w:bCs/>
          <w:sz w:val="26"/>
          <w:szCs w:val="26"/>
        </w:rPr>
        <w:t>thì</w:t>
      </w:r>
      <w:r w:rsidRPr="00771B0E">
        <w:rPr>
          <w:bCs/>
          <w:spacing w:val="-9"/>
          <w:sz w:val="26"/>
          <w:szCs w:val="26"/>
        </w:rPr>
        <w:t xml:space="preserve"> </w:t>
      </w:r>
      <w:r w:rsidRPr="00771B0E">
        <w:rPr>
          <w:bCs/>
          <w:sz w:val="26"/>
          <w:szCs w:val="26"/>
        </w:rPr>
        <w:t>thời điểm hết hiệu lực là 36 tháng kể từ ngày cấp.</w:t>
      </w:r>
    </w:p>
    <w:p w14:paraId="3FA55414" w14:textId="340FA209" w:rsidR="00A24802" w:rsidRPr="00771B0E" w:rsidRDefault="00D06063" w:rsidP="008C078D">
      <w:pPr>
        <w:tabs>
          <w:tab w:val="left" w:pos="851"/>
        </w:tabs>
        <w:spacing w:before="90"/>
        <w:ind w:left="570" w:right="6"/>
        <w:jc w:val="both"/>
        <w:rPr>
          <w:rFonts w:ascii="Times New Roman" w:hAnsi="Times New Roman" w:cs="Times New Roman"/>
          <w:b/>
          <w:color w:val="auto"/>
          <w:sz w:val="26"/>
          <w:szCs w:val="26"/>
        </w:rPr>
      </w:pPr>
      <w:r w:rsidRPr="00771B0E">
        <w:rPr>
          <w:rFonts w:ascii="Times New Roman" w:hAnsi="Times New Roman" w:cs="Times New Roman"/>
          <w:b/>
          <w:color w:val="auto"/>
          <w:sz w:val="26"/>
          <w:szCs w:val="26"/>
        </w:rPr>
        <w:t>4. HỢP</w:t>
      </w:r>
      <w:r w:rsidRPr="00771B0E">
        <w:rPr>
          <w:rFonts w:ascii="Times New Roman" w:hAnsi="Times New Roman" w:cs="Times New Roman"/>
          <w:b/>
          <w:color w:val="auto"/>
          <w:spacing w:val="-4"/>
          <w:sz w:val="26"/>
          <w:szCs w:val="26"/>
        </w:rPr>
        <w:t xml:space="preserve"> </w:t>
      </w:r>
      <w:r w:rsidRPr="00771B0E">
        <w:rPr>
          <w:rFonts w:ascii="Times New Roman" w:hAnsi="Times New Roman" w:cs="Times New Roman"/>
          <w:b/>
          <w:color w:val="auto"/>
          <w:sz w:val="26"/>
          <w:szCs w:val="26"/>
        </w:rPr>
        <w:t>PHÁP</w:t>
      </w:r>
      <w:r w:rsidRPr="00771B0E">
        <w:rPr>
          <w:rFonts w:ascii="Times New Roman" w:hAnsi="Times New Roman" w:cs="Times New Roman"/>
          <w:b/>
          <w:color w:val="auto"/>
          <w:spacing w:val="-5"/>
          <w:sz w:val="26"/>
          <w:szCs w:val="26"/>
        </w:rPr>
        <w:t xml:space="preserve"> </w:t>
      </w:r>
      <w:r w:rsidRPr="00771B0E">
        <w:rPr>
          <w:rFonts w:ascii="Times New Roman" w:hAnsi="Times New Roman" w:cs="Times New Roman"/>
          <w:b/>
          <w:color w:val="auto"/>
          <w:sz w:val="26"/>
          <w:szCs w:val="26"/>
        </w:rPr>
        <w:t>HÓA</w:t>
      </w:r>
      <w:r w:rsidRPr="00771B0E">
        <w:rPr>
          <w:rFonts w:ascii="Times New Roman" w:hAnsi="Times New Roman" w:cs="Times New Roman"/>
          <w:b/>
          <w:color w:val="auto"/>
          <w:spacing w:val="-5"/>
          <w:sz w:val="26"/>
          <w:szCs w:val="26"/>
        </w:rPr>
        <w:t xml:space="preserve"> </w:t>
      </w:r>
      <w:r w:rsidRPr="00771B0E">
        <w:rPr>
          <w:rFonts w:ascii="Times New Roman" w:hAnsi="Times New Roman" w:cs="Times New Roman"/>
          <w:b/>
          <w:color w:val="auto"/>
          <w:sz w:val="26"/>
          <w:szCs w:val="26"/>
        </w:rPr>
        <w:t>LÃNH</w:t>
      </w:r>
      <w:r w:rsidRPr="00771B0E">
        <w:rPr>
          <w:rFonts w:ascii="Times New Roman" w:hAnsi="Times New Roman" w:cs="Times New Roman"/>
          <w:b/>
          <w:color w:val="auto"/>
          <w:spacing w:val="-3"/>
          <w:sz w:val="26"/>
          <w:szCs w:val="26"/>
        </w:rPr>
        <w:t xml:space="preserve"> </w:t>
      </w:r>
      <w:r w:rsidRPr="00771B0E">
        <w:rPr>
          <w:rFonts w:ascii="Times New Roman" w:hAnsi="Times New Roman" w:cs="Times New Roman"/>
          <w:b/>
          <w:color w:val="auto"/>
          <w:spacing w:val="-5"/>
          <w:sz w:val="26"/>
          <w:szCs w:val="26"/>
        </w:rPr>
        <w:t>SỰ</w:t>
      </w:r>
    </w:p>
    <w:p w14:paraId="449747D3" w14:textId="77777777" w:rsidR="00A24802" w:rsidRPr="00771B0E" w:rsidRDefault="00A24802" w:rsidP="008C078D">
      <w:pPr>
        <w:pStyle w:val="ListParagraph"/>
        <w:spacing w:before="90"/>
        <w:ind w:left="0" w:right="6" w:firstLine="567"/>
        <w:rPr>
          <w:bCs/>
          <w:sz w:val="26"/>
          <w:szCs w:val="26"/>
        </w:rPr>
      </w:pPr>
      <w:r w:rsidRPr="00771B0E">
        <w:rPr>
          <w:bCs/>
          <w:sz w:val="26"/>
          <w:szCs w:val="26"/>
        </w:rPr>
        <w:t>Giấy</w:t>
      </w:r>
      <w:r w:rsidRPr="00771B0E">
        <w:rPr>
          <w:bCs/>
          <w:spacing w:val="-1"/>
          <w:sz w:val="26"/>
          <w:szCs w:val="26"/>
        </w:rPr>
        <w:t xml:space="preserve"> </w:t>
      </w:r>
      <w:r w:rsidRPr="00771B0E">
        <w:rPr>
          <w:bCs/>
          <w:sz w:val="26"/>
          <w:szCs w:val="26"/>
        </w:rPr>
        <w:t>chứng</w:t>
      </w:r>
      <w:r w:rsidRPr="00771B0E">
        <w:rPr>
          <w:bCs/>
          <w:spacing w:val="-4"/>
          <w:sz w:val="26"/>
          <w:szCs w:val="26"/>
        </w:rPr>
        <w:t xml:space="preserve"> </w:t>
      </w:r>
      <w:r w:rsidRPr="00771B0E">
        <w:rPr>
          <w:bCs/>
          <w:sz w:val="26"/>
          <w:szCs w:val="26"/>
        </w:rPr>
        <w:t>nhận</w:t>
      </w:r>
      <w:r w:rsidRPr="00771B0E">
        <w:rPr>
          <w:bCs/>
          <w:spacing w:val="-4"/>
          <w:sz w:val="26"/>
          <w:szCs w:val="26"/>
        </w:rPr>
        <w:t xml:space="preserve"> </w:t>
      </w:r>
      <w:r w:rsidRPr="00771B0E">
        <w:rPr>
          <w:bCs/>
          <w:sz w:val="26"/>
          <w:szCs w:val="26"/>
        </w:rPr>
        <w:t>lưu</w:t>
      </w:r>
      <w:r w:rsidRPr="00771B0E">
        <w:rPr>
          <w:bCs/>
          <w:spacing w:val="-4"/>
          <w:sz w:val="26"/>
          <w:szCs w:val="26"/>
        </w:rPr>
        <w:t xml:space="preserve"> </w:t>
      </w:r>
      <w:r w:rsidRPr="00771B0E">
        <w:rPr>
          <w:bCs/>
          <w:sz w:val="26"/>
          <w:szCs w:val="26"/>
        </w:rPr>
        <w:t>hành</w:t>
      </w:r>
      <w:r w:rsidRPr="00771B0E">
        <w:rPr>
          <w:bCs/>
          <w:spacing w:val="-4"/>
          <w:sz w:val="26"/>
          <w:szCs w:val="26"/>
        </w:rPr>
        <w:t xml:space="preserve"> </w:t>
      </w:r>
      <w:r w:rsidRPr="00771B0E">
        <w:rPr>
          <w:bCs/>
          <w:sz w:val="26"/>
          <w:szCs w:val="26"/>
        </w:rPr>
        <w:t>tự</w:t>
      </w:r>
      <w:r w:rsidRPr="00771B0E">
        <w:rPr>
          <w:bCs/>
          <w:spacing w:val="-3"/>
          <w:sz w:val="26"/>
          <w:szCs w:val="26"/>
        </w:rPr>
        <w:t xml:space="preserve"> </w:t>
      </w:r>
      <w:r w:rsidRPr="00771B0E">
        <w:rPr>
          <w:bCs/>
          <w:sz w:val="26"/>
          <w:szCs w:val="26"/>
        </w:rPr>
        <w:t>do phải</w:t>
      </w:r>
      <w:r w:rsidRPr="00771B0E">
        <w:rPr>
          <w:bCs/>
          <w:spacing w:val="-1"/>
          <w:sz w:val="26"/>
          <w:szCs w:val="26"/>
        </w:rPr>
        <w:t xml:space="preserve"> </w:t>
      </w:r>
      <w:r w:rsidRPr="00771B0E">
        <w:rPr>
          <w:bCs/>
          <w:sz w:val="26"/>
          <w:szCs w:val="26"/>
        </w:rPr>
        <w:t>được</w:t>
      </w:r>
      <w:r w:rsidRPr="00771B0E">
        <w:rPr>
          <w:bCs/>
          <w:spacing w:val="-4"/>
          <w:sz w:val="26"/>
          <w:szCs w:val="26"/>
        </w:rPr>
        <w:t xml:space="preserve"> </w:t>
      </w:r>
      <w:r w:rsidRPr="00771B0E">
        <w:rPr>
          <w:bCs/>
          <w:sz w:val="26"/>
          <w:szCs w:val="26"/>
        </w:rPr>
        <w:t>hợp</w:t>
      </w:r>
      <w:r w:rsidRPr="00771B0E">
        <w:rPr>
          <w:bCs/>
          <w:spacing w:val="-1"/>
          <w:sz w:val="26"/>
          <w:szCs w:val="26"/>
        </w:rPr>
        <w:t xml:space="preserve"> </w:t>
      </w:r>
      <w:r w:rsidRPr="00771B0E">
        <w:rPr>
          <w:bCs/>
          <w:sz w:val="26"/>
          <w:szCs w:val="26"/>
        </w:rPr>
        <w:t>pháp</w:t>
      </w:r>
      <w:r w:rsidRPr="00771B0E">
        <w:rPr>
          <w:bCs/>
          <w:spacing w:val="-1"/>
          <w:sz w:val="26"/>
          <w:szCs w:val="26"/>
        </w:rPr>
        <w:t xml:space="preserve"> </w:t>
      </w:r>
      <w:r w:rsidRPr="00771B0E">
        <w:rPr>
          <w:bCs/>
          <w:sz w:val="26"/>
          <w:szCs w:val="26"/>
        </w:rPr>
        <w:t>hóa</w:t>
      </w:r>
      <w:r w:rsidRPr="00771B0E">
        <w:rPr>
          <w:bCs/>
          <w:spacing w:val="-4"/>
          <w:sz w:val="26"/>
          <w:szCs w:val="26"/>
        </w:rPr>
        <w:t xml:space="preserve"> </w:t>
      </w:r>
      <w:r w:rsidRPr="00771B0E">
        <w:rPr>
          <w:bCs/>
          <w:sz w:val="26"/>
          <w:szCs w:val="26"/>
        </w:rPr>
        <w:t>lãnh</w:t>
      </w:r>
      <w:r w:rsidRPr="00771B0E">
        <w:rPr>
          <w:bCs/>
          <w:spacing w:val="-4"/>
          <w:sz w:val="26"/>
          <w:szCs w:val="26"/>
        </w:rPr>
        <w:t xml:space="preserve"> </w:t>
      </w:r>
      <w:r w:rsidRPr="00771B0E">
        <w:rPr>
          <w:bCs/>
          <w:sz w:val="26"/>
          <w:szCs w:val="26"/>
        </w:rPr>
        <w:t>sự</w:t>
      </w:r>
      <w:r w:rsidRPr="00771B0E">
        <w:rPr>
          <w:bCs/>
          <w:spacing w:val="-3"/>
          <w:sz w:val="26"/>
          <w:szCs w:val="26"/>
        </w:rPr>
        <w:t xml:space="preserve"> </w:t>
      </w:r>
      <w:r w:rsidRPr="00771B0E">
        <w:rPr>
          <w:bCs/>
          <w:sz w:val="26"/>
          <w:szCs w:val="26"/>
        </w:rPr>
        <w:t>theo</w:t>
      </w:r>
      <w:r w:rsidRPr="00771B0E">
        <w:rPr>
          <w:bCs/>
          <w:spacing w:val="-4"/>
          <w:sz w:val="26"/>
          <w:szCs w:val="26"/>
        </w:rPr>
        <w:t xml:space="preserve"> </w:t>
      </w:r>
      <w:r w:rsidRPr="00771B0E">
        <w:rPr>
          <w:bCs/>
          <w:sz w:val="26"/>
          <w:szCs w:val="26"/>
        </w:rPr>
        <w:t>quy</w:t>
      </w:r>
      <w:r w:rsidRPr="00771B0E">
        <w:rPr>
          <w:bCs/>
          <w:spacing w:val="-1"/>
          <w:sz w:val="26"/>
          <w:szCs w:val="26"/>
        </w:rPr>
        <w:t xml:space="preserve"> </w:t>
      </w:r>
      <w:r w:rsidRPr="00771B0E">
        <w:rPr>
          <w:bCs/>
          <w:sz w:val="26"/>
          <w:szCs w:val="26"/>
        </w:rPr>
        <w:t>định,</w:t>
      </w:r>
      <w:r w:rsidRPr="00771B0E">
        <w:rPr>
          <w:bCs/>
          <w:spacing w:val="-5"/>
          <w:sz w:val="26"/>
          <w:szCs w:val="26"/>
        </w:rPr>
        <w:t xml:space="preserve"> </w:t>
      </w:r>
      <w:r w:rsidRPr="00771B0E">
        <w:rPr>
          <w:bCs/>
          <w:sz w:val="26"/>
          <w:szCs w:val="26"/>
        </w:rPr>
        <w:t>trừ các trường hợp được miễn hợp pháp hóa lãnh sự như sau:</w:t>
      </w:r>
    </w:p>
    <w:p w14:paraId="7AAB4B35" w14:textId="77777777" w:rsidR="00A24802" w:rsidRPr="00771B0E" w:rsidRDefault="00A24802" w:rsidP="008C078D">
      <w:pPr>
        <w:pStyle w:val="ListParagraph"/>
        <w:spacing w:before="90"/>
        <w:ind w:left="0" w:right="6" w:firstLine="567"/>
        <w:rPr>
          <w:bCs/>
          <w:spacing w:val="-8"/>
          <w:sz w:val="26"/>
          <w:szCs w:val="26"/>
        </w:rPr>
      </w:pPr>
      <w:r w:rsidRPr="00771B0E">
        <w:rPr>
          <w:bCs/>
          <w:sz w:val="26"/>
          <w:szCs w:val="26"/>
        </w:rPr>
        <w:t xml:space="preserve">a) </w:t>
      </w:r>
      <w:r w:rsidRPr="00771B0E">
        <w:rPr>
          <w:bCs/>
          <w:spacing w:val="-8"/>
          <w:sz w:val="26"/>
          <w:szCs w:val="26"/>
        </w:rPr>
        <w:t>Được</w:t>
      </w:r>
      <w:r w:rsidRPr="00771B0E">
        <w:rPr>
          <w:bCs/>
          <w:spacing w:val="-10"/>
          <w:sz w:val="26"/>
          <w:szCs w:val="26"/>
        </w:rPr>
        <w:t xml:space="preserve"> </w:t>
      </w:r>
      <w:r w:rsidRPr="00771B0E">
        <w:rPr>
          <w:bCs/>
          <w:spacing w:val="-8"/>
          <w:sz w:val="26"/>
          <w:szCs w:val="26"/>
        </w:rPr>
        <w:t>miễn</w:t>
      </w:r>
      <w:r w:rsidRPr="00771B0E">
        <w:rPr>
          <w:bCs/>
          <w:spacing w:val="-9"/>
          <w:sz w:val="26"/>
          <w:szCs w:val="26"/>
        </w:rPr>
        <w:t xml:space="preserve"> </w:t>
      </w:r>
      <w:r w:rsidRPr="00771B0E">
        <w:rPr>
          <w:bCs/>
          <w:spacing w:val="-8"/>
          <w:sz w:val="26"/>
          <w:szCs w:val="26"/>
        </w:rPr>
        <w:t>hợp</w:t>
      </w:r>
      <w:r w:rsidRPr="00771B0E">
        <w:rPr>
          <w:bCs/>
          <w:spacing w:val="-10"/>
          <w:sz w:val="26"/>
          <w:szCs w:val="26"/>
        </w:rPr>
        <w:t xml:space="preserve"> </w:t>
      </w:r>
      <w:r w:rsidRPr="00771B0E">
        <w:rPr>
          <w:bCs/>
          <w:spacing w:val="-8"/>
          <w:sz w:val="26"/>
          <w:szCs w:val="26"/>
        </w:rPr>
        <w:t>pháp</w:t>
      </w:r>
      <w:r w:rsidRPr="00771B0E">
        <w:rPr>
          <w:bCs/>
          <w:spacing w:val="-9"/>
          <w:sz w:val="26"/>
          <w:szCs w:val="26"/>
        </w:rPr>
        <w:t xml:space="preserve"> </w:t>
      </w:r>
      <w:r w:rsidRPr="00771B0E">
        <w:rPr>
          <w:bCs/>
          <w:spacing w:val="-8"/>
          <w:sz w:val="26"/>
          <w:szCs w:val="26"/>
        </w:rPr>
        <w:t>hóa</w:t>
      </w:r>
      <w:r w:rsidRPr="00771B0E">
        <w:rPr>
          <w:bCs/>
          <w:spacing w:val="-10"/>
          <w:sz w:val="26"/>
          <w:szCs w:val="26"/>
        </w:rPr>
        <w:t xml:space="preserve"> </w:t>
      </w:r>
      <w:r w:rsidRPr="00771B0E">
        <w:rPr>
          <w:bCs/>
          <w:spacing w:val="-8"/>
          <w:sz w:val="26"/>
          <w:szCs w:val="26"/>
        </w:rPr>
        <w:t>lãnh</w:t>
      </w:r>
      <w:r w:rsidRPr="00771B0E">
        <w:rPr>
          <w:bCs/>
          <w:spacing w:val="-9"/>
          <w:sz w:val="26"/>
          <w:szCs w:val="26"/>
        </w:rPr>
        <w:t xml:space="preserve"> </w:t>
      </w:r>
      <w:r w:rsidRPr="00771B0E">
        <w:rPr>
          <w:bCs/>
          <w:spacing w:val="-8"/>
          <w:sz w:val="26"/>
          <w:szCs w:val="26"/>
        </w:rPr>
        <w:t>sự</w:t>
      </w:r>
      <w:r w:rsidRPr="00771B0E">
        <w:rPr>
          <w:bCs/>
          <w:spacing w:val="-10"/>
          <w:sz w:val="26"/>
          <w:szCs w:val="26"/>
        </w:rPr>
        <w:t xml:space="preserve"> </w:t>
      </w:r>
      <w:r w:rsidRPr="00771B0E">
        <w:rPr>
          <w:bCs/>
          <w:spacing w:val="-8"/>
          <w:sz w:val="26"/>
          <w:szCs w:val="26"/>
        </w:rPr>
        <w:t>theo</w:t>
      </w:r>
      <w:r w:rsidRPr="00771B0E">
        <w:rPr>
          <w:bCs/>
          <w:spacing w:val="-9"/>
          <w:sz w:val="26"/>
          <w:szCs w:val="26"/>
        </w:rPr>
        <w:t xml:space="preserve"> </w:t>
      </w:r>
      <w:r w:rsidRPr="00771B0E">
        <w:rPr>
          <w:bCs/>
          <w:spacing w:val="-8"/>
          <w:sz w:val="26"/>
          <w:szCs w:val="26"/>
        </w:rPr>
        <w:t>điều</w:t>
      </w:r>
      <w:r w:rsidRPr="00771B0E">
        <w:rPr>
          <w:bCs/>
          <w:spacing w:val="-10"/>
          <w:sz w:val="26"/>
          <w:szCs w:val="26"/>
        </w:rPr>
        <w:t xml:space="preserve"> </w:t>
      </w:r>
      <w:r w:rsidRPr="00771B0E">
        <w:rPr>
          <w:bCs/>
          <w:spacing w:val="-8"/>
          <w:sz w:val="26"/>
          <w:szCs w:val="26"/>
        </w:rPr>
        <w:t>ước</w:t>
      </w:r>
      <w:r w:rsidRPr="00771B0E">
        <w:rPr>
          <w:bCs/>
          <w:spacing w:val="-9"/>
          <w:sz w:val="26"/>
          <w:szCs w:val="26"/>
        </w:rPr>
        <w:t xml:space="preserve"> </w:t>
      </w:r>
      <w:r w:rsidRPr="00771B0E">
        <w:rPr>
          <w:bCs/>
          <w:spacing w:val="-8"/>
          <w:sz w:val="26"/>
          <w:szCs w:val="26"/>
        </w:rPr>
        <w:t>quốc</w:t>
      </w:r>
      <w:r w:rsidRPr="00771B0E">
        <w:rPr>
          <w:bCs/>
          <w:spacing w:val="-10"/>
          <w:sz w:val="26"/>
          <w:szCs w:val="26"/>
        </w:rPr>
        <w:t xml:space="preserve"> </w:t>
      </w:r>
      <w:r w:rsidRPr="00771B0E">
        <w:rPr>
          <w:bCs/>
          <w:spacing w:val="-8"/>
          <w:sz w:val="26"/>
          <w:szCs w:val="26"/>
        </w:rPr>
        <w:t>tế</w:t>
      </w:r>
      <w:r w:rsidRPr="00771B0E">
        <w:rPr>
          <w:bCs/>
          <w:spacing w:val="-9"/>
          <w:sz w:val="26"/>
          <w:szCs w:val="26"/>
        </w:rPr>
        <w:t xml:space="preserve"> </w:t>
      </w:r>
      <w:r w:rsidRPr="00771B0E">
        <w:rPr>
          <w:bCs/>
          <w:spacing w:val="-8"/>
          <w:sz w:val="26"/>
          <w:szCs w:val="26"/>
        </w:rPr>
        <w:t>mà</w:t>
      </w:r>
      <w:r w:rsidRPr="00771B0E">
        <w:rPr>
          <w:bCs/>
          <w:spacing w:val="-10"/>
          <w:sz w:val="26"/>
          <w:szCs w:val="26"/>
        </w:rPr>
        <w:t xml:space="preserve"> </w:t>
      </w:r>
      <w:r w:rsidRPr="00771B0E">
        <w:rPr>
          <w:bCs/>
          <w:spacing w:val="-8"/>
          <w:sz w:val="26"/>
          <w:szCs w:val="26"/>
        </w:rPr>
        <w:t>Việt</w:t>
      </w:r>
      <w:r w:rsidRPr="00771B0E">
        <w:rPr>
          <w:bCs/>
          <w:spacing w:val="-9"/>
          <w:sz w:val="26"/>
          <w:szCs w:val="26"/>
        </w:rPr>
        <w:t xml:space="preserve"> </w:t>
      </w:r>
      <w:r w:rsidRPr="00771B0E">
        <w:rPr>
          <w:bCs/>
          <w:spacing w:val="-8"/>
          <w:sz w:val="26"/>
          <w:szCs w:val="26"/>
        </w:rPr>
        <w:t>Nam</w:t>
      </w:r>
      <w:r w:rsidRPr="00771B0E">
        <w:rPr>
          <w:bCs/>
          <w:spacing w:val="-10"/>
          <w:sz w:val="26"/>
          <w:szCs w:val="26"/>
        </w:rPr>
        <w:t xml:space="preserve"> </w:t>
      </w:r>
      <w:r w:rsidRPr="00771B0E">
        <w:rPr>
          <w:bCs/>
          <w:spacing w:val="-8"/>
          <w:sz w:val="26"/>
          <w:szCs w:val="26"/>
        </w:rPr>
        <w:t>là</w:t>
      </w:r>
      <w:r w:rsidRPr="00771B0E">
        <w:rPr>
          <w:bCs/>
          <w:spacing w:val="-9"/>
          <w:sz w:val="26"/>
          <w:szCs w:val="26"/>
        </w:rPr>
        <w:t xml:space="preserve"> </w:t>
      </w:r>
      <w:r w:rsidRPr="00771B0E">
        <w:rPr>
          <w:bCs/>
          <w:spacing w:val="-8"/>
          <w:sz w:val="26"/>
          <w:szCs w:val="26"/>
        </w:rPr>
        <w:t>thành</w:t>
      </w:r>
      <w:r w:rsidRPr="00771B0E">
        <w:rPr>
          <w:bCs/>
          <w:spacing w:val="-10"/>
          <w:sz w:val="26"/>
          <w:szCs w:val="26"/>
        </w:rPr>
        <w:t xml:space="preserve"> </w:t>
      </w:r>
      <w:r w:rsidRPr="00771B0E">
        <w:rPr>
          <w:bCs/>
          <w:spacing w:val="-8"/>
          <w:sz w:val="26"/>
          <w:szCs w:val="26"/>
        </w:rPr>
        <w:t>viên (bản gốc hoặc bản sao chứng thực Giấy chứng nhận lưu hành tự do);</w:t>
      </w:r>
    </w:p>
    <w:p w14:paraId="18711D21" w14:textId="77777777" w:rsidR="00A24802" w:rsidRPr="00771B0E" w:rsidRDefault="00A24802" w:rsidP="008C078D">
      <w:pPr>
        <w:pStyle w:val="ListParagraph"/>
        <w:spacing w:before="90"/>
        <w:ind w:left="0" w:right="6" w:firstLine="567"/>
        <w:rPr>
          <w:bCs/>
          <w:sz w:val="26"/>
          <w:szCs w:val="26"/>
        </w:rPr>
      </w:pPr>
      <w:r w:rsidRPr="00771B0E">
        <w:rPr>
          <w:bCs/>
          <w:spacing w:val="-2"/>
          <w:sz w:val="26"/>
          <w:szCs w:val="26"/>
        </w:rPr>
        <w:t xml:space="preserve">b) </w:t>
      </w:r>
      <w:r w:rsidRPr="00771B0E">
        <w:rPr>
          <w:bCs/>
          <w:sz w:val="26"/>
          <w:szCs w:val="26"/>
        </w:rPr>
        <w:t>Giấy chứng</w:t>
      </w:r>
      <w:r w:rsidRPr="00771B0E">
        <w:rPr>
          <w:bCs/>
          <w:spacing w:val="-4"/>
          <w:sz w:val="26"/>
          <w:szCs w:val="26"/>
        </w:rPr>
        <w:t xml:space="preserve"> </w:t>
      </w:r>
      <w:r w:rsidRPr="00771B0E">
        <w:rPr>
          <w:bCs/>
          <w:sz w:val="26"/>
          <w:szCs w:val="26"/>
        </w:rPr>
        <w:t>nhận</w:t>
      </w:r>
      <w:r w:rsidRPr="00771B0E">
        <w:rPr>
          <w:bCs/>
          <w:spacing w:val="-3"/>
          <w:sz w:val="26"/>
          <w:szCs w:val="26"/>
        </w:rPr>
        <w:t xml:space="preserve"> </w:t>
      </w:r>
      <w:r w:rsidRPr="00771B0E">
        <w:rPr>
          <w:bCs/>
          <w:sz w:val="26"/>
          <w:szCs w:val="26"/>
        </w:rPr>
        <w:t>lưu hành tự</w:t>
      </w:r>
      <w:r w:rsidRPr="00771B0E">
        <w:rPr>
          <w:bCs/>
          <w:spacing w:val="-5"/>
          <w:sz w:val="26"/>
          <w:szCs w:val="26"/>
        </w:rPr>
        <w:t xml:space="preserve"> </w:t>
      </w:r>
      <w:r w:rsidRPr="00771B0E">
        <w:rPr>
          <w:bCs/>
          <w:sz w:val="26"/>
          <w:szCs w:val="26"/>
        </w:rPr>
        <w:t>do được</w:t>
      </w:r>
      <w:r w:rsidRPr="00771B0E">
        <w:rPr>
          <w:bCs/>
          <w:spacing w:val="-1"/>
          <w:sz w:val="26"/>
          <w:szCs w:val="26"/>
        </w:rPr>
        <w:t xml:space="preserve"> </w:t>
      </w:r>
      <w:r w:rsidRPr="00771B0E">
        <w:rPr>
          <w:bCs/>
          <w:sz w:val="26"/>
          <w:szCs w:val="26"/>
        </w:rPr>
        <w:t>công</w:t>
      </w:r>
      <w:r w:rsidRPr="00771B0E">
        <w:rPr>
          <w:bCs/>
          <w:spacing w:val="-4"/>
          <w:sz w:val="26"/>
          <w:szCs w:val="26"/>
        </w:rPr>
        <w:t xml:space="preserve"> </w:t>
      </w:r>
      <w:r w:rsidRPr="00771B0E">
        <w:rPr>
          <w:bCs/>
          <w:sz w:val="26"/>
          <w:szCs w:val="26"/>
        </w:rPr>
        <w:t>khai</w:t>
      </w:r>
      <w:r w:rsidRPr="00771B0E">
        <w:rPr>
          <w:bCs/>
          <w:spacing w:val="-3"/>
          <w:sz w:val="26"/>
          <w:szCs w:val="26"/>
        </w:rPr>
        <w:t xml:space="preserve"> </w:t>
      </w:r>
      <w:r w:rsidRPr="00771B0E">
        <w:rPr>
          <w:bCs/>
          <w:sz w:val="26"/>
          <w:szCs w:val="26"/>
        </w:rPr>
        <w:t>trên trang</w:t>
      </w:r>
      <w:r w:rsidRPr="00771B0E">
        <w:rPr>
          <w:bCs/>
          <w:spacing w:val="-4"/>
          <w:sz w:val="26"/>
          <w:szCs w:val="26"/>
        </w:rPr>
        <w:t xml:space="preserve"> </w:t>
      </w:r>
      <w:r w:rsidRPr="00771B0E">
        <w:rPr>
          <w:bCs/>
          <w:sz w:val="26"/>
          <w:szCs w:val="26"/>
        </w:rPr>
        <w:t>thông</w:t>
      </w:r>
      <w:r w:rsidRPr="00771B0E">
        <w:rPr>
          <w:bCs/>
          <w:spacing w:val="-4"/>
          <w:sz w:val="26"/>
          <w:szCs w:val="26"/>
        </w:rPr>
        <w:t xml:space="preserve"> </w:t>
      </w:r>
      <w:r w:rsidRPr="00771B0E">
        <w:rPr>
          <w:bCs/>
          <w:sz w:val="26"/>
          <w:szCs w:val="26"/>
        </w:rPr>
        <w:t>tin</w:t>
      </w:r>
      <w:r w:rsidRPr="00771B0E">
        <w:rPr>
          <w:bCs/>
          <w:spacing w:val="-4"/>
          <w:sz w:val="26"/>
          <w:szCs w:val="26"/>
        </w:rPr>
        <w:t xml:space="preserve"> </w:t>
      </w:r>
      <w:r w:rsidRPr="00771B0E">
        <w:rPr>
          <w:bCs/>
          <w:sz w:val="26"/>
          <w:szCs w:val="26"/>
        </w:rPr>
        <w:t>điện</w:t>
      </w:r>
      <w:r w:rsidRPr="00771B0E">
        <w:rPr>
          <w:bCs/>
          <w:spacing w:val="-4"/>
          <w:sz w:val="26"/>
          <w:szCs w:val="26"/>
        </w:rPr>
        <w:t xml:space="preserve"> </w:t>
      </w:r>
      <w:r w:rsidRPr="00771B0E">
        <w:rPr>
          <w:bCs/>
          <w:sz w:val="26"/>
          <w:szCs w:val="26"/>
        </w:rPr>
        <w:t>tử</w:t>
      </w:r>
      <w:r w:rsidRPr="00771B0E">
        <w:rPr>
          <w:bCs/>
          <w:spacing w:val="-2"/>
          <w:sz w:val="26"/>
          <w:szCs w:val="26"/>
        </w:rPr>
        <w:t xml:space="preserve"> </w:t>
      </w:r>
      <w:r w:rsidRPr="00771B0E">
        <w:rPr>
          <w:bCs/>
          <w:sz w:val="26"/>
          <w:szCs w:val="26"/>
        </w:rPr>
        <w:t>chính thức của cơ quan cấp Giấy chứng nhận lưu hành tự do và có thể tra cứu được (bản sao Giấy chứng nhận lưu hành tự do có đóng dấu của cơ sở đứng tên đăng ký lưu hành và thông tin về đường dẫn tra cứu);</w:t>
      </w:r>
    </w:p>
    <w:p w14:paraId="46772B9E" w14:textId="77777777" w:rsidR="00A24802" w:rsidRPr="00771B0E" w:rsidRDefault="00A24802" w:rsidP="008C078D">
      <w:pPr>
        <w:pStyle w:val="ListParagraph"/>
        <w:spacing w:before="90"/>
        <w:ind w:left="0" w:right="6" w:firstLine="567"/>
        <w:rPr>
          <w:bCs/>
          <w:sz w:val="26"/>
          <w:szCs w:val="26"/>
        </w:rPr>
      </w:pPr>
      <w:r w:rsidRPr="00771B0E">
        <w:rPr>
          <w:bCs/>
          <w:sz w:val="26"/>
          <w:szCs w:val="26"/>
        </w:rPr>
        <w:t>c) Cơ</w:t>
      </w:r>
      <w:r w:rsidRPr="00771B0E">
        <w:rPr>
          <w:bCs/>
          <w:spacing w:val="-9"/>
          <w:sz w:val="26"/>
          <w:szCs w:val="26"/>
        </w:rPr>
        <w:t xml:space="preserve"> </w:t>
      </w:r>
      <w:r w:rsidRPr="00771B0E">
        <w:rPr>
          <w:bCs/>
          <w:sz w:val="26"/>
          <w:szCs w:val="26"/>
        </w:rPr>
        <w:t>quan</w:t>
      </w:r>
      <w:r w:rsidRPr="00771B0E">
        <w:rPr>
          <w:bCs/>
          <w:spacing w:val="-8"/>
          <w:sz w:val="26"/>
          <w:szCs w:val="26"/>
        </w:rPr>
        <w:t xml:space="preserve"> </w:t>
      </w:r>
      <w:r w:rsidRPr="00771B0E">
        <w:rPr>
          <w:bCs/>
          <w:sz w:val="26"/>
          <w:szCs w:val="26"/>
        </w:rPr>
        <w:t>ngoại</w:t>
      </w:r>
      <w:r w:rsidRPr="00771B0E">
        <w:rPr>
          <w:bCs/>
          <w:spacing w:val="-8"/>
          <w:sz w:val="26"/>
          <w:szCs w:val="26"/>
        </w:rPr>
        <w:t xml:space="preserve"> </w:t>
      </w:r>
      <w:r w:rsidRPr="00771B0E">
        <w:rPr>
          <w:bCs/>
          <w:sz w:val="26"/>
          <w:szCs w:val="26"/>
        </w:rPr>
        <w:t>giao của</w:t>
      </w:r>
      <w:r w:rsidRPr="00771B0E">
        <w:rPr>
          <w:bCs/>
          <w:spacing w:val="-8"/>
          <w:sz w:val="26"/>
          <w:szCs w:val="26"/>
        </w:rPr>
        <w:t xml:space="preserve"> </w:t>
      </w:r>
      <w:r w:rsidRPr="00771B0E">
        <w:rPr>
          <w:bCs/>
          <w:sz w:val="26"/>
          <w:szCs w:val="26"/>
        </w:rPr>
        <w:t>Việt</w:t>
      </w:r>
      <w:r w:rsidRPr="00771B0E">
        <w:rPr>
          <w:bCs/>
          <w:spacing w:val="-7"/>
          <w:sz w:val="26"/>
          <w:szCs w:val="26"/>
        </w:rPr>
        <w:t xml:space="preserve"> </w:t>
      </w:r>
      <w:r w:rsidRPr="00771B0E">
        <w:rPr>
          <w:bCs/>
          <w:sz w:val="26"/>
          <w:szCs w:val="26"/>
        </w:rPr>
        <w:t>Nam tại</w:t>
      </w:r>
      <w:r w:rsidRPr="00771B0E">
        <w:rPr>
          <w:bCs/>
          <w:spacing w:val="-8"/>
          <w:sz w:val="26"/>
          <w:szCs w:val="26"/>
        </w:rPr>
        <w:t xml:space="preserve"> </w:t>
      </w:r>
      <w:r w:rsidRPr="00771B0E">
        <w:rPr>
          <w:bCs/>
          <w:sz w:val="26"/>
          <w:szCs w:val="26"/>
        </w:rPr>
        <w:t>nước</w:t>
      </w:r>
      <w:r w:rsidRPr="00771B0E">
        <w:rPr>
          <w:bCs/>
          <w:spacing w:val="-8"/>
          <w:sz w:val="26"/>
          <w:szCs w:val="26"/>
        </w:rPr>
        <w:t xml:space="preserve"> </w:t>
      </w:r>
      <w:r w:rsidRPr="00771B0E">
        <w:rPr>
          <w:bCs/>
          <w:sz w:val="26"/>
          <w:szCs w:val="26"/>
        </w:rPr>
        <w:t>cấp</w:t>
      </w:r>
      <w:r w:rsidRPr="00771B0E">
        <w:rPr>
          <w:bCs/>
          <w:spacing w:val="-5"/>
          <w:sz w:val="26"/>
          <w:szCs w:val="26"/>
        </w:rPr>
        <w:t xml:space="preserve"> </w:t>
      </w:r>
      <w:r w:rsidRPr="00771B0E">
        <w:rPr>
          <w:bCs/>
          <w:sz w:val="26"/>
          <w:szCs w:val="26"/>
        </w:rPr>
        <w:t>Giấy</w:t>
      </w:r>
      <w:r w:rsidRPr="00771B0E">
        <w:rPr>
          <w:bCs/>
          <w:spacing w:val="-7"/>
          <w:sz w:val="26"/>
          <w:szCs w:val="26"/>
        </w:rPr>
        <w:t xml:space="preserve"> </w:t>
      </w:r>
      <w:r w:rsidRPr="00771B0E">
        <w:rPr>
          <w:bCs/>
          <w:sz w:val="26"/>
          <w:szCs w:val="26"/>
        </w:rPr>
        <w:t>chứng</w:t>
      </w:r>
      <w:r w:rsidRPr="00771B0E">
        <w:rPr>
          <w:bCs/>
          <w:spacing w:val="-8"/>
          <w:sz w:val="26"/>
          <w:szCs w:val="26"/>
        </w:rPr>
        <w:t xml:space="preserve"> </w:t>
      </w:r>
      <w:r w:rsidRPr="00771B0E">
        <w:rPr>
          <w:bCs/>
          <w:sz w:val="26"/>
          <w:szCs w:val="26"/>
        </w:rPr>
        <w:t>nhận</w:t>
      </w:r>
      <w:r w:rsidRPr="00771B0E">
        <w:rPr>
          <w:bCs/>
          <w:spacing w:val="-7"/>
          <w:sz w:val="26"/>
          <w:szCs w:val="26"/>
        </w:rPr>
        <w:t xml:space="preserve"> </w:t>
      </w:r>
      <w:r w:rsidRPr="00771B0E">
        <w:rPr>
          <w:bCs/>
          <w:sz w:val="26"/>
          <w:szCs w:val="26"/>
        </w:rPr>
        <w:t>lưu</w:t>
      </w:r>
      <w:r w:rsidRPr="00771B0E">
        <w:rPr>
          <w:bCs/>
          <w:spacing w:val="-8"/>
          <w:sz w:val="26"/>
          <w:szCs w:val="26"/>
        </w:rPr>
        <w:t xml:space="preserve"> </w:t>
      </w:r>
      <w:r w:rsidRPr="00771B0E">
        <w:rPr>
          <w:bCs/>
          <w:sz w:val="26"/>
          <w:szCs w:val="26"/>
        </w:rPr>
        <w:t>hành</w:t>
      </w:r>
      <w:r w:rsidRPr="00771B0E">
        <w:rPr>
          <w:bCs/>
          <w:spacing w:val="-8"/>
          <w:sz w:val="26"/>
          <w:szCs w:val="26"/>
        </w:rPr>
        <w:t xml:space="preserve"> </w:t>
      </w:r>
      <w:r w:rsidRPr="00771B0E">
        <w:rPr>
          <w:bCs/>
          <w:sz w:val="26"/>
          <w:szCs w:val="26"/>
        </w:rPr>
        <w:t>tự</w:t>
      </w:r>
      <w:r w:rsidRPr="00771B0E">
        <w:rPr>
          <w:bCs/>
          <w:spacing w:val="-10"/>
          <w:sz w:val="26"/>
          <w:szCs w:val="26"/>
        </w:rPr>
        <w:t xml:space="preserve"> </w:t>
      </w:r>
      <w:r w:rsidRPr="00771B0E">
        <w:rPr>
          <w:bCs/>
          <w:sz w:val="26"/>
          <w:szCs w:val="26"/>
        </w:rPr>
        <w:t>do</w:t>
      </w:r>
      <w:r w:rsidRPr="00771B0E">
        <w:rPr>
          <w:bCs/>
          <w:spacing w:val="-4"/>
          <w:sz w:val="26"/>
          <w:szCs w:val="26"/>
        </w:rPr>
        <w:t xml:space="preserve"> </w:t>
      </w:r>
      <w:r w:rsidRPr="00771B0E">
        <w:rPr>
          <w:bCs/>
          <w:sz w:val="26"/>
          <w:szCs w:val="26"/>
        </w:rPr>
        <w:t>có văn bản xác nhận nội dung trên Giấy chứng nhận lưu hành tự do là đúng (bản gốc văn</w:t>
      </w:r>
      <w:r w:rsidRPr="00771B0E">
        <w:rPr>
          <w:bCs/>
          <w:spacing w:val="-7"/>
          <w:sz w:val="26"/>
          <w:szCs w:val="26"/>
        </w:rPr>
        <w:t xml:space="preserve"> </w:t>
      </w:r>
      <w:r w:rsidRPr="00771B0E">
        <w:rPr>
          <w:bCs/>
          <w:sz w:val="26"/>
          <w:szCs w:val="26"/>
        </w:rPr>
        <w:t>bản</w:t>
      </w:r>
      <w:r w:rsidRPr="00771B0E">
        <w:rPr>
          <w:bCs/>
          <w:spacing w:val="-7"/>
          <w:sz w:val="26"/>
          <w:szCs w:val="26"/>
        </w:rPr>
        <w:t xml:space="preserve"> </w:t>
      </w:r>
      <w:r w:rsidRPr="00771B0E">
        <w:rPr>
          <w:bCs/>
          <w:sz w:val="26"/>
          <w:szCs w:val="26"/>
        </w:rPr>
        <w:t>xác</w:t>
      </w:r>
      <w:r w:rsidRPr="00771B0E">
        <w:rPr>
          <w:bCs/>
          <w:spacing w:val="-10"/>
          <w:sz w:val="26"/>
          <w:szCs w:val="26"/>
        </w:rPr>
        <w:t xml:space="preserve"> </w:t>
      </w:r>
      <w:r w:rsidRPr="00771B0E">
        <w:rPr>
          <w:bCs/>
          <w:sz w:val="26"/>
          <w:szCs w:val="26"/>
        </w:rPr>
        <w:t>nhận</w:t>
      </w:r>
      <w:r w:rsidRPr="00771B0E">
        <w:rPr>
          <w:bCs/>
          <w:spacing w:val="-7"/>
          <w:sz w:val="26"/>
          <w:szCs w:val="26"/>
        </w:rPr>
        <w:t xml:space="preserve"> </w:t>
      </w:r>
      <w:r w:rsidRPr="00771B0E">
        <w:rPr>
          <w:bCs/>
          <w:sz w:val="26"/>
          <w:szCs w:val="26"/>
        </w:rPr>
        <w:t>của</w:t>
      </w:r>
      <w:r w:rsidRPr="00771B0E">
        <w:rPr>
          <w:bCs/>
          <w:spacing w:val="-10"/>
          <w:sz w:val="26"/>
          <w:szCs w:val="26"/>
        </w:rPr>
        <w:t xml:space="preserve"> </w:t>
      </w:r>
      <w:r w:rsidRPr="00771B0E">
        <w:rPr>
          <w:bCs/>
          <w:sz w:val="26"/>
          <w:szCs w:val="26"/>
        </w:rPr>
        <w:t>Cơ</w:t>
      </w:r>
      <w:r w:rsidRPr="00771B0E">
        <w:rPr>
          <w:bCs/>
          <w:spacing w:val="-8"/>
          <w:sz w:val="26"/>
          <w:szCs w:val="26"/>
        </w:rPr>
        <w:t xml:space="preserve"> </w:t>
      </w:r>
      <w:r w:rsidRPr="00771B0E">
        <w:rPr>
          <w:bCs/>
          <w:sz w:val="26"/>
          <w:szCs w:val="26"/>
        </w:rPr>
        <w:t>quan</w:t>
      </w:r>
      <w:r w:rsidRPr="00771B0E">
        <w:rPr>
          <w:bCs/>
          <w:spacing w:val="-7"/>
          <w:sz w:val="26"/>
          <w:szCs w:val="26"/>
        </w:rPr>
        <w:t xml:space="preserve"> </w:t>
      </w:r>
      <w:r w:rsidRPr="00771B0E">
        <w:rPr>
          <w:bCs/>
          <w:sz w:val="26"/>
          <w:szCs w:val="26"/>
        </w:rPr>
        <w:t>ngoại</w:t>
      </w:r>
      <w:r w:rsidRPr="00771B0E">
        <w:rPr>
          <w:bCs/>
          <w:spacing w:val="-9"/>
          <w:sz w:val="26"/>
          <w:szCs w:val="26"/>
        </w:rPr>
        <w:t xml:space="preserve"> </w:t>
      </w:r>
      <w:r w:rsidRPr="00771B0E">
        <w:rPr>
          <w:bCs/>
          <w:sz w:val="26"/>
          <w:szCs w:val="26"/>
        </w:rPr>
        <w:t>giao của</w:t>
      </w:r>
      <w:r w:rsidRPr="00771B0E">
        <w:rPr>
          <w:bCs/>
          <w:spacing w:val="-7"/>
          <w:sz w:val="26"/>
          <w:szCs w:val="26"/>
        </w:rPr>
        <w:t xml:space="preserve"> </w:t>
      </w:r>
      <w:r w:rsidRPr="00771B0E">
        <w:rPr>
          <w:bCs/>
          <w:sz w:val="26"/>
          <w:szCs w:val="26"/>
        </w:rPr>
        <w:t>Việt</w:t>
      </w:r>
      <w:r w:rsidRPr="00771B0E">
        <w:rPr>
          <w:bCs/>
          <w:spacing w:val="-7"/>
          <w:sz w:val="26"/>
          <w:szCs w:val="26"/>
        </w:rPr>
        <w:t xml:space="preserve"> </w:t>
      </w:r>
      <w:r w:rsidRPr="00771B0E">
        <w:rPr>
          <w:bCs/>
          <w:sz w:val="26"/>
          <w:szCs w:val="26"/>
        </w:rPr>
        <w:t>Nam</w:t>
      </w:r>
      <w:r w:rsidRPr="00771B0E">
        <w:rPr>
          <w:bCs/>
          <w:spacing w:val="-8"/>
          <w:sz w:val="26"/>
          <w:szCs w:val="26"/>
        </w:rPr>
        <w:t xml:space="preserve"> </w:t>
      </w:r>
      <w:r w:rsidRPr="00771B0E">
        <w:rPr>
          <w:bCs/>
          <w:sz w:val="26"/>
          <w:szCs w:val="26"/>
        </w:rPr>
        <w:t>và</w:t>
      </w:r>
      <w:r w:rsidRPr="00771B0E">
        <w:rPr>
          <w:bCs/>
          <w:spacing w:val="-1"/>
          <w:sz w:val="26"/>
          <w:szCs w:val="26"/>
        </w:rPr>
        <w:t xml:space="preserve"> </w:t>
      </w:r>
      <w:r w:rsidRPr="00771B0E">
        <w:rPr>
          <w:bCs/>
          <w:sz w:val="26"/>
          <w:szCs w:val="26"/>
        </w:rPr>
        <w:t>bản</w:t>
      </w:r>
      <w:r w:rsidRPr="00771B0E">
        <w:rPr>
          <w:bCs/>
          <w:spacing w:val="-7"/>
          <w:sz w:val="26"/>
          <w:szCs w:val="26"/>
        </w:rPr>
        <w:t xml:space="preserve"> </w:t>
      </w:r>
      <w:r w:rsidRPr="00771B0E">
        <w:rPr>
          <w:bCs/>
          <w:sz w:val="26"/>
          <w:szCs w:val="26"/>
        </w:rPr>
        <w:t>sao</w:t>
      </w:r>
      <w:r w:rsidRPr="00771B0E">
        <w:rPr>
          <w:bCs/>
          <w:spacing w:val="-7"/>
          <w:sz w:val="26"/>
          <w:szCs w:val="26"/>
        </w:rPr>
        <w:t xml:space="preserve"> </w:t>
      </w:r>
      <w:r w:rsidRPr="00771B0E">
        <w:rPr>
          <w:bCs/>
          <w:sz w:val="26"/>
          <w:szCs w:val="26"/>
        </w:rPr>
        <w:t>Giấy</w:t>
      </w:r>
      <w:r w:rsidRPr="00771B0E">
        <w:rPr>
          <w:bCs/>
          <w:spacing w:val="-7"/>
          <w:sz w:val="26"/>
          <w:szCs w:val="26"/>
        </w:rPr>
        <w:t xml:space="preserve"> </w:t>
      </w:r>
      <w:r w:rsidRPr="00771B0E">
        <w:rPr>
          <w:bCs/>
          <w:sz w:val="26"/>
          <w:szCs w:val="26"/>
        </w:rPr>
        <w:t>chứng</w:t>
      </w:r>
      <w:r w:rsidRPr="00771B0E">
        <w:rPr>
          <w:bCs/>
          <w:spacing w:val="-7"/>
          <w:sz w:val="26"/>
          <w:szCs w:val="26"/>
        </w:rPr>
        <w:t xml:space="preserve"> </w:t>
      </w:r>
      <w:r w:rsidRPr="00771B0E">
        <w:rPr>
          <w:bCs/>
          <w:sz w:val="26"/>
          <w:szCs w:val="26"/>
        </w:rPr>
        <w:t>nhận lưu hành tự do có đóng dấu của cơ sở đứng tên đăng ký lưu hành).</w:t>
      </w:r>
    </w:p>
    <w:p w14:paraId="283486EA" w14:textId="77777777" w:rsidR="00D367D9" w:rsidRPr="00771B0E" w:rsidRDefault="00D367D9">
      <w:pPr>
        <w:widowControl/>
        <w:rPr>
          <w:rFonts w:ascii="Times New Roman" w:eastAsia="Times New Roman" w:hAnsi="Times New Roman" w:cs="Times New Roman"/>
          <w:b/>
          <w:color w:val="auto"/>
          <w:sz w:val="26"/>
          <w:szCs w:val="26"/>
          <w:lang w:val="vi" w:eastAsia="en-US"/>
          <w14:ligatures w14:val="standardContextual"/>
        </w:rPr>
      </w:pPr>
      <w:r w:rsidRPr="00771B0E">
        <w:rPr>
          <w:bCs/>
          <w:sz w:val="26"/>
          <w:szCs w:val="26"/>
        </w:rPr>
        <w:br w:type="page"/>
      </w:r>
    </w:p>
    <w:p w14:paraId="7C089545" w14:textId="219CCF79" w:rsidR="001A7059" w:rsidRPr="00771B0E" w:rsidRDefault="001A7059" w:rsidP="00992436">
      <w:pPr>
        <w:pStyle w:val="Heading1"/>
        <w:spacing w:before="120"/>
        <w:ind w:right="3"/>
        <w:rPr>
          <w:bCs w:val="0"/>
          <w:sz w:val="26"/>
          <w:szCs w:val="26"/>
        </w:rPr>
      </w:pPr>
      <w:r w:rsidRPr="00771B0E">
        <w:rPr>
          <w:bCs w:val="0"/>
          <w:sz w:val="26"/>
          <w:szCs w:val="26"/>
        </w:rPr>
        <w:lastRenderedPageBreak/>
        <w:t>Phụ lục</w:t>
      </w:r>
      <w:r w:rsidRPr="00771B0E">
        <w:rPr>
          <w:bCs w:val="0"/>
          <w:spacing w:val="-6"/>
          <w:sz w:val="26"/>
          <w:szCs w:val="26"/>
        </w:rPr>
        <w:t xml:space="preserve"> </w:t>
      </w:r>
      <w:r w:rsidR="00D06063" w:rsidRPr="00771B0E">
        <w:rPr>
          <w:bCs w:val="0"/>
          <w:spacing w:val="-5"/>
          <w:sz w:val="26"/>
          <w:szCs w:val="26"/>
        </w:rPr>
        <w:t>V</w:t>
      </w:r>
    </w:p>
    <w:p w14:paraId="4C3CCC32" w14:textId="5F7EC60F" w:rsidR="001A7059" w:rsidRPr="00771B0E" w:rsidRDefault="001A7059" w:rsidP="00992436">
      <w:pPr>
        <w:pStyle w:val="ListParagraph"/>
        <w:spacing w:before="120"/>
        <w:ind w:left="0" w:right="6" w:firstLine="0"/>
        <w:jc w:val="center"/>
        <w:rPr>
          <w:rFonts w:ascii="Times New Roman Bold" w:hAnsi="Times New Roman Bold"/>
          <w:b/>
          <w:sz w:val="26"/>
          <w:szCs w:val="26"/>
          <w:lang w:val="vi-VN"/>
        </w:rPr>
      </w:pPr>
      <w:r w:rsidRPr="00771B0E">
        <w:rPr>
          <w:rFonts w:ascii="Times New Roman Bold" w:hAnsi="Times New Roman Bold"/>
          <w:b/>
          <w:sz w:val="26"/>
          <w:szCs w:val="26"/>
        </w:rPr>
        <w:t xml:space="preserve">HƯỚNG DẪN CÁCH GHI </w:t>
      </w:r>
      <w:r w:rsidR="00BB5A10" w:rsidRPr="00771B0E">
        <w:rPr>
          <w:rFonts w:ascii="Times New Roman Bold" w:hAnsi="Times New Roman Bold"/>
          <w:b/>
          <w:sz w:val="26"/>
          <w:szCs w:val="26"/>
        </w:rPr>
        <w:t>, NỘI DUNG MẪU NHÃN</w:t>
      </w:r>
      <w:r w:rsidRPr="00771B0E">
        <w:rPr>
          <w:rFonts w:ascii="Times New Roman Bold" w:hAnsi="Times New Roman Bold"/>
          <w:b/>
          <w:sz w:val="26"/>
          <w:szCs w:val="26"/>
        </w:rPr>
        <w:t xml:space="preserve"> CHẾ PHẨM</w:t>
      </w:r>
      <w:r w:rsidR="00231FC7" w:rsidRPr="00771B0E">
        <w:rPr>
          <w:rFonts w:ascii="Times New Roman Bold" w:hAnsi="Times New Roman Bold"/>
          <w:b/>
          <w:sz w:val="26"/>
          <w:szCs w:val="26"/>
        </w:rPr>
        <w:t xml:space="preserve"> </w:t>
      </w:r>
      <w:r w:rsidRPr="00771B0E">
        <w:rPr>
          <w:rFonts w:ascii="Times New Roman Bold" w:hAnsi="Times New Roman Bold"/>
          <w:b/>
          <w:sz w:val="26"/>
          <w:szCs w:val="26"/>
        </w:rPr>
        <w:t>DIỆT CÔN TRÙNG, DIỆT KHUẨN</w:t>
      </w:r>
      <w:r w:rsidRPr="00771B0E">
        <w:rPr>
          <w:rFonts w:ascii="Times New Roman Bold" w:hAnsi="Times New Roman Bold"/>
          <w:b/>
          <w:sz w:val="26"/>
          <w:szCs w:val="26"/>
          <w:lang w:val="vi-VN"/>
        </w:rPr>
        <w:t xml:space="preserve"> DÙNG TRONG LĨNH  VỰC</w:t>
      </w:r>
      <w:r w:rsidR="00231FC7" w:rsidRPr="00771B0E">
        <w:rPr>
          <w:rFonts w:ascii="Times New Roman Bold" w:hAnsi="Times New Roman Bold"/>
          <w:b/>
          <w:sz w:val="26"/>
          <w:szCs w:val="26"/>
        </w:rPr>
        <w:t xml:space="preserve"> </w:t>
      </w:r>
      <w:r w:rsidRPr="00771B0E">
        <w:rPr>
          <w:rFonts w:ascii="Times New Roman Bold" w:hAnsi="Times New Roman Bold"/>
          <w:b/>
          <w:sz w:val="26"/>
          <w:szCs w:val="26"/>
          <w:lang w:val="vi-VN"/>
        </w:rPr>
        <w:t>GIA DỤNG VÀ Y TẾ</w:t>
      </w:r>
    </w:p>
    <w:p w14:paraId="342FFE5E" w14:textId="3507574D" w:rsidR="001A7059" w:rsidRPr="00771B0E" w:rsidRDefault="00D367D9" w:rsidP="00992436">
      <w:pPr>
        <w:tabs>
          <w:tab w:val="right" w:leader="dot" w:pos="8640"/>
        </w:tabs>
        <w:spacing w:before="120"/>
        <w:jc w:val="center"/>
        <w:rPr>
          <w:rFonts w:ascii="Times New Roman" w:hAnsi="Times New Roman" w:cs="Times New Roman"/>
          <w:color w:val="auto"/>
          <w:sz w:val="26"/>
          <w:szCs w:val="26"/>
        </w:rPr>
      </w:pPr>
      <w:r w:rsidRPr="00771B0E">
        <w:rPr>
          <w:rFonts w:ascii="Times New Roman" w:hAnsi="Times New Roman" w:cs="Times New Roman"/>
          <w:i/>
          <w:color w:val="auto"/>
          <w:sz w:val="28"/>
          <w:szCs w:val="28"/>
        </w:rPr>
        <w:t>(</w:t>
      </w:r>
      <w:r w:rsidRPr="00771B0E">
        <w:rPr>
          <w:rFonts w:ascii="Times New Roman" w:hAnsi="Times New Roman" w:cs="Times New Roman"/>
          <w:i/>
          <w:color w:val="auto"/>
          <w:spacing w:val="-6"/>
          <w:sz w:val="28"/>
          <w:szCs w:val="28"/>
        </w:rPr>
        <w:t xml:space="preserve">Kèm theo Nghị định số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 xml:space="preserve">6/NĐ-CP ngày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tháng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 năm 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6 của Chính phủ</w:t>
      </w:r>
      <w:r w:rsidRPr="00771B0E">
        <w:rPr>
          <w:rFonts w:ascii="Times New Roman" w:hAnsi="Times New Roman" w:cs="Times New Roman"/>
          <w:i/>
          <w:color w:val="auto"/>
          <w:sz w:val="28"/>
          <w:szCs w:val="28"/>
        </w:rPr>
        <w:t>)</w:t>
      </w:r>
    </w:p>
    <w:p w14:paraId="66B134DD" w14:textId="4DD3AEA2" w:rsidR="001A7059" w:rsidRPr="00771B0E" w:rsidRDefault="001A7059" w:rsidP="00D06063">
      <w:pPr>
        <w:tabs>
          <w:tab w:val="right" w:leader="dot" w:pos="8640"/>
        </w:tabs>
        <w:spacing w:before="240"/>
        <w:ind w:firstLine="567"/>
        <w:jc w:val="both"/>
        <w:rPr>
          <w:bCs/>
          <w:spacing w:val="-8"/>
          <w:sz w:val="26"/>
          <w:szCs w:val="26"/>
        </w:rPr>
      </w:pPr>
      <w:r w:rsidRPr="00771B0E">
        <w:rPr>
          <w:rFonts w:ascii="Times New Roman" w:hAnsi="Times New Roman" w:cs="Times New Roman"/>
          <w:noProof/>
          <w:color w:val="auto"/>
          <w:sz w:val="28"/>
          <w:szCs w:val="28"/>
          <w:lang w:val="en-US" w:eastAsia="en-US"/>
        </w:rPr>
        <mc:AlternateContent>
          <mc:Choice Requires="wps">
            <w:drawing>
              <wp:anchor distT="4294967295" distB="4294967295" distL="114300" distR="114300" simplePos="0" relativeHeight="251672064" behindDoc="0" locked="0" layoutInCell="1" allowOverlap="1" wp14:anchorId="5C510C1A" wp14:editId="5632B709">
                <wp:simplePos x="0" y="0"/>
                <wp:positionH relativeFrom="column">
                  <wp:posOffset>2219325</wp:posOffset>
                </wp:positionH>
                <wp:positionV relativeFrom="paragraph">
                  <wp:posOffset>81754</wp:posOffset>
                </wp:positionV>
                <wp:extent cx="990600" cy="0"/>
                <wp:effectExtent l="0" t="0" r="19050" b="19050"/>
                <wp:wrapNone/>
                <wp:docPr id="2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17E3FE58" id="AutoShape 24" o:spid="_x0000_s1026" type="#_x0000_t32" style="position:absolute;margin-left:174.75pt;margin-top:6.45pt;width:78pt;height:0;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"/>
            </w:pict>
          </mc:Fallback>
        </mc:AlternateContent>
      </w:r>
      <w:r w:rsidR="00D06063" w:rsidRPr="00771B0E">
        <w:rPr>
          <w:rFonts w:ascii="Times New Roman" w:hAnsi="Times New Roman" w:cs="Times New Roman"/>
          <w:noProof/>
          <w:color w:val="auto"/>
          <w:sz w:val="28"/>
          <w:szCs w:val="28"/>
          <w:lang w:val="en-US" w:eastAsia="en-US"/>
        </w:rPr>
        <w:t>Chế phẩm diệt côn trùng, diệt khuẩn dùng trong lĩnh vực gia dụng và y tế lưu hành trong nước, nhập khẩu phải ghi nhãn</w:t>
      </w:r>
      <w:r w:rsidR="00BB5A10" w:rsidRPr="00771B0E">
        <w:rPr>
          <w:rFonts w:ascii="Times New Roman" w:hAnsi="Times New Roman" w:cs="Times New Roman"/>
          <w:noProof/>
          <w:color w:val="auto"/>
          <w:sz w:val="28"/>
          <w:szCs w:val="28"/>
          <w:lang w:val="en-US" w:eastAsia="en-US"/>
        </w:rPr>
        <w:t>, nội dung mẫu nhãn</w:t>
      </w:r>
      <w:r w:rsidR="00D06063" w:rsidRPr="00771B0E">
        <w:rPr>
          <w:rFonts w:ascii="Times New Roman" w:hAnsi="Times New Roman" w:cs="Times New Roman"/>
          <w:noProof/>
          <w:color w:val="auto"/>
          <w:sz w:val="28"/>
          <w:szCs w:val="28"/>
          <w:lang w:val="en-US" w:eastAsia="en-US"/>
        </w:rPr>
        <w:t xml:space="preserve"> </w:t>
      </w:r>
      <w:r w:rsidR="00BB5A10" w:rsidRPr="00771B0E">
        <w:rPr>
          <w:rFonts w:ascii="Times New Roman" w:hAnsi="Times New Roman" w:cs="Times New Roman"/>
          <w:noProof/>
          <w:color w:val="auto"/>
          <w:sz w:val="28"/>
          <w:szCs w:val="28"/>
          <w:lang w:val="en-US" w:eastAsia="en-US"/>
        </w:rPr>
        <w:t>phù hợp với quy định về ghi nhãn hàng hóa, pháp luật về hóa chất và hướng dẫn của Hệ thống hài hòa toàn cầu về phân loại và ghi nhãn hóa chất theo quy định của Bộ trưởng Bộ Công Thương, đồng thời đáp ứng các yêu cầu sau</w:t>
      </w:r>
      <w:r w:rsidR="00D06063" w:rsidRPr="00771B0E">
        <w:rPr>
          <w:rFonts w:ascii="Times New Roman" w:hAnsi="Times New Roman" w:cs="Times New Roman"/>
          <w:noProof/>
          <w:color w:val="auto"/>
          <w:sz w:val="28"/>
          <w:szCs w:val="28"/>
          <w:lang w:val="en-US" w:eastAsia="en-US"/>
        </w:rPr>
        <w:t>:</w:t>
      </w:r>
    </w:p>
    <w:p w14:paraId="1CADBA76" w14:textId="4A112D75" w:rsidR="007A3AE6" w:rsidRPr="00771B0E" w:rsidRDefault="001776C4" w:rsidP="004D6DBC">
      <w:pPr>
        <w:pStyle w:val="ListParagraph"/>
        <w:numPr>
          <w:ilvl w:val="0"/>
          <w:numId w:val="60"/>
        </w:numPr>
        <w:spacing w:before="60" w:after="60" w:line="276" w:lineRule="auto"/>
        <w:ind w:left="0" w:right="6" w:firstLine="284"/>
        <w:jc w:val="both"/>
        <w:rPr>
          <w:b/>
          <w:bCs/>
          <w:spacing w:val="-8"/>
          <w:sz w:val="28"/>
          <w:szCs w:val="28"/>
          <w:lang w:val="en-US"/>
        </w:rPr>
      </w:pPr>
      <w:r w:rsidRPr="00771B0E">
        <w:rPr>
          <w:b/>
          <w:bCs/>
          <w:spacing w:val="-8"/>
          <w:sz w:val="28"/>
          <w:szCs w:val="28"/>
          <w:lang w:val="en-US"/>
        </w:rPr>
        <w:t>NỘI DUNG:</w:t>
      </w:r>
    </w:p>
    <w:p w14:paraId="3FBF6348"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a) Tên chế phẩm;</w:t>
      </w:r>
    </w:p>
    <w:p w14:paraId="2BB5D60B"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b) Định lượng;</w:t>
      </w:r>
    </w:p>
    <w:p w14:paraId="4DDAD145"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c) Ngày sản xuất, hạn sử dụng và số lô sản xuất;</w:t>
      </w:r>
    </w:p>
    <w:p w14:paraId="035236DE"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d) Thành phần và hàm lượng hoạt chất;</w:t>
      </w:r>
    </w:p>
    <w:p w14:paraId="63332FFD"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đ) Tên, địa chỉ cơ sở sản xuất;</w:t>
      </w:r>
    </w:p>
    <w:p w14:paraId="47E42611"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e) Tên, địa chỉ, số điện thoại của chủ sở hữu chế phẩm sản xuất trong nước hoặc đơn vị nhập khẩu chế phẩm để lưu hành;</w:t>
      </w:r>
    </w:p>
    <w:p w14:paraId="769FDC1C"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g) Xuất xứ;</w:t>
      </w:r>
    </w:p>
    <w:p w14:paraId="4BD86D7C"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h) Công dụng, đối tượng và phạm vi sử dụng của chế phẩm;</w:t>
      </w:r>
    </w:p>
    <w:p w14:paraId="492357D3"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i) Hướng dẫn sử dụng, bao gồm phương pháp sử dụng, liều lượng sử dụng và các điều kiện sử dụng cần thiết để bảo đảm an toàn và hiệu lực của chế phẩm;</w:t>
      </w:r>
    </w:p>
    <w:p w14:paraId="028749A3" w14:textId="6A6FCE3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k) Các trường hợp không được sử dụng chế phẩm hoặc các trường hợp không bảo đảm điền kiện an toàn khi sử dụng;</w:t>
      </w:r>
    </w:p>
    <w:p w14:paraId="4EA3C76C"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l) Thông tin cảnh báo về nguy hại của chế phẩm và biện pháp xử lý phù hợp với nguy hại, đường phơi nhiễm hoặc sự cố có thể xảy ra;</w:t>
      </w:r>
    </w:p>
    <w:p w14:paraId="672BFAC9" w14:textId="77777777" w:rsidR="00BB5A10" w:rsidRPr="00771B0E" w:rsidRDefault="00BB5A10" w:rsidP="00BB5A10">
      <w:pPr>
        <w:spacing w:before="60" w:after="60" w:line="276" w:lineRule="auto"/>
        <w:ind w:right="-142"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 xml:space="preserve">m) </w:t>
      </w:r>
      <w:r w:rsidRPr="00771B0E">
        <w:rPr>
          <w:rFonts w:ascii="Times New Roman" w:hAnsi="Times New Roman" w:cs="Times New Roman"/>
          <w:bCs/>
          <w:color w:val="auto"/>
          <w:spacing w:val="-12"/>
          <w:sz w:val="28"/>
          <w:szCs w:val="28"/>
          <w:lang w:val="en-US"/>
        </w:rPr>
        <w:t>Phương tiện bảo hộ cá nhân và các biện pháp, điều kiện sử dụng bắt buộc (nếu có)</w:t>
      </w:r>
      <w:r w:rsidRPr="00771B0E">
        <w:rPr>
          <w:rFonts w:ascii="Times New Roman" w:hAnsi="Times New Roman" w:cs="Times New Roman"/>
          <w:bCs/>
          <w:color w:val="auto"/>
          <w:spacing w:val="-8"/>
          <w:sz w:val="28"/>
          <w:szCs w:val="28"/>
          <w:lang w:val="en-US"/>
        </w:rPr>
        <w:t>;</w:t>
      </w:r>
    </w:p>
    <w:p w14:paraId="5CE386DD"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n) Các hạn chế về đối tượng sử dụng, mục đích sử dụng, phạm vi hoặc điều kiện sử dụng, phương pháp sử dụng (nếu có);</w:t>
      </w:r>
    </w:p>
    <w:p w14:paraId="32EA0B7C"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o) Hướng dẫn bảo quản;</w:t>
      </w:r>
    </w:p>
    <w:p w14:paraId="164B8C1C"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p) Hướng dẫn thải bỏ chế phẩm và bao gói chế phẩm;</w:t>
      </w:r>
    </w:p>
    <w:p w14:paraId="2E3E8B9E" w14:textId="77777777" w:rsidR="00BB5A10"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q) Hình đồ cảnh báo theo Hệ thống hài hòa toàn cầu về phân loại và ghi nhãn hóa chất (GHS);</w:t>
      </w:r>
    </w:p>
    <w:p w14:paraId="77254CA0" w14:textId="0F7ED91E" w:rsidR="00D06063" w:rsidRPr="00771B0E" w:rsidRDefault="00BB5A10" w:rsidP="00BB5A10">
      <w:pPr>
        <w:spacing w:before="60" w:after="60" w:line="276" w:lineRule="auto"/>
        <w:ind w:right="6" w:firstLine="567"/>
        <w:jc w:val="both"/>
        <w:rPr>
          <w:rFonts w:ascii="Times New Roman" w:hAnsi="Times New Roman" w:cs="Times New Roman"/>
          <w:bCs/>
          <w:color w:val="auto"/>
          <w:spacing w:val="-8"/>
          <w:sz w:val="28"/>
          <w:szCs w:val="28"/>
          <w:lang w:val="en-US"/>
        </w:rPr>
      </w:pPr>
      <w:r w:rsidRPr="00771B0E">
        <w:rPr>
          <w:rFonts w:ascii="Times New Roman" w:hAnsi="Times New Roman" w:cs="Times New Roman"/>
          <w:bCs/>
          <w:color w:val="auto"/>
          <w:spacing w:val="-8"/>
          <w:sz w:val="28"/>
          <w:szCs w:val="28"/>
          <w:lang w:val="en-US"/>
        </w:rPr>
        <w:t>r) Thông tin truy xuất nguồn gốc theo quy định của pháp luật về chất lượng sản phẩm, hàng hóa;</w:t>
      </w:r>
      <w:r w:rsidR="00D06063" w:rsidRPr="00771B0E">
        <w:rPr>
          <w:rFonts w:ascii="Times New Roman" w:hAnsi="Times New Roman" w:cs="Times New Roman"/>
          <w:bCs/>
          <w:color w:val="auto"/>
          <w:spacing w:val="-8"/>
          <w:sz w:val="28"/>
          <w:szCs w:val="28"/>
          <w:lang w:val="en-US"/>
        </w:rPr>
        <w:t>.</w:t>
      </w:r>
    </w:p>
    <w:p w14:paraId="437574FE" w14:textId="77777777" w:rsidR="001776C4" w:rsidRPr="00771B0E" w:rsidRDefault="001776C4">
      <w:pPr>
        <w:widowControl/>
        <w:rPr>
          <w:rFonts w:ascii="Times New Roman" w:eastAsia="Times New Roman" w:hAnsi="Times New Roman" w:cs="Times New Roman"/>
          <w:b/>
          <w:color w:val="auto"/>
          <w:spacing w:val="-8"/>
          <w:sz w:val="28"/>
          <w:szCs w:val="28"/>
          <w:lang w:val="vi" w:eastAsia="en-US"/>
          <w14:ligatures w14:val="standardContextual"/>
        </w:rPr>
      </w:pPr>
      <w:r w:rsidRPr="00771B0E">
        <w:rPr>
          <w:b/>
          <w:spacing w:val="-8"/>
          <w:sz w:val="28"/>
          <w:szCs w:val="28"/>
        </w:rPr>
        <w:br w:type="page"/>
      </w:r>
    </w:p>
    <w:p w14:paraId="4C4E5421" w14:textId="12D65487" w:rsidR="001A7059" w:rsidRPr="00771B0E" w:rsidRDefault="001776C4" w:rsidP="004D6DBC">
      <w:pPr>
        <w:pStyle w:val="ListParagraph"/>
        <w:numPr>
          <w:ilvl w:val="0"/>
          <w:numId w:val="60"/>
        </w:numPr>
        <w:spacing w:before="60" w:after="60" w:line="276" w:lineRule="auto"/>
        <w:ind w:left="0" w:right="6" w:firstLine="284"/>
        <w:jc w:val="both"/>
        <w:rPr>
          <w:b/>
          <w:spacing w:val="-8"/>
          <w:sz w:val="28"/>
          <w:szCs w:val="28"/>
        </w:rPr>
      </w:pPr>
      <w:r w:rsidRPr="00771B0E">
        <w:rPr>
          <w:b/>
          <w:spacing w:val="-8"/>
          <w:sz w:val="28"/>
          <w:szCs w:val="28"/>
        </w:rPr>
        <w:lastRenderedPageBreak/>
        <w:t>YÊU CẦU VỀ HÌNH THỨC TRÌNH BÀY</w:t>
      </w:r>
    </w:p>
    <w:p w14:paraId="73FE4C14" w14:textId="739B2DB0" w:rsidR="001A7059" w:rsidRPr="00771B0E" w:rsidRDefault="001A7059" w:rsidP="00D06063">
      <w:pPr>
        <w:spacing w:before="60" w:after="60" w:line="276" w:lineRule="auto"/>
        <w:ind w:right="6" w:firstLine="567"/>
        <w:jc w:val="both"/>
        <w:rPr>
          <w:rFonts w:ascii="Times New Roman" w:hAnsi="Times New Roman" w:cs="Times New Roman"/>
          <w:bCs/>
          <w:color w:val="auto"/>
          <w:spacing w:val="-8"/>
          <w:sz w:val="28"/>
          <w:szCs w:val="28"/>
        </w:rPr>
      </w:pPr>
      <w:r w:rsidRPr="00771B0E">
        <w:rPr>
          <w:rFonts w:ascii="Times New Roman" w:hAnsi="Times New Roman" w:cs="Times New Roman"/>
          <w:bCs/>
          <w:color w:val="auto"/>
          <w:spacing w:val="-8"/>
          <w:sz w:val="28"/>
          <w:szCs w:val="28"/>
        </w:rPr>
        <w:t xml:space="preserve">a) </w:t>
      </w:r>
      <w:r w:rsidR="00BB5A10" w:rsidRPr="00771B0E">
        <w:rPr>
          <w:rFonts w:ascii="Times New Roman" w:hAnsi="Times New Roman" w:cs="Times New Roman"/>
          <w:bCs/>
          <w:color w:val="auto"/>
          <w:spacing w:val="-8"/>
          <w:sz w:val="28"/>
          <w:szCs w:val="28"/>
        </w:rPr>
        <w:t>Các từ, ký tự tạo thành tên chế phẩm phải được thể hiện liên tục, đầy đủ và rõ ràng trên nhãn, bảo đảm nhận diện đầy đủ tên chế phẩm</w:t>
      </w:r>
      <w:r w:rsidRPr="00771B0E">
        <w:rPr>
          <w:rFonts w:ascii="Times New Roman" w:hAnsi="Times New Roman" w:cs="Times New Roman"/>
          <w:bCs/>
          <w:color w:val="auto"/>
          <w:spacing w:val="-8"/>
          <w:sz w:val="28"/>
          <w:szCs w:val="28"/>
        </w:rPr>
        <w:t>;</w:t>
      </w:r>
    </w:p>
    <w:p w14:paraId="7DB99026" w14:textId="77777777" w:rsidR="001A7059" w:rsidRPr="00771B0E" w:rsidRDefault="001A7059" w:rsidP="00D06063">
      <w:pPr>
        <w:spacing w:before="60" w:after="60" w:line="276" w:lineRule="auto"/>
        <w:ind w:right="3" w:firstLine="567"/>
        <w:jc w:val="both"/>
        <w:rPr>
          <w:rFonts w:ascii="Times New Roman" w:hAnsi="Times New Roman" w:cs="Times New Roman"/>
          <w:bCs/>
          <w:color w:val="auto"/>
          <w:sz w:val="28"/>
          <w:szCs w:val="28"/>
        </w:rPr>
      </w:pPr>
      <w:r w:rsidRPr="00771B0E">
        <w:rPr>
          <w:rFonts w:ascii="Times New Roman" w:hAnsi="Times New Roman" w:cs="Times New Roman"/>
          <w:bCs/>
          <w:color w:val="auto"/>
          <w:sz w:val="28"/>
          <w:szCs w:val="28"/>
        </w:rPr>
        <w:t>b) Nhãn</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phải</w:t>
      </w:r>
      <w:r w:rsidRPr="00771B0E">
        <w:rPr>
          <w:rFonts w:ascii="Times New Roman" w:hAnsi="Times New Roman" w:cs="Times New Roman"/>
          <w:bCs/>
          <w:color w:val="auto"/>
          <w:spacing w:val="-7"/>
          <w:sz w:val="28"/>
          <w:szCs w:val="28"/>
        </w:rPr>
        <w:t xml:space="preserve"> </w:t>
      </w:r>
      <w:r w:rsidRPr="00771B0E">
        <w:rPr>
          <w:rFonts w:ascii="Times New Roman" w:hAnsi="Times New Roman" w:cs="Times New Roman"/>
          <w:bCs/>
          <w:color w:val="auto"/>
          <w:sz w:val="28"/>
          <w:szCs w:val="28"/>
        </w:rPr>
        <w:t>được</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in</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rõ</w:t>
      </w:r>
      <w:r w:rsidRPr="00771B0E">
        <w:rPr>
          <w:rFonts w:ascii="Times New Roman" w:hAnsi="Times New Roman" w:cs="Times New Roman"/>
          <w:bCs/>
          <w:color w:val="auto"/>
          <w:spacing w:val="-7"/>
          <w:sz w:val="28"/>
          <w:szCs w:val="28"/>
        </w:rPr>
        <w:t xml:space="preserve"> </w:t>
      </w:r>
      <w:r w:rsidRPr="00771B0E">
        <w:rPr>
          <w:rFonts w:ascii="Times New Roman" w:hAnsi="Times New Roman" w:cs="Times New Roman"/>
          <w:bCs/>
          <w:color w:val="auto"/>
          <w:sz w:val="28"/>
          <w:szCs w:val="28"/>
        </w:rPr>
        <w:t>ràng,</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dễ</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đọc,</w:t>
      </w:r>
      <w:r w:rsidRPr="00771B0E">
        <w:rPr>
          <w:rFonts w:ascii="Times New Roman" w:hAnsi="Times New Roman" w:cs="Times New Roman"/>
          <w:bCs/>
          <w:color w:val="auto"/>
          <w:spacing w:val="-10"/>
          <w:sz w:val="28"/>
          <w:szCs w:val="28"/>
        </w:rPr>
        <w:t xml:space="preserve"> </w:t>
      </w:r>
      <w:r w:rsidRPr="00771B0E">
        <w:rPr>
          <w:rFonts w:ascii="Times New Roman" w:hAnsi="Times New Roman" w:cs="Times New Roman"/>
          <w:bCs/>
          <w:color w:val="auto"/>
          <w:sz w:val="28"/>
          <w:szCs w:val="28"/>
        </w:rPr>
        <w:t>không</w:t>
      </w:r>
      <w:r w:rsidRPr="00771B0E">
        <w:rPr>
          <w:rFonts w:ascii="Times New Roman" w:hAnsi="Times New Roman" w:cs="Times New Roman"/>
          <w:bCs/>
          <w:color w:val="auto"/>
          <w:spacing w:val="-7"/>
          <w:sz w:val="28"/>
          <w:szCs w:val="28"/>
        </w:rPr>
        <w:t xml:space="preserve"> </w:t>
      </w:r>
      <w:r w:rsidRPr="00771B0E">
        <w:rPr>
          <w:rFonts w:ascii="Times New Roman" w:hAnsi="Times New Roman" w:cs="Times New Roman"/>
          <w:bCs/>
          <w:color w:val="auto"/>
          <w:sz w:val="28"/>
          <w:szCs w:val="28"/>
        </w:rPr>
        <w:t>bị</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mờ</w:t>
      </w:r>
      <w:r w:rsidRPr="00771B0E">
        <w:rPr>
          <w:rFonts w:ascii="Times New Roman" w:hAnsi="Times New Roman" w:cs="Times New Roman"/>
          <w:bCs/>
          <w:color w:val="auto"/>
          <w:spacing w:val="-10"/>
          <w:sz w:val="28"/>
          <w:szCs w:val="28"/>
        </w:rPr>
        <w:t xml:space="preserve"> </w:t>
      </w:r>
      <w:r w:rsidRPr="00771B0E">
        <w:rPr>
          <w:rFonts w:ascii="Times New Roman" w:hAnsi="Times New Roman" w:cs="Times New Roman"/>
          <w:bCs/>
          <w:color w:val="auto"/>
          <w:sz w:val="28"/>
          <w:szCs w:val="28"/>
        </w:rPr>
        <w:t>nhạt,</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rách</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nát</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trong</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quá</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trình</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lưu thông, bảo quản, vận chuyển và sử dụng;</w:t>
      </w:r>
    </w:p>
    <w:p w14:paraId="52DC0FCB" w14:textId="77777777" w:rsidR="001A7059" w:rsidRPr="00771B0E" w:rsidRDefault="001A7059" w:rsidP="00D06063">
      <w:pPr>
        <w:spacing w:before="60" w:after="60" w:line="276" w:lineRule="auto"/>
        <w:ind w:right="3" w:firstLine="567"/>
        <w:jc w:val="both"/>
        <w:rPr>
          <w:rFonts w:ascii="Times New Roman" w:hAnsi="Times New Roman" w:cs="Times New Roman"/>
          <w:bCs/>
          <w:color w:val="auto"/>
          <w:sz w:val="28"/>
          <w:szCs w:val="28"/>
        </w:rPr>
      </w:pPr>
      <w:r w:rsidRPr="00771B0E">
        <w:rPr>
          <w:rFonts w:ascii="Times New Roman" w:hAnsi="Times New Roman" w:cs="Times New Roman"/>
          <w:bCs/>
          <w:color w:val="auto"/>
          <w:sz w:val="28"/>
          <w:szCs w:val="28"/>
        </w:rPr>
        <w:t>c) Nhãn</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phải</w:t>
      </w:r>
      <w:r w:rsidRPr="00771B0E">
        <w:rPr>
          <w:rFonts w:ascii="Times New Roman" w:hAnsi="Times New Roman" w:cs="Times New Roman"/>
          <w:bCs/>
          <w:color w:val="auto"/>
          <w:spacing w:val="-4"/>
          <w:sz w:val="28"/>
          <w:szCs w:val="28"/>
        </w:rPr>
        <w:t xml:space="preserve"> </w:t>
      </w:r>
      <w:r w:rsidRPr="00771B0E">
        <w:rPr>
          <w:rFonts w:ascii="Times New Roman" w:hAnsi="Times New Roman" w:cs="Times New Roman"/>
          <w:bCs/>
          <w:color w:val="auto"/>
          <w:sz w:val="28"/>
          <w:szCs w:val="28"/>
        </w:rPr>
        <w:t>được</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gắn</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chặt</w:t>
      </w:r>
      <w:r w:rsidRPr="00771B0E">
        <w:rPr>
          <w:rFonts w:ascii="Times New Roman" w:hAnsi="Times New Roman" w:cs="Times New Roman"/>
          <w:bCs/>
          <w:color w:val="auto"/>
          <w:spacing w:val="-4"/>
          <w:sz w:val="28"/>
          <w:szCs w:val="28"/>
        </w:rPr>
        <w:t xml:space="preserve"> </w:t>
      </w:r>
      <w:r w:rsidRPr="00771B0E">
        <w:rPr>
          <w:rFonts w:ascii="Times New Roman" w:hAnsi="Times New Roman" w:cs="Times New Roman"/>
          <w:bCs/>
          <w:color w:val="auto"/>
          <w:sz w:val="28"/>
          <w:szCs w:val="28"/>
        </w:rPr>
        <w:t>hoặc</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in</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trên</w:t>
      </w:r>
      <w:r w:rsidRPr="00771B0E">
        <w:rPr>
          <w:rFonts w:ascii="Times New Roman" w:hAnsi="Times New Roman" w:cs="Times New Roman"/>
          <w:bCs/>
          <w:color w:val="auto"/>
          <w:spacing w:val="-4"/>
          <w:sz w:val="28"/>
          <w:szCs w:val="28"/>
        </w:rPr>
        <w:t xml:space="preserve"> </w:t>
      </w:r>
      <w:r w:rsidRPr="00771B0E">
        <w:rPr>
          <w:rFonts w:ascii="Times New Roman" w:hAnsi="Times New Roman" w:cs="Times New Roman"/>
          <w:bCs/>
          <w:color w:val="auto"/>
          <w:sz w:val="28"/>
          <w:szCs w:val="28"/>
        </w:rPr>
        <w:t>bao</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bì</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chế</w:t>
      </w:r>
      <w:r w:rsidRPr="00771B0E">
        <w:rPr>
          <w:rFonts w:ascii="Times New Roman" w:hAnsi="Times New Roman" w:cs="Times New Roman"/>
          <w:bCs/>
          <w:color w:val="auto"/>
          <w:spacing w:val="3"/>
          <w:sz w:val="28"/>
          <w:szCs w:val="28"/>
        </w:rPr>
        <w:t xml:space="preserve"> </w:t>
      </w:r>
      <w:r w:rsidRPr="00771B0E">
        <w:rPr>
          <w:rFonts w:ascii="Times New Roman" w:hAnsi="Times New Roman" w:cs="Times New Roman"/>
          <w:bCs/>
          <w:color w:val="auto"/>
          <w:spacing w:val="-2"/>
          <w:sz w:val="28"/>
          <w:szCs w:val="28"/>
        </w:rPr>
        <w:t>phẩm;</w:t>
      </w:r>
    </w:p>
    <w:p w14:paraId="5F56C0AD" w14:textId="7B605243" w:rsidR="001A7059" w:rsidRPr="00771B0E" w:rsidRDefault="001A7059" w:rsidP="00D06063">
      <w:pPr>
        <w:spacing w:before="60" w:after="60" w:line="276" w:lineRule="auto"/>
        <w:ind w:right="3" w:firstLine="567"/>
        <w:jc w:val="both"/>
        <w:rPr>
          <w:rFonts w:ascii="Times New Roman" w:hAnsi="Times New Roman" w:cs="Times New Roman"/>
          <w:bCs/>
          <w:color w:val="auto"/>
          <w:spacing w:val="-2"/>
          <w:sz w:val="28"/>
          <w:szCs w:val="28"/>
        </w:rPr>
      </w:pPr>
      <w:r w:rsidRPr="00771B0E">
        <w:rPr>
          <w:rFonts w:ascii="Times New Roman" w:hAnsi="Times New Roman" w:cs="Times New Roman"/>
          <w:bCs/>
          <w:color w:val="auto"/>
          <w:sz w:val="28"/>
          <w:szCs w:val="28"/>
        </w:rPr>
        <w:t>d) Nền</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nhãn</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không</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được</w:t>
      </w:r>
      <w:r w:rsidRPr="00771B0E">
        <w:rPr>
          <w:rFonts w:ascii="Times New Roman" w:hAnsi="Times New Roman" w:cs="Times New Roman"/>
          <w:bCs/>
          <w:color w:val="auto"/>
          <w:spacing w:val="-3"/>
          <w:sz w:val="28"/>
          <w:szCs w:val="28"/>
        </w:rPr>
        <w:t xml:space="preserve"> </w:t>
      </w:r>
      <w:r w:rsidRPr="00771B0E">
        <w:rPr>
          <w:rFonts w:ascii="Times New Roman" w:hAnsi="Times New Roman" w:cs="Times New Roman"/>
          <w:bCs/>
          <w:color w:val="auto"/>
          <w:sz w:val="28"/>
          <w:szCs w:val="28"/>
        </w:rPr>
        <w:t>dùng</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màu</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trùng</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với</w:t>
      </w:r>
      <w:r w:rsidRPr="00771B0E">
        <w:rPr>
          <w:rFonts w:ascii="Times New Roman" w:hAnsi="Times New Roman" w:cs="Times New Roman"/>
          <w:bCs/>
          <w:color w:val="auto"/>
          <w:spacing w:val="3"/>
          <w:sz w:val="28"/>
          <w:szCs w:val="28"/>
        </w:rPr>
        <w:t xml:space="preserve"> </w:t>
      </w:r>
      <w:r w:rsidRPr="00771B0E">
        <w:rPr>
          <w:rFonts w:ascii="Times New Roman" w:hAnsi="Times New Roman" w:cs="Times New Roman"/>
          <w:bCs/>
          <w:color w:val="auto"/>
          <w:sz w:val="28"/>
          <w:szCs w:val="28"/>
        </w:rPr>
        <w:t>màu</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chỉ</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độ</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độc</w:t>
      </w:r>
      <w:r w:rsidRPr="00771B0E">
        <w:rPr>
          <w:rFonts w:ascii="Times New Roman" w:hAnsi="Times New Roman" w:cs="Times New Roman"/>
          <w:bCs/>
          <w:color w:val="auto"/>
          <w:spacing w:val="-3"/>
          <w:sz w:val="28"/>
          <w:szCs w:val="28"/>
        </w:rPr>
        <w:t xml:space="preserve"> </w:t>
      </w:r>
      <w:r w:rsidRPr="00771B0E">
        <w:rPr>
          <w:rFonts w:ascii="Times New Roman" w:hAnsi="Times New Roman" w:cs="Times New Roman"/>
          <w:bCs/>
          <w:color w:val="auto"/>
          <w:sz w:val="28"/>
          <w:szCs w:val="28"/>
        </w:rPr>
        <w:t>của</w:t>
      </w:r>
      <w:r w:rsidRPr="00771B0E">
        <w:rPr>
          <w:rFonts w:ascii="Times New Roman" w:hAnsi="Times New Roman" w:cs="Times New Roman"/>
          <w:bCs/>
          <w:color w:val="auto"/>
          <w:spacing w:val="-3"/>
          <w:sz w:val="28"/>
          <w:szCs w:val="28"/>
        </w:rPr>
        <w:t xml:space="preserve"> </w:t>
      </w:r>
      <w:r w:rsidRPr="00771B0E">
        <w:rPr>
          <w:rFonts w:ascii="Times New Roman" w:hAnsi="Times New Roman" w:cs="Times New Roman"/>
          <w:bCs/>
          <w:color w:val="auto"/>
          <w:sz w:val="28"/>
          <w:szCs w:val="28"/>
        </w:rPr>
        <w:t>chế p</w:t>
      </w:r>
      <w:r w:rsidRPr="00771B0E">
        <w:rPr>
          <w:rFonts w:ascii="Times New Roman" w:hAnsi="Times New Roman" w:cs="Times New Roman"/>
          <w:bCs/>
          <w:color w:val="auto"/>
          <w:spacing w:val="-2"/>
          <w:sz w:val="28"/>
          <w:szCs w:val="28"/>
        </w:rPr>
        <w:t>hẩ</w:t>
      </w:r>
      <w:r w:rsidR="00104D18" w:rsidRPr="00771B0E">
        <w:rPr>
          <w:rFonts w:ascii="Times New Roman" w:hAnsi="Times New Roman" w:cs="Times New Roman"/>
          <w:bCs/>
          <w:color w:val="auto"/>
          <w:spacing w:val="-2"/>
          <w:sz w:val="28"/>
          <w:szCs w:val="28"/>
        </w:rPr>
        <w:t>m;</w:t>
      </w:r>
    </w:p>
    <w:p w14:paraId="1E2A9633" w14:textId="4110AD70" w:rsidR="001A7059" w:rsidRPr="00771B0E" w:rsidRDefault="001776C4" w:rsidP="004D6DBC">
      <w:pPr>
        <w:pStyle w:val="ListParagraph"/>
        <w:numPr>
          <w:ilvl w:val="0"/>
          <w:numId w:val="60"/>
        </w:numPr>
        <w:spacing w:before="60" w:after="60" w:line="276" w:lineRule="auto"/>
        <w:ind w:left="0" w:right="6" w:firstLine="284"/>
        <w:jc w:val="both"/>
        <w:rPr>
          <w:b/>
          <w:spacing w:val="-6"/>
          <w:sz w:val="28"/>
          <w:szCs w:val="28"/>
        </w:rPr>
      </w:pPr>
      <w:r w:rsidRPr="00771B0E">
        <w:rPr>
          <w:b/>
          <w:spacing w:val="-6"/>
          <w:sz w:val="28"/>
          <w:szCs w:val="28"/>
        </w:rPr>
        <w:t>BIỂU TƯỢNG ĐỘ ĐỘC TRÊN NHÃN THEO PHÂN LOẠI CỦA TỔ CHỨC Y TẾ THẾ GIỚI</w:t>
      </w:r>
    </w:p>
    <w:p w14:paraId="62D0E4D6" w14:textId="77777777" w:rsidR="001A7059" w:rsidRPr="00771B0E" w:rsidRDefault="001A7059" w:rsidP="00D06063">
      <w:pPr>
        <w:pStyle w:val="ListParagraph"/>
        <w:spacing w:before="60" w:after="60" w:line="276" w:lineRule="auto"/>
        <w:ind w:left="0" w:right="3" w:firstLine="567"/>
        <w:rPr>
          <w:bCs/>
          <w:sz w:val="28"/>
          <w:szCs w:val="28"/>
        </w:rPr>
      </w:pPr>
      <w:r w:rsidRPr="00771B0E">
        <w:rPr>
          <w:bCs/>
          <w:sz w:val="28"/>
          <w:szCs w:val="28"/>
        </w:rPr>
        <w:t>Đối với các</w:t>
      </w:r>
      <w:r w:rsidRPr="00771B0E">
        <w:rPr>
          <w:bCs/>
          <w:spacing w:val="-2"/>
          <w:sz w:val="28"/>
          <w:szCs w:val="28"/>
        </w:rPr>
        <w:t xml:space="preserve"> </w:t>
      </w:r>
      <w:r w:rsidRPr="00771B0E">
        <w:rPr>
          <w:bCs/>
          <w:sz w:val="28"/>
          <w:szCs w:val="28"/>
        </w:rPr>
        <w:t>hóa</w:t>
      </w:r>
      <w:r w:rsidRPr="00771B0E">
        <w:rPr>
          <w:bCs/>
          <w:spacing w:val="-1"/>
          <w:sz w:val="28"/>
          <w:szCs w:val="28"/>
        </w:rPr>
        <w:t xml:space="preserve"> </w:t>
      </w:r>
      <w:r w:rsidRPr="00771B0E">
        <w:rPr>
          <w:bCs/>
          <w:sz w:val="28"/>
          <w:szCs w:val="28"/>
        </w:rPr>
        <w:t>chất, chế phẩm diệt côn trùng</w:t>
      </w:r>
      <w:r w:rsidRPr="00771B0E">
        <w:rPr>
          <w:bCs/>
          <w:sz w:val="28"/>
          <w:szCs w:val="28"/>
          <w:lang w:val="vi-VN"/>
        </w:rPr>
        <w:t xml:space="preserve"> dùng trong lĩnh vực gia dụng và y tế</w:t>
      </w:r>
      <w:r w:rsidRPr="00771B0E">
        <w:rPr>
          <w:bCs/>
          <w:sz w:val="28"/>
          <w:szCs w:val="28"/>
        </w:rPr>
        <w:t xml:space="preserve"> có độ độc thuộc nhóm I, II, III theo phân</w:t>
      </w:r>
      <w:r w:rsidRPr="00771B0E">
        <w:rPr>
          <w:bCs/>
          <w:spacing w:val="-3"/>
          <w:sz w:val="28"/>
          <w:szCs w:val="28"/>
        </w:rPr>
        <w:t xml:space="preserve"> </w:t>
      </w:r>
      <w:r w:rsidRPr="00771B0E">
        <w:rPr>
          <w:bCs/>
          <w:sz w:val="28"/>
          <w:szCs w:val="28"/>
        </w:rPr>
        <w:t>loại</w:t>
      </w:r>
      <w:r w:rsidRPr="00771B0E">
        <w:rPr>
          <w:bCs/>
          <w:spacing w:val="-3"/>
          <w:sz w:val="28"/>
          <w:szCs w:val="28"/>
        </w:rPr>
        <w:t xml:space="preserve"> </w:t>
      </w:r>
      <w:r w:rsidRPr="00771B0E">
        <w:rPr>
          <w:bCs/>
          <w:sz w:val="28"/>
          <w:szCs w:val="28"/>
        </w:rPr>
        <w:t>của</w:t>
      </w:r>
      <w:r w:rsidRPr="00771B0E">
        <w:rPr>
          <w:bCs/>
          <w:spacing w:val="-7"/>
          <w:sz w:val="28"/>
          <w:szCs w:val="28"/>
        </w:rPr>
        <w:t xml:space="preserve"> </w:t>
      </w:r>
      <w:r w:rsidRPr="00771B0E">
        <w:rPr>
          <w:bCs/>
          <w:sz w:val="28"/>
          <w:szCs w:val="28"/>
        </w:rPr>
        <w:t>Tổ</w:t>
      </w:r>
      <w:r w:rsidRPr="00771B0E">
        <w:rPr>
          <w:bCs/>
          <w:spacing w:val="-4"/>
          <w:sz w:val="28"/>
          <w:szCs w:val="28"/>
        </w:rPr>
        <w:t xml:space="preserve"> </w:t>
      </w:r>
      <w:r w:rsidRPr="00771B0E">
        <w:rPr>
          <w:bCs/>
          <w:sz w:val="28"/>
          <w:szCs w:val="28"/>
        </w:rPr>
        <w:t>chức</w:t>
      </w:r>
      <w:r w:rsidRPr="00771B0E">
        <w:rPr>
          <w:bCs/>
          <w:spacing w:val="-4"/>
          <w:sz w:val="28"/>
          <w:szCs w:val="28"/>
        </w:rPr>
        <w:t xml:space="preserve"> </w:t>
      </w:r>
      <w:r w:rsidRPr="00771B0E">
        <w:rPr>
          <w:bCs/>
          <w:sz w:val="28"/>
          <w:szCs w:val="28"/>
        </w:rPr>
        <w:t>Y</w:t>
      </w:r>
      <w:r w:rsidRPr="00771B0E">
        <w:rPr>
          <w:bCs/>
          <w:spacing w:val="-4"/>
          <w:sz w:val="28"/>
          <w:szCs w:val="28"/>
        </w:rPr>
        <w:t xml:space="preserve"> </w:t>
      </w:r>
      <w:r w:rsidRPr="00771B0E">
        <w:rPr>
          <w:bCs/>
          <w:sz w:val="28"/>
          <w:szCs w:val="28"/>
        </w:rPr>
        <w:t>tế</w:t>
      </w:r>
      <w:r w:rsidRPr="00771B0E">
        <w:rPr>
          <w:bCs/>
          <w:spacing w:val="-4"/>
          <w:sz w:val="28"/>
          <w:szCs w:val="28"/>
        </w:rPr>
        <w:t xml:space="preserve"> </w:t>
      </w:r>
      <w:r w:rsidRPr="00771B0E">
        <w:rPr>
          <w:bCs/>
          <w:sz w:val="28"/>
          <w:szCs w:val="28"/>
        </w:rPr>
        <w:t>thế</w:t>
      </w:r>
      <w:r w:rsidRPr="00771B0E">
        <w:rPr>
          <w:bCs/>
          <w:spacing w:val="-4"/>
          <w:sz w:val="28"/>
          <w:szCs w:val="28"/>
        </w:rPr>
        <w:t xml:space="preserve"> </w:t>
      </w:r>
      <w:r w:rsidRPr="00771B0E">
        <w:rPr>
          <w:bCs/>
          <w:sz w:val="28"/>
          <w:szCs w:val="28"/>
        </w:rPr>
        <w:t>giới</w:t>
      </w:r>
      <w:r w:rsidRPr="00771B0E">
        <w:rPr>
          <w:bCs/>
          <w:spacing w:val="-3"/>
          <w:sz w:val="28"/>
          <w:szCs w:val="28"/>
        </w:rPr>
        <w:t xml:space="preserve"> </w:t>
      </w:r>
      <w:r w:rsidRPr="00771B0E">
        <w:rPr>
          <w:bCs/>
          <w:sz w:val="28"/>
          <w:szCs w:val="28"/>
        </w:rPr>
        <w:t>thì</w:t>
      </w:r>
      <w:r w:rsidRPr="00771B0E">
        <w:rPr>
          <w:bCs/>
          <w:spacing w:val="-3"/>
          <w:sz w:val="28"/>
          <w:szCs w:val="28"/>
        </w:rPr>
        <w:t xml:space="preserve"> </w:t>
      </w:r>
      <w:r w:rsidRPr="00771B0E">
        <w:rPr>
          <w:bCs/>
          <w:sz w:val="28"/>
          <w:szCs w:val="28"/>
        </w:rPr>
        <w:t>nhãn</w:t>
      </w:r>
      <w:r w:rsidRPr="00771B0E">
        <w:rPr>
          <w:bCs/>
          <w:spacing w:val="-4"/>
          <w:sz w:val="28"/>
          <w:szCs w:val="28"/>
        </w:rPr>
        <w:t xml:space="preserve"> </w:t>
      </w:r>
      <w:r w:rsidRPr="00771B0E">
        <w:rPr>
          <w:bCs/>
          <w:sz w:val="28"/>
          <w:szCs w:val="28"/>
        </w:rPr>
        <w:t>phải</w:t>
      </w:r>
      <w:r w:rsidRPr="00771B0E">
        <w:rPr>
          <w:bCs/>
          <w:spacing w:val="-6"/>
          <w:sz w:val="28"/>
          <w:szCs w:val="28"/>
        </w:rPr>
        <w:t xml:space="preserve"> </w:t>
      </w:r>
      <w:r w:rsidRPr="00771B0E">
        <w:rPr>
          <w:bCs/>
          <w:sz w:val="28"/>
          <w:szCs w:val="28"/>
        </w:rPr>
        <w:t>ghi</w:t>
      </w:r>
      <w:r w:rsidRPr="00771B0E">
        <w:rPr>
          <w:bCs/>
          <w:spacing w:val="-3"/>
          <w:sz w:val="28"/>
          <w:szCs w:val="28"/>
        </w:rPr>
        <w:t xml:space="preserve"> </w:t>
      </w:r>
      <w:r w:rsidRPr="00771B0E">
        <w:rPr>
          <w:bCs/>
          <w:sz w:val="28"/>
          <w:szCs w:val="28"/>
        </w:rPr>
        <w:t>thêm</w:t>
      </w:r>
      <w:r w:rsidRPr="00771B0E">
        <w:rPr>
          <w:bCs/>
          <w:spacing w:val="-4"/>
          <w:sz w:val="28"/>
          <w:szCs w:val="28"/>
        </w:rPr>
        <w:t xml:space="preserve"> </w:t>
      </w:r>
      <w:r w:rsidRPr="00771B0E">
        <w:rPr>
          <w:bCs/>
          <w:sz w:val="28"/>
          <w:szCs w:val="28"/>
        </w:rPr>
        <w:t>các</w:t>
      </w:r>
      <w:r w:rsidRPr="00771B0E">
        <w:rPr>
          <w:bCs/>
          <w:spacing w:val="-4"/>
          <w:sz w:val="28"/>
          <w:szCs w:val="28"/>
        </w:rPr>
        <w:t xml:space="preserve"> </w:t>
      </w:r>
      <w:r w:rsidRPr="00771B0E">
        <w:rPr>
          <w:bCs/>
          <w:sz w:val="28"/>
          <w:szCs w:val="28"/>
        </w:rPr>
        <w:t>hình</w:t>
      </w:r>
      <w:r w:rsidRPr="00771B0E">
        <w:rPr>
          <w:bCs/>
          <w:spacing w:val="-4"/>
          <w:sz w:val="28"/>
          <w:szCs w:val="28"/>
        </w:rPr>
        <w:t xml:space="preserve"> </w:t>
      </w:r>
      <w:r w:rsidRPr="00771B0E">
        <w:rPr>
          <w:bCs/>
          <w:sz w:val="28"/>
          <w:szCs w:val="28"/>
        </w:rPr>
        <w:t>tượng</w:t>
      </w:r>
      <w:r w:rsidRPr="00771B0E">
        <w:rPr>
          <w:bCs/>
          <w:spacing w:val="-6"/>
          <w:sz w:val="28"/>
          <w:szCs w:val="28"/>
        </w:rPr>
        <w:t xml:space="preserve"> </w:t>
      </w:r>
      <w:r w:rsidRPr="00771B0E">
        <w:rPr>
          <w:bCs/>
          <w:sz w:val="28"/>
          <w:szCs w:val="28"/>
        </w:rPr>
        <w:t>biểu</w:t>
      </w:r>
      <w:r w:rsidRPr="00771B0E">
        <w:rPr>
          <w:bCs/>
          <w:spacing w:val="-4"/>
          <w:sz w:val="28"/>
          <w:szCs w:val="28"/>
        </w:rPr>
        <w:t xml:space="preserve"> </w:t>
      </w:r>
      <w:r w:rsidRPr="00771B0E">
        <w:rPr>
          <w:bCs/>
          <w:sz w:val="28"/>
          <w:szCs w:val="28"/>
        </w:rPr>
        <w:t>hiện độ độc như sau:</w:t>
      </w:r>
    </w:p>
    <w:p w14:paraId="02E7DC6F" w14:textId="77777777" w:rsidR="001A7059" w:rsidRPr="00771B0E" w:rsidRDefault="001A7059" w:rsidP="00D06063">
      <w:pPr>
        <w:spacing w:before="60" w:after="60" w:line="276" w:lineRule="auto"/>
        <w:ind w:right="3" w:firstLine="567"/>
        <w:jc w:val="both"/>
        <w:rPr>
          <w:rFonts w:ascii="Times New Roman" w:hAnsi="Times New Roman" w:cs="Times New Roman"/>
          <w:bCs/>
          <w:color w:val="auto"/>
          <w:sz w:val="28"/>
          <w:szCs w:val="28"/>
        </w:rPr>
      </w:pPr>
      <w:r w:rsidRPr="00771B0E">
        <w:rPr>
          <w:rFonts w:ascii="Times New Roman" w:hAnsi="Times New Roman" w:cs="Times New Roman"/>
          <w:bCs/>
          <w:color w:val="auto"/>
          <w:sz w:val="28"/>
          <w:szCs w:val="28"/>
        </w:rPr>
        <w:t>a) Vạch</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màu</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chỉ</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độ</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độc</w:t>
      </w:r>
      <w:r w:rsidRPr="00771B0E">
        <w:rPr>
          <w:rFonts w:ascii="Times New Roman" w:hAnsi="Times New Roman" w:cs="Times New Roman"/>
          <w:bCs/>
          <w:color w:val="auto"/>
          <w:spacing w:val="-7"/>
          <w:sz w:val="28"/>
          <w:szCs w:val="28"/>
        </w:rPr>
        <w:t xml:space="preserve"> </w:t>
      </w:r>
      <w:r w:rsidRPr="00771B0E">
        <w:rPr>
          <w:rFonts w:ascii="Times New Roman" w:hAnsi="Times New Roman" w:cs="Times New Roman"/>
          <w:bCs/>
          <w:color w:val="auto"/>
          <w:sz w:val="28"/>
          <w:szCs w:val="28"/>
        </w:rPr>
        <w:t>đặt</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ở</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phần</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dưới</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cùng</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của</w:t>
      </w:r>
      <w:r w:rsidRPr="00771B0E">
        <w:rPr>
          <w:rFonts w:ascii="Times New Roman" w:hAnsi="Times New Roman" w:cs="Times New Roman"/>
          <w:bCs/>
          <w:color w:val="auto"/>
          <w:spacing w:val="-9"/>
          <w:sz w:val="28"/>
          <w:szCs w:val="28"/>
        </w:rPr>
        <w:t xml:space="preserve"> </w:t>
      </w:r>
      <w:r w:rsidRPr="00771B0E">
        <w:rPr>
          <w:rFonts w:ascii="Times New Roman" w:hAnsi="Times New Roman" w:cs="Times New Roman"/>
          <w:bCs/>
          <w:color w:val="auto"/>
          <w:sz w:val="28"/>
          <w:szCs w:val="28"/>
        </w:rPr>
        <w:t>nhãn</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và</w:t>
      </w:r>
      <w:r w:rsidRPr="00771B0E">
        <w:rPr>
          <w:rFonts w:ascii="Times New Roman" w:hAnsi="Times New Roman" w:cs="Times New Roman"/>
          <w:bCs/>
          <w:color w:val="auto"/>
          <w:spacing w:val="-7"/>
          <w:sz w:val="28"/>
          <w:szCs w:val="28"/>
        </w:rPr>
        <w:t xml:space="preserve"> </w:t>
      </w:r>
      <w:r w:rsidRPr="00771B0E">
        <w:rPr>
          <w:rFonts w:ascii="Times New Roman" w:hAnsi="Times New Roman" w:cs="Times New Roman"/>
          <w:bCs/>
          <w:color w:val="auto"/>
          <w:sz w:val="28"/>
          <w:szCs w:val="28"/>
        </w:rPr>
        <w:t>có</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độ</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dài</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bằng</w:t>
      </w:r>
      <w:r w:rsidRPr="00771B0E">
        <w:rPr>
          <w:rFonts w:ascii="Times New Roman" w:hAnsi="Times New Roman" w:cs="Times New Roman"/>
          <w:bCs/>
          <w:color w:val="auto"/>
          <w:spacing w:val="-8"/>
          <w:sz w:val="28"/>
          <w:szCs w:val="28"/>
        </w:rPr>
        <w:t xml:space="preserve"> </w:t>
      </w:r>
      <w:r w:rsidRPr="00771B0E">
        <w:rPr>
          <w:rFonts w:ascii="Times New Roman" w:hAnsi="Times New Roman" w:cs="Times New Roman"/>
          <w:bCs/>
          <w:color w:val="auto"/>
          <w:sz w:val="28"/>
          <w:szCs w:val="28"/>
        </w:rPr>
        <w:t>độ</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dài</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của nhãn, chiều cao tương đương 10% chiều cao của nhãn;</w:t>
      </w:r>
    </w:p>
    <w:p w14:paraId="14003703" w14:textId="77777777" w:rsidR="001A7059" w:rsidRPr="00771B0E" w:rsidRDefault="001A7059" w:rsidP="00D06063">
      <w:pPr>
        <w:spacing w:before="60" w:after="60" w:line="276" w:lineRule="auto"/>
        <w:ind w:right="3" w:firstLine="567"/>
        <w:jc w:val="both"/>
        <w:rPr>
          <w:rFonts w:ascii="Times New Roman" w:hAnsi="Times New Roman" w:cs="Times New Roman"/>
          <w:bCs/>
          <w:color w:val="auto"/>
          <w:sz w:val="28"/>
          <w:szCs w:val="28"/>
        </w:rPr>
      </w:pPr>
      <w:r w:rsidRPr="00771B0E">
        <w:rPr>
          <w:rFonts w:ascii="Times New Roman" w:hAnsi="Times New Roman" w:cs="Times New Roman"/>
          <w:bCs/>
          <w:color w:val="auto"/>
          <w:sz w:val="28"/>
          <w:szCs w:val="28"/>
        </w:rPr>
        <w:t>b) Các</w:t>
      </w:r>
      <w:r w:rsidRPr="00771B0E">
        <w:rPr>
          <w:rFonts w:ascii="Times New Roman" w:hAnsi="Times New Roman" w:cs="Times New Roman"/>
          <w:bCs/>
          <w:color w:val="auto"/>
          <w:spacing w:val="-6"/>
          <w:sz w:val="28"/>
          <w:szCs w:val="28"/>
        </w:rPr>
        <w:t xml:space="preserve"> </w:t>
      </w:r>
      <w:r w:rsidRPr="00771B0E">
        <w:rPr>
          <w:rFonts w:ascii="Times New Roman" w:hAnsi="Times New Roman" w:cs="Times New Roman"/>
          <w:bCs/>
          <w:color w:val="auto"/>
          <w:sz w:val="28"/>
          <w:szCs w:val="28"/>
        </w:rPr>
        <w:t>hình</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tượng</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biểu</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hiện</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độ</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độc</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và</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cảnh</w:t>
      </w:r>
      <w:r w:rsidRPr="00771B0E">
        <w:rPr>
          <w:rFonts w:ascii="Times New Roman" w:hAnsi="Times New Roman" w:cs="Times New Roman"/>
          <w:bCs/>
          <w:color w:val="auto"/>
          <w:spacing w:val="-3"/>
          <w:sz w:val="28"/>
          <w:szCs w:val="28"/>
        </w:rPr>
        <w:t xml:space="preserve"> </w:t>
      </w:r>
      <w:r w:rsidRPr="00771B0E">
        <w:rPr>
          <w:rFonts w:ascii="Times New Roman" w:hAnsi="Times New Roman" w:cs="Times New Roman"/>
          <w:bCs/>
          <w:color w:val="auto"/>
          <w:sz w:val="28"/>
          <w:szCs w:val="28"/>
        </w:rPr>
        <w:t>báo</w:t>
      </w:r>
      <w:r w:rsidRPr="00771B0E">
        <w:rPr>
          <w:rFonts w:ascii="Times New Roman" w:hAnsi="Times New Roman" w:cs="Times New Roman"/>
          <w:bCs/>
          <w:color w:val="auto"/>
          <w:spacing w:val="-4"/>
          <w:sz w:val="28"/>
          <w:szCs w:val="28"/>
        </w:rPr>
        <w:t xml:space="preserve"> </w:t>
      </w:r>
      <w:r w:rsidRPr="00771B0E">
        <w:rPr>
          <w:rFonts w:ascii="Times New Roman" w:hAnsi="Times New Roman" w:cs="Times New Roman"/>
          <w:bCs/>
          <w:color w:val="auto"/>
          <w:sz w:val="28"/>
          <w:szCs w:val="28"/>
        </w:rPr>
        <w:t>tương</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ứng</w:t>
      </w:r>
      <w:r w:rsidRPr="00771B0E">
        <w:rPr>
          <w:rFonts w:ascii="Times New Roman" w:hAnsi="Times New Roman" w:cs="Times New Roman"/>
          <w:bCs/>
          <w:color w:val="auto"/>
          <w:spacing w:val="-1"/>
          <w:sz w:val="28"/>
          <w:szCs w:val="28"/>
        </w:rPr>
        <w:t xml:space="preserve"> </w:t>
      </w:r>
      <w:r w:rsidRPr="00771B0E">
        <w:rPr>
          <w:rFonts w:ascii="Times New Roman" w:hAnsi="Times New Roman" w:cs="Times New Roman"/>
          <w:bCs/>
          <w:color w:val="auto"/>
          <w:sz w:val="28"/>
          <w:szCs w:val="28"/>
        </w:rPr>
        <w:t>của</w:t>
      </w:r>
      <w:r w:rsidRPr="00771B0E">
        <w:rPr>
          <w:rFonts w:ascii="Times New Roman" w:hAnsi="Times New Roman" w:cs="Times New Roman"/>
          <w:bCs/>
          <w:color w:val="auto"/>
          <w:spacing w:val="-2"/>
          <w:sz w:val="28"/>
          <w:szCs w:val="28"/>
        </w:rPr>
        <w:t xml:space="preserve"> </w:t>
      </w:r>
      <w:r w:rsidRPr="00771B0E">
        <w:rPr>
          <w:rFonts w:ascii="Times New Roman" w:hAnsi="Times New Roman" w:cs="Times New Roman"/>
          <w:bCs/>
          <w:color w:val="auto"/>
          <w:sz w:val="28"/>
          <w:szCs w:val="28"/>
        </w:rPr>
        <w:t>mỗi</w:t>
      </w:r>
      <w:r w:rsidRPr="00771B0E">
        <w:rPr>
          <w:rFonts w:ascii="Times New Roman" w:hAnsi="Times New Roman" w:cs="Times New Roman"/>
          <w:bCs/>
          <w:color w:val="auto"/>
          <w:spacing w:val="-4"/>
          <w:sz w:val="28"/>
          <w:szCs w:val="28"/>
        </w:rPr>
        <w:t xml:space="preserve"> </w:t>
      </w:r>
      <w:r w:rsidRPr="00771B0E">
        <w:rPr>
          <w:rFonts w:ascii="Times New Roman" w:hAnsi="Times New Roman" w:cs="Times New Roman"/>
          <w:bCs/>
          <w:color w:val="auto"/>
          <w:sz w:val="28"/>
          <w:szCs w:val="28"/>
        </w:rPr>
        <w:t>loại hóa</w:t>
      </w:r>
      <w:r w:rsidRPr="00771B0E">
        <w:rPr>
          <w:rFonts w:ascii="Times New Roman" w:hAnsi="Times New Roman" w:cs="Times New Roman"/>
          <w:bCs/>
          <w:color w:val="auto"/>
          <w:spacing w:val="-5"/>
          <w:sz w:val="28"/>
          <w:szCs w:val="28"/>
        </w:rPr>
        <w:t xml:space="preserve"> </w:t>
      </w:r>
      <w:r w:rsidRPr="00771B0E">
        <w:rPr>
          <w:rFonts w:ascii="Times New Roman" w:hAnsi="Times New Roman" w:cs="Times New Roman"/>
          <w:bCs/>
          <w:color w:val="auto"/>
          <w:sz w:val="28"/>
          <w:szCs w:val="28"/>
        </w:rPr>
        <w:t>chất, chế phẩm phải đặt ở phía trên tên chế phẩm của sản phẩm như sau:</w:t>
      </w:r>
    </w:p>
    <w:tbl>
      <w:tblPr>
        <w:tblW w:w="9072" w:type="dxa"/>
        <w:tblInd w:w="-1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268"/>
        <w:gridCol w:w="1701"/>
        <w:gridCol w:w="3119"/>
        <w:gridCol w:w="1984"/>
      </w:tblGrid>
      <w:tr w:rsidR="00C60481" w:rsidRPr="00771B0E" w14:paraId="6E1307B3" w14:textId="77777777" w:rsidTr="00D06063">
        <w:trPr>
          <w:trHeight w:val="423"/>
        </w:trPr>
        <w:tc>
          <w:tcPr>
            <w:tcW w:w="7088" w:type="dxa"/>
            <w:gridSpan w:val="3"/>
            <w:tcBorders>
              <w:left w:val="single" w:sz="12" w:space="0" w:color="000000"/>
              <w:bottom w:val="single" w:sz="8" w:space="0" w:color="000000"/>
              <w:right w:val="single" w:sz="8" w:space="0" w:color="000000"/>
            </w:tcBorders>
            <w:vAlign w:val="center"/>
          </w:tcPr>
          <w:p w14:paraId="674B39C5" w14:textId="77777777" w:rsidR="001A7059" w:rsidRPr="00771B0E" w:rsidRDefault="001A7059" w:rsidP="00D06063">
            <w:pPr>
              <w:spacing w:before="60" w:after="60" w:line="276" w:lineRule="auto"/>
              <w:ind w:left="4"/>
              <w:jc w:val="center"/>
              <w:rPr>
                <w:rFonts w:ascii="Times New Roman" w:hAnsi="Times New Roman" w:cs="Times New Roman"/>
                <w:b/>
                <w:sz w:val="28"/>
                <w:szCs w:val="28"/>
              </w:rPr>
            </w:pPr>
            <w:r w:rsidRPr="00771B0E">
              <w:rPr>
                <w:rFonts w:ascii="Times New Roman" w:hAnsi="Times New Roman" w:cs="Times New Roman"/>
                <w:b/>
                <w:sz w:val="28"/>
                <w:szCs w:val="28"/>
              </w:rPr>
              <w:t>Độ</w:t>
            </w:r>
            <w:r w:rsidRPr="00771B0E">
              <w:rPr>
                <w:rFonts w:ascii="Times New Roman" w:hAnsi="Times New Roman" w:cs="Times New Roman"/>
                <w:b/>
                <w:spacing w:val="1"/>
                <w:sz w:val="28"/>
                <w:szCs w:val="28"/>
              </w:rPr>
              <w:t xml:space="preserve"> </w:t>
            </w:r>
            <w:r w:rsidRPr="00771B0E">
              <w:rPr>
                <w:rFonts w:ascii="Times New Roman" w:hAnsi="Times New Roman" w:cs="Times New Roman"/>
                <w:b/>
                <w:spacing w:val="-5"/>
                <w:sz w:val="28"/>
                <w:szCs w:val="28"/>
              </w:rPr>
              <w:t>độc</w:t>
            </w:r>
          </w:p>
        </w:tc>
        <w:tc>
          <w:tcPr>
            <w:tcW w:w="1984" w:type="dxa"/>
            <w:tcBorders>
              <w:left w:val="single" w:sz="8" w:space="0" w:color="000000"/>
              <w:bottom w:val="single" w:sz="8" w:space="0" w:color="000000"/>
              <w:right w:val="single" w:sz="12" w:space="0" w:color="000000"/>
            </w:tcBorders>
            <w:vAlign w:val="center"/>
          </w:tcPr>
          <w:p w14:paraId="4BF41694" w14:textId="77777777" w:rsidR="001A7059" w:rsidRPr="00771B0E" w:rsidRDefault="001A7059" w:rsidP="00D06063">
            <w:pPr>
              <w:spacing w:before="60" w:after="60" w:line="276" w:lineRule="auto"/>
              <w:jc w:val="center"/>
              <w:rPr>
                <w:rFonts w:ascii="Times New Roman" w:hAnsi="Times New Roman" w:cs="Times New Roman"/>
                <w:b/>
                <w:sz w:val="28"/>
                <w:szCs w:val="28"/>
              </w:rPr>
            </w:pPr>
            <w:r w:rsidRPr="00771B0E">
              <w:rPr>
                <w:rFonts w:ascii="Times New Roman" w:hAnsi="Times New Roman" w:cs="Times New Roman"/>
                <w:b/>
                <w:sz w:val="28"/>
                <w:szCs w:val="28"/>
              </w:rPr>
              <w:t>Vạch</w:t>
            </w:r>
            <w:r w:rsidRPr="00771B0E">
              <w:rPr>
                <w:rFonts w:ascii="Times New Roman" w:hAnsi="Times New Roman" w:cs="Times New Roman"/>
                <w:b/>
                <w:spacing w:val="-5"/>
                <w:sz w:val="28"/>
                <w:szCs w:val="28"/>
              </w:rPr>
              <w:t xml:space="preserve"> màu</w:t>
            </w:r>
          </w:p>
        </w:tc>
      </w:tr>
      <w:tr w:rsidR="00C60481" w:rsidRPr="00771B0E" w14:paraId="2DDEBF27" w14:textId="77777777" w:rsidTr="00D06063">
        <w:trPr>
          <w:trHeight w:val="1562"/>
        </w:trPr>
        <w:tc>
          <w:tcPr>
            <w:tcW w:w="2268" w:type="dxa"/>
            <w:tcBorders>
              <w:top w:val="single" w:sz="8" w:space="0" w:color="000000"/>
              <w:left w:val="single" w:sz="12" w:space="0" w:color="000000"/>
              <w:bottom w:val="single" w:sz="8" w:space="0" w:color="000000"/>
              <w:right w:val="single" w:sz="8" w:space="0" w:color="000000"/>
            </w:tcBorders>
            <w:vAlign w:val="center"/>
          </w:tcPr>
          <w:p w14:paraId="6B1B595B" w14:textId="77777777" w:rsidR="001A7059" w:rsidRPr="00771B0E" w:rsidRDefault="001A7059" w:rsidP="00D06063">
            <w:pPr>
              <w:spacing w:before="60" w:after="60" w:line="276" w:lineRule="auto"/>
              <w:ind w:left="109" w:right="224"/>
              <w:jc w:val="center"/>
              <w:rPr>
                <w:rFonts w:ascii="Times New Roman" w:hAnsi="Times New Roman" w:cs="Times New Roman"/>
                <w:sz w:val="28"/>
                <w:szCs w:val="28"/>
              </w:rPr>
            </w:pPr>
            <w:r w:rsidRPr="00771B0E">
              <w:rPr>
                <w:rFonts w:ascii="Times New Roman" w:hAnsi="Times New Roman" w:cs="Times New Roman"/>
                <w:sz w:val="28"/>
                <w:szCs w:val="28"/>
              </w:rPr>
              <w:t>Nhóm</w:t>
            </w:r>
            <w:r w:rsidRPr="00771B0E">
              <w:rPr>
                <w:rFonts w:ascii="Times New Roman" w:hAnsi="Times New Roman" w:cs="Times New Roman"/>
                <w:spacing w:val="-18"/>
                <w:sz w:val="28"/>
                <w:szCs w:val="28"/>
              </w:rPr>
              <w:t xml:space="preserve"> </w:t>
            </w:r>
            <w:r w:rsidRPr="00771B0E">
              <w:rPr>
                <w:rFonts w:ascii="Times New Roman" w:hAnsi="Times New Roman" w:cs="Times New Roman"/>
                <w:sz w:val="28"/>
                <w:szCs w:val="28"/>
              </w:rPr>
              <w:t>độc</w:t>
            </w:r>
            <w:r w:rsidRPr="00771B0E">
              <w:rPr>
                <w:rFonts w:ascii="Times New Roman" w:hAnsi="Times New Roman" w:cs="Times New Roman"/>
                <w:spacing w:val="-17"/>
                <w:sz w:val="28"/>
                <w:szCs w:val="28"/>
              </w:rPr>
              <w:t xml:space="preserve"> </w:t>
            </w:r>
            <w:r w:rsidRPr="00771B0E">
              <w:rPr>
                <w:rFonts w:ascii="Times New Roman" w:hAnsi="Times New Roman" w:cs="Times New Roman"/>
                <w:sz w:val="28"/>
                <w:szCs w:val="28"/>
              </w:rPr>
              <w:t xml:space="preserve">Ia, </w:t>
            </w:r>
            <w:r w:rsidRPr="00771B0E">
              <w:rPr>
                <w:rFonts w:ascii="Times New Roman" w:hAnsi="Times New Roman" w:cs="Times New Roman"/>
                <w:spacing w:val="-6"/>
                <w:sz w:val="28"/>
                <w:szCs w:val="28"/>
              </w:rPr>
              <w:t>Ib</w:t>
            </w:r>
          </w:p>
        </w:tc>
        <w:tc>
          <w:tcPr>
            <w:tcW w:w="1701" w:type="dxa"/>
            <w:tcBorders>
              <w:top w:val="single" w:sz="8" w:space="0" w:color="000000"/>
              <w:left w:val="single" w:sz="8" w:space="0" w:color="000000"/>
              <w:bottom w:val="single" w:sz="8" w:space="0" w:color="000000"/>
              <w:right w:val="single" w:sz="8" w:space="0" w:color="000000"/>
            </w:tcBorders>
            <w:vAlign w:val="center"/>
          </w:tcPr>
          <w:p w14:paraId="133FF7AA" w14:textId="77777777" w:rsidR="001A7059" w:rsidRPr="00771B0E" w:rsidRDefault="001A7059" w:rsidP="00D06063">
            <w:pPr>
              <w:spacing w:before="60" w:after="60" w:line="276" w:lineRule="auto"/>
              <w:ind w:left="121"/>
              <w:jc w:val="center"/>
              <w:rPr>
                <w:rFonts w:ascii="Times New Roman" w:hAnsi="Times New Roman" w:cs="Times New Roman"/>
                <w:sz w:val="28"/>
                <w:szCs w:val="28"/>
              </w:rPr>
            </w:pPr>
            <w:r w:rsidRPr="00771B0E">
              <w:rPr>
                <w:rFonts w:ascii="Times New Roman" w:hAnsi="Times New Roman" w:cs="Times New Roman"/>
                <w:sz w:val="28"/>
                <w:szCs w:val="28"/>
              </w:rPr>
              <w:t>Rất</w:t>
            </w:r>
            <w:r w:rsidRPr="00771B0E">
              <w:rPr>
                <w:rFonts w:ascii="Times New Roman" w:hAnsi="Times New Roman" w:cs="Times New Roman"/>
                <w:spacing w:val="1"/>
                <w:sz w:val="28"/>
                <w:szCs w:val="28"/>
              </w:rPr>
              <w:t xml:space="preserve"> </w:t>
            </w:r>
            <w:r w:rsidRPr="00771B0E">
              <w:rPr>
                <w:rFonts w:ascii="Times New Roman" w:hAnsi="Times New Roman" w:cs="Times New Roman"/>
                <w:spacing w:val="-5"/>
                <w:sz w:val="28"/>
                <w:szCs w:val="28"/>
              </w:rPr>
              <w:t>độc</w:t>
            </w:r>
          </w:p>
          <w:p w14:paraId="4424813A" w14:textId="62E693D8" w:rsidR="001A7059" w:rsidRPr="00771B0E" w:rsidRDefault="00104D18" w:rsidP="00D06063">
            <w:pPr>
              <w:spacing w:before="60" w:after="60" w:line="276" w:lineRule="auto"/>
              <w:jc w:val="center"/>
              <w:rPr>
                <w:rFonts w:ascii="Times New Roman" w:hAnsi="Times New Roman" w:cs="Times New Roman"/>
                <w:sz w:val="28"/>
                <w:szCs w:val="28"/>
              </w:rPr>
            </w:pPr>
            <w:r w:rsidRPr="00771B0E">
              <w:rPr>
                <w:rFonts w:ascii="Times New Roman" w:hAnsi="Times New Roman" w:cs="Times New Roman"/>
                <w:noProof/>
                <w:sz w:val="28"/>
                <w:szCs w:val="28"/>
                <w:lang w:val="en-US" w:eastAsia="en-US"/>
              </w:rPr>
              <w:drawing>
                <wp:inline distT="0" distB="0" distL="0" distR="0" wp14:anchorId="107BE35F" wp14:editId="7BCE6928">
                  <wp:extent cx="609600" cy="581025"/>
                  <wp:effectExtent l="0" t="0" r="0" b="9525"/>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609652" cy="581075"/>
                          </a:xfrm>
                          <a:prstGeom prst="rect">
                            <a:avLst/>
                          </a:prstGeom>
                        </pic:spPr>
                      </pic:pic>
                    </a:graphicData>
                  </a:graphic>
                </wp:inline>
              </w:drawing>
            </w:r>
          </w:p>
        </w:tc>
        <w:tc>
          <w:tcPr>
            <w:tcW w:w="3119" w:type="dxa"/>
            <w:tcBorders>
              <w:top w:val="single" w:sz="8" w:space="0" w:color="000000"/>
              <w:left w:val="single" w:sz="8" w:space="0" w:color="000000"/>
              <w:bottom w:val="single" w:sz="8" w:space="0" w:color="000000"/>
              <w:right w:val="single" w:sz="8" w:space="0" w:color="000000"/>
            </w:tcBorders>
            <w:vAlign w:val="center"/>
          </w:tcPr>
          <w:p w14:paraId="477E552D" w14:textId="77777777" w:rsidR="001A7059" w:rsidRPr="00771B0E" w:rsidRDefault="001A7059" w:rsidP="00D06063">
            <w:pPr>
              <w:spacing w:before="60" w:after="60" w:line="276" w:lineRule="auto"/>
              <w:ind w:left="121" w:right="136"/>
              <w:jc w:val="center"/>
              <w:rPr>
                <w:rFonts w:ascii="Times New Roman" w:hAnsi="Times New Roman" w:cs="Times New Roman"/>
                <w:sz w:val="28"/>
                <w:szCs w:val="28"/>
              </w:rPr>
            </w:pPr>
            <w:r w:rsidRPr="00771B0E">
              <w:rPr>
                <w:rFonts w:ascii="Times New Roman" w:hAnsi="Times New Roman" w:cs="Times New Roman"/>
                <w:sz w:val="28"/>
                <w:szCs w:val="28"/>
              </w:rPr>
              <w:t>Hình tượng màu đen</w:t>
            </w:r>
            <w:r w:rsidRPr="00771B0E">
              <w:rPr>
                <w:rFonts w:ascii="Times New Roman" w:hAnsi="Times New Roman" w:cs="Times New Roman"/>
                <w:spacing w:val="-13"/>
                <w:sz w:val="28"/>
                <w:szCs w:val="28"/>
              </w:rPr>
              <w:t xml:space="preserve"> </w:t>
            </w:r>
            <w:r w:rsidRPr="00771B0E">
              <w:rPr>
                <w:rFonts w:ascii="Times New Roman" w:hAnsi="Times New Roman" w:cs="Times New Roman"/>
                <w:sz w:val="28"/>
                <w:szCs w:val="28"/>
              </w:rPr>
              <w:t>trên</w:t>
            </w:r>
            <w:r w:rsidRPr="00771B0E">
              <w:rPr>
                <w:rFonts w:ascii="Times New Roman" w:hAnsi="Times New Roman" w:cs="Times New Roman"/>
                <w:spacing w:val="-13"/>
                <w:sz w:val="28"/>
                <w:szCs w:val="28"/>
              </w:rPr>
              <w:t xml:space="preserve"> </w:t>
            </w:r>
            <w:r w:rsidRPr="00771B0E">
              <w:rPr>
                <w:rFonts w:ascii="Times New Roman" w:hAnsi="Times New Roman" w:cs="Times New Roman"/>
                <w:sz w:val="28"/>
                <w:szCs w:val="28"/>
              </w:rPr>
              <w:t>nền</w:t>
            </w:r>
            <w:r w:rsidRPr="00771B0E">
              <w:rPr>
                <w:rFonts w:ascii="Times New Roman" w:hAnsi="Times New Roman" w:cs="Times New Roman"/>
                <w:spacing w:val="-13"/>
                <w:sz w:val="28"/>
                <w:szCs w:val="28"/>
              </w:rPr>
              <w:t xml:space="preserve"> </w:t>
            </w:r>
            <w:r w:rsidRPr="00771B0E">
              <w:rPr>
                <w:rFonts w:ascii="Times New Roman" w:hAnsi="Times New Roman" w:cs="Times New Roman"/>
                <w:sz w:val="28"/>
                <w:szCs w:val="28"/>
              </w:rPr>
              <w:t xml:space="preserve">màu </w:t>
            </w:r>
            <w:r w:rsidRPr="00771B0E">
              <w:rPr>
                <w:rFonts w:ascii="Times New Roman" w:hAnsi="Times New Roman" w:cs="Times New Roman"/>
                <w:spacing w:val="-2"/>
                <w:sz w:val="28"/>
                <w:szCs w:val="28"/>
              </w:rPr>
              <w:t>trắng.</w:t>
            </w:r>
          </w:p>
        </w:tc>
        <w:tc>
          <w:tcPr>
            <w:tcW w:w="1984" w:type="dxa"/>
            <w:tcBorders>
              <w:top w:val="single" w:sz="8" w:space="0" w:color="000000"/>
              <w:left w:val="single" w:sz="8" w:space="0" w:color="000000"/>
              <w:bottom w:val="single" w:sz="8" w:space="0" w:color="000000"/>
              <w:right w:val="single" w:sz="12" w:space="0" w:color="000000"/>
            </w:tcBorders>
            <w:vAlign w:val="center"/>
          </w:tcPr>
          <w:p w14:paraId="549687A6" w14:textId="77777777" w:rsidR="001A7059" w:rsidRPr="00771B0E" w:rsidRDefault="001A7059" w:rsidP="00D06063">
            <w:pPr>
              <w:spacing w:before="60" w:after="60" w:line="276" w:lineRule="auto"/>
              <w:ind w:left="121"/>
              <w:jc w:val="center"/>
              <w:rPr>
                <w:rFonts w:ascii="Times New Roman" w:hAnsi="Times New Roman" w:cs="Times New Roman"/>
                <w:sz w:val="28"/>
                <w:szCs w:val="28"/>
              </w:rPr>
            </w:pPr>
            <w:r w:rsidRPr="00771B0E">
              <w:rPr>
                <w:rFonts w:ascii="Times New Roman" w:hAnsi="Times New Roman" w:cs="Times New Roman"/>
                <w:spacing w:val="-5"/>
                <w:sz w:val="28"/>
                <w:szCs w:val="28"/>
              </w:rPr>
              <w:t>Đỏ</w:t>
            </w:r>
          </w:p>
        </w:tc>
      </w:tr>
      <w:tr w:rsidR="00C60481" w:rsidRPr="00771B0E" w14:paraId="54ED247C" w14:textId="77777777" w:rsidTr="00D06063">
        <w:trPr>
          <w:trHeight w:val="1386"/>
        </w:trPr>
        <w:tc>
          <w:tcPr>
            <w:tcW w:w="2268" w:type="dxa"/>
            <w:tcBorders>
              <w:top w:val="single" w:sz="8" w:space="0" w:color="000000"/>
              <w:left w:val="single" w:sz="12" w:space="0" w:color="000000"/>
              <w:bottom w:val="single" w:sz="8" w:space="0" w:color="000000"/>
              <w:right w:val="single" w:sz="8" w:space="0" w:color="000000"/>
            </w:tcBorders>
            <w:vAlign w:val="center"/>
          </w:tcPr>
          <w:p w14:paraId="5557F875" w14:textId="77777777" w:rsidR="001A7059" w:rsidRPr="00771B0E" w:rsidRDefault="001A7059" w:rsidP="00D06063">
            <w:pPr>
              <w:spacing w:before="60" w:after="60" w:line="276" w:lineRule="auto"/>
              <w:ind w:left="109"/>
              <w:jc w:val="center"/>
              <w:rPr>
                <w:rFonts w:ascii="Times New Roman" w:hAnsi="Times New Roman" w:cs="Times New Roman"/>
                <w:sz w:val="28"/>
                <w:szCs w:val="28"/>
              </w:rPr>
            </w:pPr>
            <w:r w:rsidRPr="00771B0E">
              <w:rPr>
                <w:rFonts w:ascii="Times New Roman" w:hAnsi="Times New Roman" w:cs="Times New Roman"/>
                <w:sz w:val="28"/>
                <w:szCs w:val="28"/>
              </w:rPr>
              <w:t>Nhóm</w:t>
            </w:r>
            <w:r w:rsidRPr="00771B0E">
              <w:rPr>
                <w:rFonts w:ascii="Times New Roman" w:hAnsi="Times New Roman" w:cs="Times New Roman"/>
                <w:spacing w:val="-5"/>
                <w:sz w:val="28"/>
                <w:szCs w:val="28"/>
              </w:rPr>
              <w:t xml:space="preserve"> </w:t>
            </w:r>
            <w:r w:rsidRPr="00771B0E">
              <w:rPr>
                <w:rFonts w:ascii="Times New Roman" w:hAnsi="Times New Roman" w:cs="Times New Roman"/>
                <w:sz w:val="28"/>
                <w:szCs w:val="28"/>
              </w:rPr>
              <w:t>độc</w:t>
            </w:r>
            <w:r w:rsidRPr="00771B0E">
              <w:rPr>
                <w:rFonts w:ascii="Times New Roman" w:hAnsi="Times New Roman" w:cs="Times New Roman"/>
                <w:spacing w:val="-2"/>
                <w:sz w:val="28"/>
                <w:szCs w:val="28"/>
              </w:rPr>
              <w:t xml:space="preserve"> </w:t>
            </w:r>
            <w:r w:rsidRPr="00771B0E">
              <w:rPr>
                <w:rFonts w:ascii="Times New Roman" w:hAnsi="Times New Roman" w:cs="Times New Roman"/>
                <w:spacing w:val="-5"/>
                <w:sz w:val="28"/>
                <w:szCs w:val="28"/>
              </w:rPr>
              <w:t>II</w:t>
            </w:r>
          </w:p>
        </w:tc>
        <w:tc>
          <w:tcPr>
            <w:tcW w:w="1701" w:type="dxa"/>
            <w:tcBorders>
              <w:top w:val="single" w:sz="8" w:space="0" w:color="000000"/>
              <w:left w:val="single" w:sz="8" w:space="0" w:color="000000"/>
              <w:bottom w:val="single" w:sz="8" w:space="0" w:color="000000"/>
              <w:right w:val="single" w:sz="8" w:space="0" w:color="000000"/>
            </w:tcBorders>
            <w:vAlign w:val="center"/>
          </w:tcPr>
          <w:p w14:paraId="2AE390AC" w14:textId="77777777" w:rsidR="001A7059" w:rsidRPr="00771B0E" w:rsidRDefault="001A7059" w:rsidP="00D06063">
            <w:pPr>
              <w:spacing w:before="60" w:after="60" w:line="276" w:lineRule="auto"/>
              <w:ind w:left="121"/>
              <w:jc w:val="center"/>
              <w:rPr>
                <w:rFonts w:ascii="Times New Roman" w:hAnsi="Times New Roman" w:cs="Times New Roman"/>
                <w:sz w:val="28"/>
                <w:szCs w:val="28"/>
              </w:rPr>
            </w:pPr>
            <w:r w:rsidRPr="00771B0E">
              <w:rPr>
                <w:rFonts w:ascii="Times New Roman" w:hAnsi="Times New Roman" w:cs="Times New Roman"/>
                <w:sz w:val="28"/>
                <w:szCs w:val="28"/>
              </w:rPr>
              <w:t>Độc</w:t>
            </w:r>
            <w:r w:rsidRPr="00771B0E">
              <w:rPr>
                <w:rFonts w:ascii="Times New Roman" w:hAnsi="Times New Roman" w:cs="Times New Roman"/>
                <w:spacing w:val="-2"/>
                <w:sz w:val="28"/>
                <w:szCs w:val="28"/>
              </w:rPr>
              <w:t xml:space="preserve"> </w:t>
            </w:r>
            <w:r w:rsidRPr="00771B0E">
              <w:rPr>
                <w:rFonts w:ascii="Times New Roman" w:hAnsi="Times New Roman" w:cs="Times New Roman"/>
                <w:spacing w:val="-5"/>
                <w:sz w:val="28"/>
                <w:szCs w:val="28"/>
              </w:rPr>
              <w:t>cao</w:t>
            </w:r>
          </w:p>
          <w:p w14:paraId="5161D762" w14:textId="23393F7F" w:rsidR="001A7059" w:rsidRPr="00771B0E" w:rsidRDefault="00104D18" w:rsidP="00D06063">
            <w:pPr>
              <w:spacing w:before="60" w:after="60" w:line="276" w:lineRule="auto"/>
              <w:jc w:val="center"/>
              <w:rPr>
                <w:rFonts w:ascii="Times New Roman" w:hAnsi="Times New Roman" w:cs="Times New Roman"/>
                <w:sz w:val="28"/>
                <w:szCs w:val="28"/>
              </w:rPr>
            </w:pPr>
            <w:r w:rsidRPr="00771B0E">
              <w:rPr>
                <w:rFonts w:ascii="Times New Roman" w:hAnsi="Times New Roman" w:cs="Times New Roman"/>
                <w:noProof/>
                <w:sz w:val="28"/>
                <w:szCs w:val="28"/>
                <w:lang w:val="en-US" w:eastAsia="en-US"/>
              </w:rPr>
              <w:drawing>
                <wp:inline distT="0" distB="0" distL="0" distR="0" wp14:anchorId="3397B8C6" wp14:editId="4346693B">
                  <wp:extent cx="657225" cy="581025"/>
                  <wp:effectExtent l="0" t="0" r="9525" b="9525"/>
                  <wp:docPr id="2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657338" cy="581125"/>
                          </a:xfrm>
                          <a:prstGeom prst="rect">
                            <a:avLst/>
                          </a:prstGeom>
                        </pic:spPr>
                      </pic:pic>
                    </a:graphicData>
                  </a:graphic>
                </wp:inline>
              </w:drawing>
            </w:r>
          </w:p>
        </w:tc>
        <w:tc>
          <w:tcPr>
            <w:tcW w:w="3119" w:type="dxa"/>
            <w:tcBorders>
              <w:top w:val="single" w:sz="8" w:space="0" w:color="000000"/>
              <w:left w:val="single" w:sz="8" w:space="0" w:color="000000"/>
              <w:bottom w:val="single" w:sz="8" w:space="0" w:color="000000"/>
              <w:right w:val="single" w:sz="8" w:space="0" w:color="000000"/>
            </w:tcBorders>
            <w:vAlign w:val="center"/>
          </w:tcPr>
          <w:p w14:paraId="3190BBD2" w14:textId="77777777" w:rsidR="001A7059" w:rsidRPr="00771B0E" w:rsidRDefault="001A7059" w:rsidP="00D06063">
            <w:pPr>
              <w:spacing w:before="60" w:after="60" w:line="276" w:lineRule="auto"/>
              <w:ind w:left="121" w:right="136"/>
              <w:jc w:val="center"/>
              <w:rPr>
                <w:rFonts w:ascii="Times New Roman" w:hAnsi="Times New Roman" w:cs="Times New Roman"/>
                <w:sz w:val="28"/>
                <w:szCs w:val="28"/>
              </w:rPr>
            </w:pPr>
            <w:r w:rsidRPr="00771B0E">
              <w:rPr>
                <w:rFonts w:ascii="Times New Roman" w:hAnsi="Times New Roman" w:cs="Times New Roman"/>
                <w:sz w:val="28"/>
                <w:szCs w:val="28"/>
              </w:rPr>
              <w:t>Hình tượng màu đen</w:t>
            </w:r>
            <w:r w:rsidRPr="00771B0E">
              <w:rPr>
                <w:rFonts w:ascii="Times New Roman" w:hAnsi="Times New Roman" w:cs="Times New Roman"/>
                <w:spacing w:val="-13"/>
                <w:sz w:val="28"/>
                <w:szCs w:val="28"/>
              </w:rPr>
              <w:t xml:space="preserve"> </w:t>
            </w:r>
            <w:r w:rsidRPr="00771B0E">
              <w:rPr>
                <w:rFonts w:ascii="Times New Roman" w:hAnsi="Times New Roman" w:cs="Times New Roman"/>
                <w:sz w:val="28"/>
                <w:szCs w:val="28"/>
              </w:rPr>
              <w:t>trên</w:t>
            </w:r>
            <w:r w:rsidRPr="00771B0E">
              <w:rPr>
                <w:rFonts w:ascii="Times New Roman" w:hAnsi="Times New Roman" w:cs="Times New Roman"/>
                <w:spacing w:val="-13"/>
                <w:sz w:val="28"/>
                <w:szCs w:val="28"/>
              </w:rPr>
              <w:t xml:space="preserve"> </w:t>
            </w:r>
            <w:r w:rsidRPr="00771B0E">
              <w:rPr>
                <w:rFonts w:ascii="Times New Roman" w:hAnsi="Times New Roman" w:cs="Times New Roman"/>
                <w:sz w:val="28"/>
                <w:szCs w:val="28"/>
              </w:rPr>
              <w:t>nền</w:t>
            </w:r>
            <w:r w:rsidRPr="00771B0E">
              <w:rPr>
                <w:rFonts w:ascii="Times New Roman" w:hAnsi="Times New Roman" w:cs="Times New Roman"/>
                <w:spacing w:val="-13"/>
                <w:sz w:val="28"/>
                <w:szCs w:val="28"/>
              </w:rPr>
              <w:t xml:space="preserve"> </w:t>
            </w:r>
            <w:r w:rsidRPr="00771B0E">
              <w:rPr>
                <w:rFonts w:ascii="Times New Roman" w:hAnsi="Times New Roman" w:cs="Times New Roman"/>
                <w:sz w:val="28"/>
                <w:szCs w:val="28"/>
              </w:rPr>
              <w:t xml:space="preserve">màu </w:t>
            </w:r>
            <w:r w:rsidRPr="00771B0E">
              <w:rPr>
                <w:rFonts w:ascii="Times New Roman" w:hAnsi="Times New Roman" w:cs="Times New Roman"/>
                <w:spacing w:val="-2"/>
                <w:sz w:val="28"/>
                <w:szCs w:val="28"/>
              </w:rPr>
              <w:t>trắng.</w:t>
            </w:r>
          </w:p>
        </w:tc>
        <w:tc>
          <w:tcPr>
            <w:tcW w:w="1984" w:type="dxa"/>
            <w:tcBorders>
              <w:top w:val="single" w:sz="8" w:space="0" w:color="000000"/>
              <w:left w:val="single" w:sz="8" w:space="0" w:color="000000"/>
              <w:bottom w:val="single" w:sz="8" w:space="0" w:color="000000"/>
              <w:right w:val="single" w:sz="12" w:space="0" w:color="000000"/>
            </w:tcBorders>
            <w:vAlign w:val="center"/>
          </w:tcPr>
          <w:p w14:paraId="18822C60" w14:textId="77777777" w:rsidR="001A7059" w:rsidRPr="00771B0E" w:rsidRDefault="001A7059" w:rsidP="00D06063">
            <w:pPr>
              <w:spacing w:before="60" w:after="60" w:line="276" w:lineRule="auto"/>
              <w:ind w:left="121"/>
              <w:jc w:val="center"/>
              <w:rPr>
                <w:rFonts w:ascii="Times New Roman" w:hAnsi="Times New Roman" w:cs="Times New Roman"/>
                <w:sz w:val="28"/>
                <w:szCs w:val="28"/>
              </w:rPr>
            </w:pPr>
            <w:r w:rsidRPr="00771B0E">
              <w:rPr>
                <w:rFonts w:ascii="Times New Roman" w:hAnsi="Times New Roman" w:cs="Times New Roman"/>
                <w:spacing w:val="-4"/>
                <w:sz w:val="28"/>
                <w:szCs w:val="28"/>
              </w:rPr>
              <w:t>Vàng</w:t>
            </w:r>
          </w:p>
        </w:tc>
      </w:tr>
      <w:tr w:rsidR="00C60481" w:rsidRPr="00771B0E" w14:paraId="05DDEC2F" w14:textId="77777777" w:rsidTr="00D06063">
        <w:trPr>
          <w:trHeight w:val="1463"/>
        </w:trPr>
        <w:tc>
          <w:tcPr>
            <w:tcW w:w="2268" w:type="dxa"/>
            <w:tcBorders>
              <w:top w:val="single" w:sz="8" w:space="0" w:color="000000"/>
              <w:left w:val="single" w:sz="12" w:space="0" w:color="000000"/>
              <w:right w:val="single" w:sz="8" w:space="0" w:color="000000"/>
            </w:tcBorders>
            <w:vAlign w:val="center"/>
          </w:tcPr>
          <w:p w14:paraId="289D7912" w14:textId="77777777" w:rsidR="001A7059" w:rsidRPr="00771B0E" w:rsidRDefault="001A7059" w:rsidP="00D06063">
            <w:pPr>
              <w:spacing w:before="60" w:after="60" w:line="276" w:lineRule="auto"/>
              <w:ind w:left="109"/>
              <w:jc w:val="center"/>
              <w:rPr>
                <w:rFonts w:ascii="Times New Roman" w:hAnsi="Times New Roman" w:cs="Times New Roman"/>
                <w:sz w:val="28"/>
                <w:szCs w:val="28"/>
              </w:rPr>
            </w:pPr>
            <w:r w:rsidRPr="00771B0E">
              <w:rPr>
                <w:rFonts w:ascii="Times New Roman" w:hAnsi="Times New Roman" w:cs="Times New Roman"/>
                <w:sz w:val="28"/>
                <w:szCs w:val="28"/>
              </w:rPr>
              <w:t>Nhóm</w:t>
            </w:r>
            <w:r w:rsidRPr="00771B0E">
              <w:rPr>
                <w:rFonts w:ascii="Times New Roman" w:hAnsi="Times New Roman" w:cs="Times New Roman"/>
                <w:spacing w:val="-5"/>
                <w:sz w:val="28"/>
                <w:szCs w:val="28"/>
              </w:rPr>
              <w:t xml:space="preserve"> </w:t>
            </w:r>
            <w:r w:rsidRPr="00771B0E">
              <w:rPr>
                <w:rFonts w:ascii="Times New Roman" w:hAnsi="Times New Roman" w:cs="Times New Roman"/>
                <w:sz w:val="28"/>
                <w:szCs w:val="28"/>
              </w:rPr>
              <w:t>độc</w:t>
            </w:r>
            <w:r w:rsidRPr="00771B0E">
              <w:rPr>
                <w:rFonts w:ascii="Times New Roman" w:hAnsi="Times New Roman" w:cs="Times New Roman"/>
                <w:spacing w:val="-2"/>
                <w:sz w:val="28"/>
                <w:szCs w:val="28"/>
              </w:rPr>
              <w:t xml:space="preserve"> </w:t>
            </w:r>
            <w:r w:rsidRPr="00771B0E">
              <w:rPr>
                <w:rFonts w:ascii="Times New Roman" w:hAnsi="Times New Roman" w:cs="Times New Roman"/>
                <w:spacing w:val="-5"/>
                <w:sz w:val="28"/>
                <w:szCs w:val="28"/>
              </w:rPr>
              <w:t>III</w:t>
            </w:r>
          </w:p>
        </w:tc>
        <w:tc>
          <w:tcPr>
            <w:tcW w:w="1701" w:type="dxa"/>
            <w:tcBorders>
              <w:top w:val="single" w:sz="8" w:space="0" w:color="000000"/>
              <w:left w:val="single" w:sz="8" w:space="0" w:color="000000"/>
              <w:right w:val="single" w:sz="8" w:space="0" w:color="000000"/>
            </w:tcBorders>
            <w:vAlign w:val="center"/>
          </w:tcPr>
          <w:p w14:paraId="3C3A8114" w14:textId="77777777" w:rsidR="001A7059" w:rsidRPr="00771B0E" w:rsidRDefault="001A7059" w:rsidP="00D06063">
            <w:pPr>
              <w:spacing w:before="60" w:after="60" w:line="276" w:lineRule="auto"/>
              <w:ind w:left="121"/>
              <w:jc w:val="center"/>
              <w:rPr>
                <w:rFonts w:ascii="Times New Roman" w:hAnsi="Times New Roman" w:cs="Times New Roman"/>
                <w:sz w:val="28"/>
                <w:szCs w:val="28"/>
              </w:rPr>
            </w:pPr>
            <w:r w:rsidRPr="00771B0E">
              <w:rPr>
                <w:rFonts w:ascii="Times New Roman" w:hAnsi="Times New Roman" w:cs="Times New Roman"/>
                <w:sz w:val="28"/>
                <w:szCs w:val="28"/>
              </w:rPr>
              <w:t>Nguy</w:t>
            </w:r>
            <w:r w:rsidRPr="00771B0E">
              <w:rPr>
                <w:rFonts w:ascii="Times New Roman" w:hAnsi="Times New Roman" w:cs="Times New Roman"/>
                <w:spacing w:val="-3"/>
                <w:sz w:val="28"/>
                <w:szCs w:val="28"/>
              </w:rPr>
              <w:t xml:space="preserve"> </w:t>
            </w:r>
            <w:r w:rsidRPr="00771B0E">
              <w:rPr>
                <w:rFonts w:ascii="Times New Roman" w:hAnsi="Times New Roman" w:cs="Times New Roman"/>
                <w:spacing w:val="-4"/>
                <w:sz w:val="28"/>
                <w:szCs w:val="28"/>
              </w:rPr>
              <w:t>hiểm</w:t>
            </w:r>
          </w:p>
          <w:p w14:paraId="048E177A" w14:textId="4A9F5399" w:rsidR="001A7059" w:rsidRPr="00771B0E" w:rsidRDefault="00104D18" w:rsidP="00D06063">
            <w:pPr>
              <w:spacing w:before="60" w:after="60" w:line="276" w:lineRule="auto"/>
              <w:jc w:val="center"/>
              <w:rPr>
                <w:rFonts w:ascii="Times New Roman" w:hAnsi="Times New Roman" w:cs="Times New Roman"/>
                <w:sz w:val="28"/>
                <w:szCs w:val="28"/>
              </w:rPr>
            </w:pPr>
            <w:r w:rsidRPr="00771B0E">
              <w:rPr>
                <w:rFonts w:ascii="Times New Roman" w:hAnsi="Times New Roman" w:cs="Times New Roman"/>
                <w:noProof/>
                <w:sz w:val="28"/>
                <w:szCs w:val="28"/>
                <w:lang w:val="en-US" w:eastAsia="en-US"/>
              </w:rPr>
              <w:drawing>
                <wp:inline distT="0" distB="0" distL="0" distR="0" wp14:anchorId="3D22782B" wp14:editId="6E68D5AC">
                  <wp:extent cx="590550" cy="533400"/>
                  <wp:effectExtent l="0" t="0" r="0" b="0"/>
                  <wp:docPr id="24"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590806" cy="533631"/>
                          </a:xfrm>
                          <a:prstGeom prst="rect">
                            <a:avLst/>
                          </a:prstGeom>
                        </pic:spPr>
                      </pic:pic>
                    </a:graphicData>
                  </a:graphic>
                </wp:inline>
              </w:drawing>
            </w:r>
          </w:p>
        </w:tc>
        <w:tc>
          <w:tcPr>
            <w:tcW w:w="3119" w:type="dxa"/>
            <w:tcBorders>
              <w:top w:val="single" w:sz="8" w:space="0" w:color="000000"/>
              <w:left w:val="single" w:sz="8" w:space="0" w:color="000000"/>
              <w:right w:val="single" w:sz="8" w:space="0" w:color="000000"/>
            </w:tcBorders>
            <w:vAlign w:val="center"/>
          </w:tcPr>
          <w:p w14:paraId="5A2749AF" w14:textId="77777777" w:rsidR="001A7059" w:rsidRPr="00771B0E" w:rsidRDefault="001A7059" w:rsidP="00D06063">
            <w:pPr>
              <w:spacing w:before="60" w:after="60" w:line="276" w:lineRule="auto"/>
              <w:ind w:left="121" w:right="136"/>
              <w:jc w:val="center"/>
              <w:rPr>
                <w:rFonts w:ascii="Times New Roman" w:hAnsi="Times New Roman" w:cs="Times New Roman"/>
                <w:sz w:val="28"/>
                <w:szCs w:val="28"/>
              </w:rPr>
            </w:pPr>
            <w:r w:rsidRPr="00771B0E">
              <w:rPr>
                <w:rFonts w:ascii="Times New Roman" w:hAnsi="Times New Roman" w:cs="Times New Roman"/>
                <w:sz w:val="28"/>
                <w:szCs w:val="28"/>
              </w:rPr>
              <w:t>Hình tượng màu đen</w:t>
            </w:r>
            <w:r w:rsidRPr="00771B0E">
              <w:rPr>
                <w:rFonts w:ascii="Times New Roman" w:hAnsi="Times New Roman" w:cs="Times New Roman"/>
                <w:spacing w:val="-12"/>
                <w:sz w:val="28"/>
                <w:szCs w:val="28"/>
              </w:rPr>
              <w:t xml:space="preserve"> </w:t>
            </w:r>
            <w:r w:rsidRPr="00771B0E">
              <w:rPr>
                <w:rFonts w:ascii="Times New Roman" w:hAnsi="Times New Roman" w:cs="Times New Roman"/>
                <w:sz w:val="28"/>
                <w:szCs w:val="28"/>
              </w:rPr>
              <w:t>trên</w:t>
            </w:r>
            <w:r w:rsidRPr="00771B0E">
              <w:rPr>
                <w:rFonts w:ascii="Times New Roman" w:hAnsi="Times New Roman" w:cs="Times New Roman"/>
                <w:spacing w:val="-12"/>
                <w:sz w:val="28"/>
                <w:szCs w:val="28"/>
              </w:rPr>
              <w:t xml:space="preserve"> </w:t>
            </w:r>
            <w:r w:rsidRPr="00771B0E">
              <w:rPr>
                <w:rFonts w:ascii="Times New Roman" w:hAnsi="Times New Roman" w:cs="Times New Roman"/>
                <w:sz w:val="28"/>
                <w:szCs w:val="28"/>
              </w:rPr>
              <w:t>nền</w:t>
            </w:r>
            <w:r w:rsidRPr="00771B0E">
              <w:rPr>
                <w:rFonts w:ascii="Times New Roman" w:hAnsi="Times New Roman" w:cs="Times New Roman"/>
                <w:spacing w:val="-12"/>
                <w:sz w:val="28"/>
                <w:szCs w:val="28"/>
              </w:rPr>
              <w:t xml:space="preserve"> </w:t>
            </w:r>
            <w:r w:rsidRPr="00771B0E">
              <w:rPr>
                <w:rFonts w:ascii="Times New Roman" w:hAnsi="Times New Roman" w:cs="Times New Roman"/>
                <w:sz w:val="28"/>
                <w:szCs w:val="28"/>
              </w:rPr>
              <w:t xml:space="preserve">màu </w:t>
            </w:r>
            <w:r w:rsidRPr="00771B0E">
              <w:rPr>
                <w:rFonts w:ascii="Times New Roman" w:hAnsi="Times New Roman" w:cs="Times New Roman"/>
                <w:spacing w:val="-2"/>
                <w:sz w:val="28"/>
                <w:szCs w:val="28"/>
              </w:rPr>
              <w:t>trắng.</w:t>
            </w:r>
          </w:p>
        </w:tc>
        <w:tc>
          <w:tcPr>
            <w:tcW w:w="1984" w:type="dxa"/>
            <w:tcBorders>
              <w:top w:val="single" w:sz="8" w:space="0" w:color="000000"/>
              <w:left w:val="single" w:sz="8" w:space="0" w:color="000000"/>
              <w:right w:val="single" w:sz="12" w:space="0" w:color="000000"/>
            </w:tcBorders>
            <w:vAlign w:val="center"/>
          </w:tcPr>
          <w:p w14:paraId="3042986A" w14:textId="77777777" w:rsidR="001A7059" w:rsidRPr="00771B0E" w:rsidRDefault="001A7059" w:rsidP="00D06063">
            <w:pPr>
              <w:spacing w:before="60" w:after="60" w:line="276" w:lineRule="auto"/>
              <w:ind w:left="121"/>
              <w:jc w:val="center"/>
              <w:rPr>
                <w:rFonts w:ascii="Times New Roman" w:hAnsi="Times New Roman" w:cs="Times New Roman"/>
                <w:sz w:val="28"/>
                <w:szCs w:val="28"/>
              </w:rPr>
            </w:pPr>
            <w:r w:rsidRPr="00771B0E">
              <w:rPr>
                <w:rFonts w:ascii="Times New Roman" w:hAnsi="Times New Roman" w:cs="Times New Roman"/>
                <w:sz w:val="28"/>
                <w:szCs w:val="28"/>
              </w:rPr>
              <w:t>Xanh</w:t>
            </w:r>
            <w:r w:rsidRPr="00771B0E">
              <w:rPr>
                <w:rFonts w:ascii="Times New Roman" w:hAnsi="Times New Roman" w:cs="Times New Roman"/>
                <w:spacing w:val="-6"/>
                <w:sz w:val="28"/>
                <w:szCs w:val="28"/>
              </w:rPr>
              <w:t xml:space="preserve"> </w:t>
            </w:r>
            <w:r w:rsidRPr="00771B0E">
              <w:rPr>
                <w:rFonts w:ascii="Times New Roman" w:hAnsi="Times New Roman" w:cs="Times New Roman"/>
                <w:spacing w:val="-5"/>
                <w:sz w:val="28"/>
                <w:szCs w:val="28"/>
              </w:rPr>
              <w:t>lam</w:t>
            </w:r>
          </w:p>
        </w:tc>
      </w:tr>
    </w:tbl>
    <w:p w14:paraId="0909FE66" w14:textId="3A4ABCAA" w:rsidR="000B3076" w:rsidRPr="00771B0E" w:rsidRDefault="000B3076" w:rsidP="00992436">
      <w:pPr>
        <w:widowControl/>
        <w:spacing w:before="120"/>
        <w:rPr>
          <w:rFonts w:ascii="Times New Roman" w:hAnsi="Times New Roman" w:cs="Times New Roman"/>
          <w:color w:val="auto"/>
          <w:sz w:val="20"/>
        </w:rPr>
      </w:pPr>
      <w:r w:rsidRPr="00771B0E">
        <w:rPr>
          <w:rFonts w:ascii="Times New Roman" w:hAnsi="Times New Roman" w:cs="Times New Roman"/>
          <w:color w:val="auto"/>
          <w:sz w:val="20"/>
        </w:rPr>
        <w:br w:type="page"/>
      </w:r>
    </w:p>
    <w:p w14:paraId="6BE615A0" w14:textId="78EF49D2" w:rsidR="002F4D8F" w:rsidRPr="00771B0E" w:rsidRDefault="002F4D8F" w:rsidP="00B608C0">
      <w:pPr>
        <w:widowControl/>
        <w:jc w:val="center"/>
        <w:rPr>
          <w:rFonts w:ascii="Times New Roman" w:hAnsi="Times New Roman" w:cs="Times New Roman"/>
          <w:b/>
          <w:color w:val="auto"/>
          <w:sz w:val="26"/>
          <w:szCs w:val="26"/>
        </w:rPr>
      </w:pPr>
      <w:r w:rsidRPr="00771B0E">
        <w:rPr>
          <w:rFonts w:ascii="Times New Roman" w:hAnsi="Times New Roman" w:cs="Times New Roman"/>
          <w:b/>
          <w:color w:val="auto"/>
          <w:sz w:val="26"/>
          <w:szCs w:val="26"/>
        </w:rPr>
        <w:lastRenderedPageBreak/>
        <w:t xml:space="preserve">PHỤ LỤC </w:t>
      </w:r>
      <w:r w:rsidR="006E3C15" w:rsidRPr="00771B0E">
        <w:rPr>
          <w:rFonts w:ascii="Times New Roman" w:hAnsi="Times New Roman" w:cs="Times New Roman"/>
          <w:b/>
          <w:color w:val="auto"/>
          <w:sz w:val="26"/>
          <w:szCs w:val="26"/>
          <w:lang w:val="en-US"/>
        </w:rPr>
        <w:t>VI</w:t>
      </w:r>
    </w:p>
    <w:p w14:paraId="31FD1798" w14:textId="2AB7380D" w:rsidR="002F4D8F" w:rsidRPr="00771B0E" w:rsidRDefault="002F4D8F" w:rsidP="000A65BE">
      <w:pPr>
        <w:tabs>
          <w:tab w:val="right" w:leader="dot" w:pos="8640"/>
        </w:tabs>
        <w:jc w:val="center"/>
        <w:rPr>
          <w:rFonts w:ascii="Times New Roman" w:hAnsi="Times New Roman" w:cs="Times New Roman"/>
          <w:i/>
          <w:color w:val="auto"/>
          <w:sz w:val="26"/>
          <w:szCs w:val="26"/>
        </w:rPr>
      </w:pPr>
      <w:r w:rsidRPr="00771B0E">
        <w:rPr>
          <w:rFonts w:ascii="Times New Roman" w:hAnsi="Times New Roman" w:cs="Times New Roman"/>
          <w:b/>
          <w:color w:val="auto"/>
          <w:sz w:val="26"/>
          <w:szCs w:val="26"/>
        </w:rPr>
        <w:t>PHIẾU TRẢ LỜI KẾT QUẢ KHẢO NGHIỆM</w:t>
      </w:r>
      <w:r w:rsidRPr="00771B0E">
        <w:rPr>
          <w:rFonts w:ascii="Times New Roman" w:hAnsi="Times New Roman" w:cs="Times New Roman"/>
          <w:b/>
          <w:color w:val="auto"/>
          <w:sz w:val="26"/>
          <w:szCs w:val="26"/>
        </w:rPr>
        <w:br/>
      </w:r>
      <w:r w:rsidR="000A65BE" w:rsidRPr="00771B0E">
        <w:rPr>
          <w:rFonts w:ascii="Times New Roman" w:hAnsi="Times New Roman" w:cs="Times New Roman"/>
          <w:i/>
          <w:color w:val="auto"/>
          <w:sz w:val="28"/>
          <w:szCs w:val="28"/>
        </w:rPr>
        <w:t>(</w:t>
      </w:r>
      <w:r w:rsidR="000A65BE" w:rsidRPr="00771B0E">
        <w:rPr>
          <w:rFonts w:ascii="Times New Roman" w:hAnsi="Times New Roman" w:cs="Times New Roman"/>
          <w:i/>
          <w:color w:val="auto"/>
          <w:spacing w:val="-6"/>
          <w:sz w:val="28"/>
          <w:szCs w:val="28"/>
        </w:rPr>
        <w:t xml:space="preserve">Kèm theo Nghị định số </w:t>
      </w:r>
      <w:r w:rsidR="000A65BE" w:rsidRPr="00771B0E">
        <w:rPr>
          <w:rFonts w:ascii="Times New Roman" w:hAnsi="Times New Roman" w:cs="Times New Roman"/>
          <w:i/>
          <w:color w:val="auto"/>
          <w:spacing w:val="-6"/>
          <w:sz w:val="28"/>
          <w:szCs w:val="28"/>
          <w:lang w:val="en-US"/>
        </w:rPr>
        <w:t xml:space="preserve">     </w:t>
      </w:r>
      <w:r w:rsidR="000A65BE" w:rsidRPr="00771B0E">
        <w:rPr>
          <w:rFonts w:ascii="Times New Roman" w:hAnsi="Times New Roman" w:cs="Times New Roman"/>
          <w:i/>
          <w:color w:val="auto"/>
          <w:spacing w:val="-6"/>
          <w:sz w:val="28"/>
          <w:szCs w:val="28"/>
        </w:rPr>
        <w:t>/20</w:t>
      </w:r>
      <w:r w:rsidR="000A65BE" w:rsidRPr="00771B0E">
        <w:rPr>
          <w:rFonts w:ascii="Times New Roman" w:hAnsi="Times New Roman" w:cs="Times New Roman"/>
          <w:i/>
          <w:color w:val="auto"/>
          <w:spacing w:val="-6"/>
          <w:sz w:val="28"/>
          <w:szCs w:val="28"/>
          <w:lang w:val="en-US"/>
        </w:rPr>
        <w:t>2</w:t>
      </w:r>
      <w:r w:rsidR="000A65BE" w:rsidRPr="00771B0E">
        <w:rPr>
          <w:rFonts w:ascii="Times New Roman" w:hAnsi="Times New Roman" w:cs="Times New Roman"/>
          <w:i/>
          <w:color w:val="auto"/>
          <w:spacing w:val="-6"/>
          <w:sz w:val="28"/>
          <w:szCs w:val="28"/>
        </w:rPr>
        <w:t xml:space="preserve">6/NĐ-CP ngày </w:t>
      </w:r>
      <w:r w:rsidR="000A65BE" w:rsidRPr="00771B0E">
        <w:rPr>
          <w:rFonts w:ascii="Times New Roman" w:hAnsi="Times New Roman" w:cs="Times New Roman"/>
          <w:i/>
          <w:color w:val="auto"/>
          <w:spacing w:val="-6"/>
          <w:sz w:val="28"/>
          <w:szCs w:val="28"/>
          <w:lang w:val="en-US"/>
        </w:rPr>
        <w:t xml:space="preserve">     </w:t>
      </w:r>
      <w:r w:rsidR="000A65BE" w:rsidRPr="00771B0E">
        <w:rPr>
          <w:rFonts w:ascii="Times New Roman" w:hAnsi="Times New Roman" w:cs="Times New Roman"/>
          <w:i/>
          <w:color w:val="auto"/>
          <w:spacing w:val="-6"/>
          <w:sz w:val="28"/>
          <w:szCs w:val="28"/>
        </w:rPr>
        <w:t xml:space="preserve">tháng </w:t>
      </w:r>
      <w:r w:rsidR="000A65BE" w:rsidRPr="00771B0E">
        <w:rPr>
          <w:rFonts w:ascii="Times New Roman" w:hAnsi="Times New Roman" w:cs="Times New Roman"/>
          <w:i/>
          <w:color w:val="auto"/>
          <w:spacing w:val="-6"/>
          <w:sz w:val="28"/>
          <w:szCs w:val="28"/>
          <w:lang w:val="en-US"/>
        </w:rPr>
        <w:t xml:space="preserve">  </w:t>
      </w:r>
      <w:r w:rsidR="000A65BE" w:rsidRPr="00771B0E">
        <w:rPr>
          <w:rFonts w:ascii="Times New Roman" w:hAnsi="Times New Roman" w:cs="Times New Roman"/>
          <w:i/>
          <w:color w:val="auto"/>
          <w:spacing w:val="-6"/>
          <w:sz w:val="28"/>
          <w:szCs w:val="28"/>
        </w:rPr>
        <w:t xml:space="preserve"> năm 20</w:t>
      </w:r>
      <w:r w:rsidR="000A65BE" w:rsidRPr="00771B0E">
        <w:rPr>
          <w:rFonts w:ascii="Times New Roman" w:hAnsi="Times New Roman" w:cs="Times New Roman"/>
          <w:i/>
          <w:color w:val="auto"/>
          <w:spacing w:val="-6"/>
          <w:sz w:val="28"/>
          <w:szCs w:val="28"/>
          <w:lang w:val="en-US"/>
        </w:rPr>
        <w:t>2</w:t>
      </w:r>
      <w:r w:rsidR="000A65BE" w:rsidRPr="00771B0E">
        <w:rPr>
          <w:rFonts w:ascii="Times New Roman" w:hAnsi="Times New Roman" w:cs="Times New Roman"/>
          <w:i/>
          <w:color w:val="auto"/>
          <w:spacing w:val="-6"/>
          <w:sz w:val="28"/>
          <w:szCs w:val="28"/>
        </w:rPr>
        <w:t>6 của Chính phủ</w:t>
      </w:r>
      <w:r w:rsidR="000A65BE" w:rsidRPr="00771B0E">
        <w:rPr>
          <w:rFonts w:ascii="Times New Roman" w:hAnsi="Times New Roman" w:cs="Times New Roman"/>
          <w:i/>
          <w:color w:val="auto"/>
          <w:sz w:val="28"/>
          <w:szCs w:val="28"/>
        </w:rPr>
        <w:t>)</w:t>
      </w:r>
    </w:p>
    <w:p w14:paraId="557EFD1B" w14:textId="434014CF" w:rsidR="000E29CB" w:rsidRPr="00771B0E" w:rsidRDefault="00B0611C" w:rsidP="00C3012A">
      <w:pPr>
        <w:tabs>
          <w:tab w:val="right" w:leader="dot" w:pos="8640"/>
        </w:tabs>
        <w:spacing w:before="120"/>
        <w:jc w:val="center"/>
        <w:rPr>
          <w:rFonts w:ascii="Times New Roman" w:hAnsi="Times New Roman" w:cs="Times New Roman"/>
          <w:color w:val="auto"/>
          <w:sz w:val="26"/>
          <w:szCs w:val="26"/>
        </w:rPr>
      </w:pPr>
      <w:r w:rsidRPr="00771B0E">
        <w:rPr>
          <w:rFonts w:ascii="Times New Roman" w:hAnsi="Times New Roman" w:cs="Times New Roman"/>
          <w:noProof/>
          <w:color w:val="auto"/>
          <w:sz w:val="26"/>
          <w:szCs w:val="26"/>
          <w:lang w:val="en-US" w:eastAsia="en-US"/>
        </w:rPr>
        <mc:AlternateContent>
          <mc:Choice Requires="wps">
            <w:drawing>
              <wp:anchor distT="4294967295" distB="4294967295" distL="114300" distR="114300" simplePos="0" relativeHeight="251664896" behindDoc="0" locked="0" layoutInCell="1" allowOverlap="1" wp14:anchorId="2690FB5D" wp14:editId="2482A6A7">
                <wp:simplePos x="0" y="0"/>
                <wp:positionH relativeFrom="column">
                  <wp:posOffset>2247900</wp:posOffset>
                </wp:positionH>
                <wp:positionV relativeFrom="paragraph">
                  <wp:posOffset>60959</wp:posOffset>
                </wp:positionV>
                <wp:extent cx="981075" cy="0"/>
                <wp:effectExtent l="0" t="0" r="0" b="0"/>
                <wp:wrapNone/>
                <wp:docPr id="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8AA83E4" id="AutoShape 26" o:spid="_x0000_s1026" type="#_x0000_t32" style="position:absolute;margin-left:177pt;margin-top:4.8pt;width:77.25pt;height:0;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"/>
            </w:pict>
          </mc:Fallback>
        </mc:AlternateContent>
      </w:r>
    </w:p>
    <w:tbl>
      <w:tblPr>
        <w:tblW w:w="5000" w:type="pct"/>
        <w:tblLook w:val="01E0" w:firstRow="1" w:lastRow="1" w:firstColumn="1" w:lastColumn="1" w:noHBand="0" w:noVBand="0"/>
      </w:tblPr>
      <w:tblGrid>
        <w:gridCol w:w="3402"/>
        <w:gridCol w:w="5670"/>
      </w:tblGrid>
      <w:tr w:rsidR="00C60481" w:rsidRPr="00771B0E" w14:paraId="591D42BB" w14:textId="77777777" w:rsidTr="001A7059">
        <w:tc>
          <w:tcPr>
            <w:tcW w:w="1875" w:type="pct"/>
          </w:tcPr>
          <w:p w14:paraId="03C0DB51" w14:textId="77777777" w:rsidR="00EB0177" w:rsidRPr="00771B0E" w:rsidRDefault="00EB0177" w:rsidP="001617FB">
            <w:pPr>
              <w:jc w:val="center"/>
              <w:rPr>
                <w:rFonts w:ascii="Times New Roman" w:eastAsia="Times New Roman" w:hAnsi="Times New Roman" w:cs="Times New Roman"/>
                <w:b/>
                <w:color w:val="auto"/>
                <w:sz w:val="26"/>
                <w:szCs w:val="26"/>
              </w:rPr>
            </w:pPr>
            <w:r w:rsidRPr="00771B0E">
              <w:rPr>
                <w:rFonts w:ascii="Times New Roman" w:eastAsia="Times New Roman" w:hAnsi="Times New Roman" w:cs="Times New Roman"/>
                <w:b/>
                <w:color w:val="auto"/>
                <w:sz w:val="26"/>
                <w:szCs w:val="26"/>
              </w:rPr>
              <w:t>ĐƠN VỊ KHẢO NGHIỆM</w:t>
            </w:r>
            <w:r w:rsidRPr="00771B0E">
              <w:rPr>
                <w:rFonts w:ascii="Times New Roman" w:eastAsia="Times New Roman" w:hAnsi="Times New Roman" w:cs="Times New Roman"/>
                <w:b/>
                <w:color w:val="auto"/>
                <w:sz w:val="26"/>
                <w:szCs w:val="26"/>
              </w:rPr>
              <w:br/>
              <w:t>-------</w:t>
            </w:r>
          </w:p>
        </w:tc>
        <w:tc>
          <w:tcPr>
            <w:tcW w:w="3125" w:type="pct"/>
          </w:tcPr>
          <w:p w14:paraId="18AA5220" w14:textId="77777777" w:rsidR="00EB0177" w:rsidRPr="00771B0E" w:rsidRDefault="00EB0177" w:rsidP="001617FB">
            <w:pPr>
              <w:jc w:val="center"/>
              <w:rPr>
                <w:rFonts w:ascii="Times New Roman" w:eastAsia="Times New Roman" w:hAnsi="Times New Roman" w:cs="Times New Roman"/>
                <w:color w:val="auto"/>
                <w:sz w:val="26"/>
                <w:szCs w:val="26"/>
              </w:rPr>
            </w:pPr>
            <w:r w:rsidRPr="00771B0E">
              <w:rPr>
                <w:rFonts w:ascii="Times New Roman" w:eastAsia="Times New Roman" w:hAnsi="Times New Roman" w:cs="Times New Roman"/>
                <w:b/>
                <w:color w:val="auto"/>
                <w:sz w:val="26"/>
                <w:szCs w:val="26"/>
              </w:rPr>
              <w:t>CỘNG HÒA XÃ HỘI CHỦ NGHĨA VIỆT NAM</w:t>
            </w:r>
            <w:r w:rsidRPr="00771B0E">
              <w:rPr>
                <w:rFonts w:ascii="Times New Roman" w:eastAsia="Times New Roman" w:hAnsi="Times New Roman" w:cs="Times New Roman"/>
                <w:b/>
                <w:color w:val="auto"/>
                <w:sz w:val="26"/>
                <w:szCs w:val="26"/>
              </w:rPr>
              <w:br/>
              <w:t xml:space="preserve">Độc lập - Tự do - Hạnh phúc </w:t>
            </w:r>
            <w:r w:rsidRPr="00771B0E">
              <w:rPr>
                <w:rFonts w:ascii="Times New Roman" w:eastAsia="Times New Roman" w:hAnsi="Times New Roman" w:cs="Times New Roman"/>
                <w:b/>
                <w:color w:val="auto"/>
                <w:sz w:val="26"/>
                <w:szCs w:val="26"/>
              </w:rPr>
              <w:br/>
              <w:t>---------------</w:t>
            </w:r>
          </w:p>
        </w:tc>
      </w:tr>
      <w:tr w:rsidR="00EB0177" w:rsidRPr="00771B0E" w14:paraId="54F357DF" w14:textId="77777777" w:rsidTr="001A7059">
        <w:tc>
          <w:tcPr>
            <w:tcW w:w="1875" w:type="pct"/>
          </w:tcPr>
          <w:p w14:paraId="5295E71C" w14:textId="77777777" w:rsidR="00EB0177" w:rsidRPr="00771B0E" w:rsidRDefault="00EB0177" w:rsidP="001617FB">
            <w:pPr>
              <w:jc w:val="center"/>
              <w:rPr>
                <w:rFonts w:ascii="Times New Roman" w:eastAsia="Times New Roman" w:hAnsi="Times New Roman" w:cs="Times New Roman"/>
                <w:color w:val="auto"/>
                <w:sz w:val="26"/>
                <w:szCs w:val="26"/>
                <w:lang w:val="en-US"/>
              </w:rPr>
            </w:pPr>
            <w:r w:rsidRPr="00771B0E">
              <w:rPr>
                <w:rFonts w:ascii="Times New Roman" w:eastAsia="Times New Roman" w:hAnsi="Times New Roman" w:cs="Times New Roman"/>
                <w:color w:val="auto"/>
                <w:sz w:val="26"/>
                <w:szCs w:val="26"/>
              </w:rPr>
              <w:t>Số:</w:t>
            </w:r>
            <w:r w:rsidRPr="00771B0E">
              <w:rPr>
                <w:rFonts w:ascii="Times New Roman" w:eastAsia="Times New Roman" w:hAnsi="Times New Roman" w:cs="Times New Roman"/>
                <w:color w:val="auto"/>
                <w:sz w:val="26"/>
                <w:szCs w:val="26"/>
                <w:lang w:val="en-US"/>
              </w:rPr>
              <w:t xml:space="preserve"> ………</w:t>
            </w:r>
          </w:p>
        </w:tc>
        <w:tc>
          <w:tcPr>
            <w:tcW w:w="3125" w:type="pct"/>
          </w:tcPr>
          <w:p w14:paraId="5BCFFB95" w14:textId="77777777" w:rsidR="00EB0177" w:rsidRPr="00771B0E" w:rsidRDefault="00EB0177" w:rsidP="001617FB">
            <w:pPr>
              <w:jc w:val="right"/>
              <w:rPr>
                <w:rFonts w:ascii="Times New Roman" w:eastAsia="Times New Roman" w:hAnsi="Times New Roman" w:cs="Times New Roman"/>
                <w:i/>
                <w:color w:val="auto"/>
                <w:sz w:val="26"/>
                <w:szCs w:val="26"/>
                <w:lang w:val="en-US"/>
              </w:rPr>
            </w:pPr>
            <w:r w:rsidRPr="00771B0E">
              <w:rPr>
                <w:rFonts w:ascii="Times New Roman" w:eastAsia="Times New Roman" w:hAnsi="Times New Roman" w:cs="Times New Roman"/>
                <w:i/>
                <w:color w:val="auto"/>
                <w:sz w:val="26"/>
                <w:szCs w:val="26"/>
                <w:lang w:val="en-US"/>
              </w:rPr>
              <w:t>……….</w:t>
            </w:r>
            <w:r w:rsidRPr="00771B0E">
              <w:rPr>
                <w:rFonts w:ascii="Times New Roman" w:eastAsia="Times New Roman" w:hAnsi="Times New Roman" w:cs="Times New Roman"/>
                <w:i/>
                <w:color w:val="auto"/>
                <w:sz w:val="26"/>
                <w:szCs w:val="26"/>
              </w:rPr>
              <w:t>, ngày</w:t>
            </w:r>
            <w:r w:rsidRPr="00771B0E">
              <w:rPr>
                <w:rFonts w:ascii="Times New Roman" w:eastAsia="Times New Roman" w:hAnsi="Times New Roman" w:cs="Times New Roman"/>
                <w:i/>
                <w:color w:val="auto"/>
                <w:sz w:val="26"/>
                <w:szCs w:val="26"/>
                <w:lang w:val="en-US"/>
              </w:rPr>
              <w:t xml:space="preserve"> …. </w:t>
            </w:r>
            <w:r w:rsidRPr="00771B0E">
              <w:rPr>
                <w:rFonts w:ascii="Times New Roman" w:eastAsia="Times New Roman" w:hAnsi="Times New Roman" w:cs="Times New Roman"/>
                <w:i/>
                <w:color w:val="auto"/>
                <w:sz w:val="26"/>
                <w:szCs w:val="26"/>
              </w:rPr>
              <w:t>tháng</w:t>
            </w:r>
            <w:r w:rsidRPr="00771B0E">
              <w:rPr>
                <w:rFonts w:ascii="Times New Roman" w:eastAsia="Times New Roman" w:hAnsi="Times New Roman" w:cs="Times New Roman"/>
                <w:i/>
                <w:color w:val="auto"/>
                <w:sz w:val="26"/>
                <w:szCs w:val="26"/>
                <w:lang w:val="en-US"/>
              </w:rPr>
              <w:t xml:space="preserve"> …. </w:t>
            </w:r>
            <w:r w:rsidRPr="00771B0E">
              <w:rPr>
                <w:rFonts w:ascii="Times New Roman" w:eastAsia="Times New Roman" w:hAnsi="Times New Roman" w:cs="Times New Roman"/>
                <w:i/>
                <w:color w:val="auto"/>
                <w:sz w:val="26"/>
                <w:szCs w:val="26"/>
              </w:rPr>
              <w:t>năm</w:t>
            </w:r>
            <w:r w:rsidRPr="00771B0E">
              <w:rPr>
                <w:rFonts w:ascii="Times New Roman" w:eastAsia="Times New Roman" w:hAnsi="Times New Roman" w:cs="Times New Roman"/>
                <w:i/>
                <w:color w:val="auto"/>
                <w:sz w:val="26"/>
                <w:szCs w:val="26"/>
                <w:lang w:val="en-US"/>
              </w:rPr>
              <w:t xml:space="preserve"> 20….</w:t>
            </w:r>
          </w:p>
        </w:tc>
      </w:tr>
    </w:tbl>
    <w:p w14:paraId="1EDF8308" w14:textId="77777777" w:rsidR="00F3236D" w:rsidRPr="00771B0E" w:rsidRDefault="00EB0177" w:rsidP="001776C4">
      <w:pPr>
        <w:tabs>
          <w:tab w:val="right" w:leader="dot" w:pos="8640"/>
        </w:tabs>
        <w:spacing w:line="276" w:lineRule="auto"/>
        <w:jc w:val="center"/>
        <w:rPr>
          <w:rFonts w:ascii="Times New Roman" w:hAnsi="Times New Roman" w:cs="Times New Roman"/>
          <w:i/>
          <w:color w:val="auto"/>
          <w:sz w:val="26"/>
          <w:szCs w:val="26"/>
          <w:lang w:val="en-US"/>
        </w:rPr>
      </w:pPr>
      <w:r w:rsidRPr="00771B0E">
        <w:rPr>
          <w:rFonts w:ascii="Times New Roman" w:hAnsi="Times New Roman" w:cs="Times New Roman"/>
          <w:b/>
          <w:color w:val="auto"/>
          <w:sz w:val="26"/>
          <w:szCs w:val="26"/>
        </w:rPr>
        <w:t>PHIẾU TRẢ LỜI KẾT QUẢ KHẢO NGHIỆM</w:t>
      </w:r>
      <w:r w:rsidRPr="00771B0E">
        <w:rPr>
          <w:rFonts w:ascii="Times New Roman" w:hAnsi="Times New Roman" w:cs="Times New Roman"/>
          <w:b/>
          <w:color w:val="auto"/>
          <w:sz w:val="26"/>
          <w:szCs w:val="26"/>
          <w:lang w:val="en-US"/>
        </w:rPr>
        <w:br/>
      </w:r>
      <w:r w:rsidR="00F3236D" w:rsidRPr="00771B0E">
        <w:rPr>
          <w:rFonts w:ascii="Times New Roman" w:hAnsi="Times New Roman" w:cs="Times New Roman"/>
          <w:i/>
          <w:color w:val="auto"/>
          <w:sz w:val="26"/>
          <w:szCs w:val="26"/>
        </w:rPr>
        <w:t>(Kèm theo kết quả khảo nghiệm ch</w:t>
      </w:r>
      <w:r w:rsidRPr="00771B0E">
        <w:rPr>
          <w:rFonts w:ascii="Times New Roman" w:hAnsi="Times New Roman" w:cs="Times New Roman"/>
          <w:i/>
          <w:color w:val="auto"/>
          <w:sz w:val="26"/>
          <w:szCs w:val="26"/>
          <w:lang w:val="en-US"/>
        </w:rPr>
        <w:t>i</w:t>
      </w:r>
      <w:r w:rsidR="00F3236D" w:rsidRPr="00771B0E">
        <w:rPr>
          <w:rFonts w:ascii="Times New Roman" w:hAnsi="Times New Roman" w:cs="Times New Roman"/>
          <w:i/>
          <w:color w:val="auto"/>
          <w:sz w:val="26"/>
          <w:szCs w:val="26"/>
        </w:rPr>
        <w:t xml:space="preserve"> tiết)</w:t>
      </w:r>
    </w:p>
    <w:p w14:paraId="7DB1C812" w14:textId="630ABF59" w:rsidR="00F3236D" w:rsidRPr="00771B0E" w:rsidRDefault="00B0611C" w:rsidP="004D6DBC">
      <w:pPr>
        <w:pStyle w:val="Heading1"/>
        <w:numPr>
          <w:ilvl w:val="0"/>
          <w:numId w:val="61"/>
        </w:numPr>
        <w:tabs>
          <w:tab w:val="left" w:pos="709"/>
        </w:tabs>
        <w:spacing w:before="120" w:after="60" w:line="276" w:lineRule="auto"/>
        <w:ind w:left="714" w:right="6" w:hanging="357"/>
        <w:jc w:val="both"/>
      </w:pPr>
      <w:r w:rsidRPr="00771B0E">
        <w:rPr>
          <w:noProof/>
          <w:lang w:val="en-US"/>
        </w:rPr>
        <mc:AlternateContent>
          <mc:Choice Requires="wps">
            <w:drawing>
              <wp:anchor distT="4294967295" distB="4294967295" distL="114300" distR="114300" simplePos="0" relativeHeight="251665920" behindDoc="0" locked="0" layoutInCell="1" allowOverlap="1" wp14:anchorId="2307EE49" wp14:editId="4B71B9AF">
                <wp:simplePos x="0" y="0"/>
                <wp:positionH relativeFrom="column">
                  <wp:posOffset>2247900</wp:posOffset>
                </wp:positionH>
                <wp:positionV relativeFrom="paragraph">
                  <wp:posOffset>12699</wp:posOffset>
                </wp:positionV>
                <wp:extent cx="1123950" cy="0"/>
                <wp:effectExtent l="0" t="0" r="0" b="0"/>
                <wp:wrapNone/>
                <wp:docPr id="4"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DAD7359" id="AutoShape 27" o:spid="_x0000_s1026" type="#_x0000_t32" style="position:absolute;margin-left:177pt;margin-top:1pt;width:88.5pt;height:0;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"/>
            </w:pict>
          </mc:Fallback>
        </mc:AlternateContent>
      </w:r>
      <w:r w:rsidR="00EB0177" w:rsidRPr="00771B0E">
        <w:t>TÊN HÓA CHẤT, CHẾ PH</w:t>
      </w:r>
      <w:r w:rsidR="00EB0177" w:rsidRPr="00771B0E">
        <w:rPr>
          <w:lang w:val="en-US"/>
        </w:rPr>
        <w:t>Ẩ</w:t>
      </w:r>
      <w:r w:rsidR="00EB0177" w:rsidRPr="00771B0E">
        <w:t>M KHẢO NGHIỆM:</w:t>
      </w:r>
    </w:p>
    <w:p w14:paraId="2855610A" w14:textId="33513D0A" w:rsidR="00F3236D"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Tên mẫu khảo nghiệm:</w:t>
      </w:r>
      <w:r w:rsidR="00104E86" w:rsidRPr="00771B0E">
        <w:rPr>
          <w:sz w:val="28"/>
          <w:szCs w:val="28"/>
        </w:rPr>
        <w:tab/>
      </w:r>
    </w:p>
    <w:p w14:paraId="6E7871E8" w14:textId="73D0A348" w:rsidR="00F3236D"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Thành phần và hàm lượng hoạt chất:</w:t>
      </w:r>
      <w:r w:rsidR="00104E86" w:rsidRPr="00771B0E">
        <w:rPr>
          <w:sz w:val="28"/>
          <w:szCs w:val="28"/>
        </w:rPr>
        <w:tab/>
      </w:r>
    </w:p>
    <w:p w14:paraId="1DB6B0BE" w14:textId="06310571" w:rsidR="00F3236D"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Tên nhà sản xuất:</w:t>
      </w:r>
      <w:r w:rsidR="00104E86" w:rsidRPr="00771B0E">
        <w:rPr>
          <w:sz w:val="28"/>
          <w:szCs w:val="28"/>
        </w:rPr>
        <w:tab/>
      </w:r>
    </w:p>
    <w:p w14:paraId="04A72C63" w14:textId="4C885596" w:rsidR="00F3236D"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Địa chỉ nhà sản xuất:</w:t>
      </w:r>
      <w:r w:rsidR="00104E86" w:rsidRPr="00771B0E">
        <w:rPr>
          <w:sz w:val="28"/>
          <w:szCs w:val="28"/>
        </w:rPr>
        <w:tab/>
      </w:r>
    </w:p>
    <w:p w14:paraId="1C5E90C2" w14:textId="0703C8C7" w:rsidR="00F3236D"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Ngày sản xuất:</w:t>
      </w:r>
      <w:r w:rsidR="00104E86" w:rsidRPr="00771B0E">
        <w:rPr>
          <w:sz w:val="28"/>
          <w:szCs w:val="28"/>
        </w:rPr>
        <w:tab/>
      </w:r>
    </w:p>
    <w:p w14:paraId="72E41E31" w14:textId="0EB37A3E" w:rsidR="00F3236D"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Hạn sử dụng:</w:t>
      </w:r>
      <w:r w:rsidR="00104E86" w:rsidRPr="00771B0E">
        <w:rPr>
          <w:sz w:val="28"/>
          <w:szCs w:val="28"/>
        </w:rPr>
        <w:tab/>
      </w:r>
    </w:p>
    <w:p w14:paraId="34673516" w14:textId="7A5FFF8A" w:rsidR="00104E86" w:rsidRPr="00771B0E" w:rsidRDefault="00F3236D" w:rsidP="004D6DBC">
      <w:pPr>
        <w:pStyle w:val="ListParagraph"/>
        <w:numPr>
          <w:ilvl w:val="1"/>
          <w:numId w:val="62"/>
        </w:numPr>
        <w:tabs>
          <w:tab w:val="left" w:pos="709"/>
          <w:tab w:val="right" w:leader="dot" w:pos="8789"/>
        </w:tabs>
        <w:spacing w:before="60" w:after="60" w:line="276" w:lineRule="auto"/>
        <w:ind w:left="0" w:firstLine="426"/>
        <w:jc w:val="both"/>
        <w:rPr>
          <w:sz w:val="28"/>
          <w:szCs w:val="28"/>
        </w:rPr>
      </w:pPr>
      <w:r w:rsidRPr="00771B0E">
        <w:rPr>
          <w:sz w:val="28"/>
          <w:szCs w:val="28"/>
        </w:rPr>
        <w:t>Số lượng mẫu sử dụng trong thử nghiệ</w:t>
      </w:r>
      <w:r w:rsidR="00104E86" w:rsidRPr="00771B0E">
        <w:rPr>
          <w:sz w:val="28"/>
          <w:szCs w:val="28"/>
        </w:rPr>
        <w:t>m và lưu:</w:t>
      </w:r>
      <w:r w:rsidR="00104E86" w:rsidRPr="00771B0E">
        <w:rPr>
          <w:sz w:val="28"/>
          <w:szCs w:val="28"/>
        </w:rPr>
        <w:tab/>
      </w:r>
    </w:p>
    <w:p w14:paraId="766C6D6C" w14:textId="61CCBE2A" w:rsidR="00104E86" w:rsidRPr="00771B0E" w:rsidRDefault="00104E86" w:rsidP="004D6DBC">
      <w:pPr>
        <w:pStyle w:val="Heading1"/>
        <w:numPr>
          <w:ilvl w:val="0"/>
          <w:numId w:val="61"/>
        </w:numPr>
        <w:tabs>
          <w:tab w:val="left" w:pos="709"/>
        </w:tabs>
        <w:spacing w:before="60" w:after="60" w:line="276" w:lineRule="auto"/>
        <w:ind w:right="6"/>
        <w:jc w:val="both"/>
      </w:pPr>
      <w:r w:rsidRPr="00771B0E">
        <w:t>MỤC ĐÍCH KHẢO NGHIỆM:</w:t>
      </w:r>
    </w:p>
    <w:p w14:paraId="38AEBFAC" w14:textId="473A3D95" w:rsidR="00104E86" w:rsidRPr="00771B0E" w:rsidRDefault="00104E86" w:rsidP="004D6DBC">
      <w:pPr>
        <w:pStyle w:val="Heading1"/>
        <w:numPr>
          <w:ilvl w:val="0"/>
          <w:numId w:val="61"/>
        </w:numPr>
        <w:tabs>
          <w:tab w:val="left" w:pos="709"/>
        </w:tabs>
        <w:spacing w:before="60" w:after="60" w:line="276" w:lineRule="auto"/>
        <w:ind w:right="6"/>
        <w:jc w:val="both"/>
      </w:pPr>
      <w:r w:rsidRPr="00771B0E">
        <w:t>ĐƠN VỊ YÊU CẦU KHẢO NGHIỆM:</w:t>
      </w:r>
    </w:p>
    <w:p w14:paraId="22FBF1A4" w14:textId="68D1ECBA" w:rsidR="00104E86" w:rsidRPr="00771B0E" w:rsidRDefault="00104E86" w:rsidP="004D6DBC">
      <w:pPr>
        <w:pStyle w:val="Heading1"/>
        <w:numPr>
          <w:ilvl w:val="0"/>
          <w:numId w:val="61"/>
        </w:numPr>
        <w:tabs>
          <w:tab w:val="left" w:pos="709"/>
        </w:tabs>
        <w:spacing w:before="60" w:after="60" w:line="276" w:lineRule="auto"/>
        <w:ind w:right="6"/>
        <w:jc w:val="both"/>
      </w:pPr>
      <w:r w:rsidRPr="00771B0E">
        <w:t>ĐƠN VỊ KHẢO NGHIỆM:</w:t>
      </w:r>
    </w:p>
    <w:p w14:paraId="3671F759" w14:textId="74E8C692" w:rsidR="00104E86" w:rsidRPr="00771B0E" w:rsidRDefault="00104E86" w:rsidP="004D6DBC">
      <w:pPr>
        <w:pStyle w:val="Heading1"/>
        <w:numPr>
          <w:ilvl w:val="0"/>
          <w:numId w:val="61"/>
        </w:numPr>
        <w:tabs>
          <w:tab w:val="left" w:pos="709"/>
        </w:tabs>
        <w:spacing w:before="60" w:after="60" w:line="276" w:lineRule="auto"/>
        <w:ind w:right="6"/>
        <w:jc w:val="both"/>
      </w:pPr>
      <w:r w:rsidRPr="00771B0E">
        <w:t>NGÀY VÀ ĐỊA ĐIỂM KHẢO NGHIỆM:</w:t>
      </w:r>
    </w:p>
    <w:p w14:paraId="4D2AD1D8" w14:textId="304A9D12" w:rsidR="00104E86" w:rsidRPr="00771B0E" w:rsidRDefault="00104E86" w:rsidP="004D6DBC">
      <w:pPr>
        <w:pStyle w:val="Heading1"/>
        <w:numPr>
          <w:ilvl w:val="0"/>
          <w:numId w:val="61"/>
        </w:numPr>
        <w:tabs>
          <w:tab w:val="left" w:pos="709"/>
        </w:tabs>
        <w:spacing w:before="60" w:after="60" w:line="276" w:lineRule="auto"/>
        <w:ind w:right="6"/>
        <w:jc w:val="both"/>
      </w:pPr>
      <w:r w:rsidRPr="00771B0E">
        <w:t>LIỀU LƯỢNG VÀ PHƯƠNG PHÁP SỬ DỤNG:</w:t>
      </w:r>
    </w:p>
    <w:p w14:paraId="7EC1345D" w14:textId="3654DD48" w:rsidR="00F3236D" w:rsidRPr="00771B0E" w:rsidRDefault="00104E86" w:rsidP="004D6DBC">
      <w:pPr>
        <w:pStyle w:val="Heading1"/>
        <w:numPr>
          <w:ilvl w:val="0"/>
          <w:numId w:val="61"/>
        </w:numPr>
        <w:tabs>
          <w:tab w:val="left" w:pos="709"/>
        </w:tabs>
        <w:spacing w:before="60" w:after="60" w:line="276" w:lineRule="auto"/>
        <w:ind w:right="6"/>
        <w:jc w:val="both"/>
      </w:pPr>
      <w:r w:rsidRPr="00771B0E">
        <w:t>KẾT QUẢ</w:t>
      </w:r>
      <w:r w:rsidR="001776C4" w:rsidRPr="00771B0E">
        <w:t xml:space="preserve">: </w:t>
      </w:r>
      <w:r w:rsidR="001776C4" w:rsidRPr="00771B0E">
        <w:rPr>
          <w:rStyle w:val="FootnoteReference"/>
          <w:b w:val="0"/>
        </w:rPr>
        <w:footnoteReference w:id="36"/>
      </w:r>
    </w:p>
    <w:p w14:paraId="5502DF60" w14:textId="436E137E" w:rsidR="00F3236D" w:rsidRPr="00771B0E" w:rsidRDefault="00F3236D" w:rsidP="004D6DBC">
      <w:pPr>
        <w:pStyle w:val="ListParagraph"/>
        <w:numPr>
          <w:ilvl w:val="0"/>
          <w:numId w:val="63"/>
        </w:numPr>
        <w:tabs>
          <w:tab w:val="left" w:pos="709"/>
          <w:tab w:val="right" w:leader="dot" w:pos="8789"/>
        </w:tabs>
        <w:spacing w:before="60" w:after="60" w:line="276" w:lineRule="auto"/>
        <w:ind w:left="0" w:firstLine="426"/>
        <w:jc w:val="both"/>
        <w:rPr>
          <w:sz w:val="28"/>
          <w:szCs w:val="28"/>
        </w:rPr>
      </w:pPr>
      <w:r w:rsidRPr="00771B0E">
        <w:rPr>
          <w:sz w:val="28"/>
          <w:szCs w:val="28"/>
        </w:rPr>
        <w:t>Hiệu lực:</w:t>
      </w:r>
    </w:p>
    <w:p w14:paraId="6A404EFF" w14:textId="7F5E5251" w:rsidR="00F3236D" w:rsidRPr="00771B0E" w:rsidRDefault="00F3236D" w:rsidP="004D6DBC">
      <w:pPr>
        <w:pStyle w:val="ListParagraph"/>
        <w:numPr>
          <w:ilvl w:val="0"/>
          <w:numId w:val="63"/>
        </w:numPr>
        <w:tabs>
          <w:tab w:val="left" w:pos="709"/>
          <w:tab w:val="right" w:leader="dot" w:pos="8789"/>
        </w:tabs>
        <w:spacing w:before="60" w:after="60" w:line="276" w:lineRule="auto"/>
        <w:ind w:left="0" w:firstLine="426"/>
        <w:jc w:val="both"/>
        <w:rPr>
          <w:sz w:val="28"/>
          <w:szCs w:val="28"/>
        </w:rPr>
      </w:pPr>
      <w:r w:rsidRPr="00771B0E">
        <w:rPr>
          <w:sz w:val="28"/>
          <w:szCs w:val="28"/>
        </w:rPr>
        <w:t>An toàn:</w:t>
      </w:r>
    </w:p>
    <w:p w14:paraId="53DA5B8A" w14:textId="67A19258" w:rsidR="00BA120C" w:rsidRPr="00771B0E" w:rsidRDefault="00F3236D" w:rsidP="004D6DBC">
      <w:pPr>
        <w:pStyle w:val="Heading1"/>
        <w:numPr>
          <w:ilvl w:val="0"/>
          <w:numId w:val="61"/>
        </w:numPr>
        <w:tabs>
          <w:tab w:val="left" w:pos="709"/>
        </w:tabs>
        <w:spacing w:before="60" w:after="60" w:line="276" w:lineRule="auto"/>
        <w:ind w:right="6"/>
        <w:jc w:val="both"/>
        <w:rPr>
          <w:b w:val="0"/>
        </w:rPr>
      </w:pPr>
      <w:r w:rsidRPr="00771B0E">
        <w:rPr>
          <w:b w:val="0"/>
        </w:rPr>
        <w:t>K</w:t>
      </w:r>
      <w:r w:rsidR="00BA120C" w:rsidRPr="00771B0E">
        <w:rPr>
          <w:b w:val="0"/>
        </w:rPr>
        <w:t>Ế</w:t>
      </w:r>
      <w:r w:rsidRPr="00771B0E">
        <w:rPr>
          <w:b w:val="0"/>
        </w:rPr>
        <w:t>T LUẬN:</w:t>
      </w:r>
    </w:p>
    <w:p w14:paraId="7AF6935F" w14:textId="6C7E7161" w:rsidR="00F3236D" w:rsidRPr="00771B0E" w:rsidRDefault="00F3236D" w:rsidP="004D6DBC">
      <w:pPr>
        <w:pStyle w:val="ListParagraph"/>
        <w:numPr>
          <w:ilvl w:val="0"/>
          <w:numId w:val="64"/>
        </w:numPr>
        <w:tabs>
          <w:tab w:val="left" w:pos="709"/>
          <w:tab w:val="right" w:leader="dot" w:pos="8789"/>
        </w:tabs>
        <w:spacing w:before="60" w:after="60" w:line="276" w:lineRule="auto"/>
        <w:ind w:left="0" w:firstLine="426"/>
        <w:jc w:val="both"/>
        <w:rPr>
          <w:sz w:val="28"/>
          <w:szCs w:val="28"/>
        </w:rPr>
      </w:pPr>
      <w:r w:rsidRPr="00771B0E">
        <w:rPr>
          <w:sz w:val="28"/>
          <w:szCs w:val="28"/>
        </w:rPr>
        <w:t>Hiệu</w:t>
      </w:r>
      <w:r w:rsidR="00AA08AB" w:rsidRPr="00771B0E">
        <w:rPr>
          <w:sz w:val="28"/>
          <w:szCs w:val="28"/>
        </w:rPr>
        <w:t xml:space="preserve"> </w:t>
      </w:r>
      <w:r w:rsidRPr="00771B0E">
        <w:rPr>
          <w:sz w:val="28"/>
          <w:szCs w:val="28"/>
        </w:rPr>
        <w:t>lực:</w:t>
      </w:r>
      <w:r w:rsidR="001776C4" w:rsidRPr="00771B0E">
        <w:rPr>
          <w:sz w:val="28"/>
          <w:szCs w:val="28"/>
          <w:vertAlign w:val="superscript"/>
        </w:rPr>
        <w:t xml:space="preserve"> </w:t>
      </w:r>
      <w:r w:rsidR="001776C4" w:rsidRPr="00771B0E">
        <w:rPr>
          <w:rStyle w:val="FootnoteReference"/>
          <w:sz w:val="28"/>
          <w:szCs w:val="28"/>
        </w:rPr>
        <w:footnoteReference w:id="37"/>
      </w:r>
    </w:p>
    <w:p w14:paraId="6080A656" w14:textId="48CC4880" w:rsidR="00F3236D" w:rsidRPr="00771B0E" w:rsidRDefault="00F3236D" w:rsidP="004D6DBC">
      <w:pPr>
        <w:pStyle w:val="ListParagraph"/>
        <w:numPr>
          <w:ilvl w:val="0"/>
          <w:numId w:val="64"/>
        </w:numPr>
        <w:tabs>
          <w:tab w:val="left" w:pos="709"/>
          <w:tab w:val="right" w:leader="dot" w:pos="8789"/>
        </w:tabs>
        <w:spacing w:before="60" w:after="60" w:line="276" w:lineRule="auto"/>
        <w:ind w:left="0" w:firstLine="426"/>
        <w:jc w:val="both"/>
        <w:rPr>
          <w:sz w:val="28"/>
          <w:szCs w:val="28"/>
        </w:rPr>
      </w:pPr>
      <w:r w:rsidRPr="00771B0E">
        <w:rPr>
          <w:sz w:val="28"/>
          <w:szCs w:val="28"/>
        </w:rPr>
        <w:t>An toàn:</w:t>
      </w:r>
      <w:r w:rsidR="001776C4" w:rsidRPr="00771B0E">
        <w:rPr>
          <w:sz w:val="28"/>
          <w:szCs w:val="28"/>
          <w:vertAlign w:val="superscript"/>
        </w:rPr>
        <w:t xml:space="preserve"> </w:t>
      </w:r>
      <w:r w:rsidR="001776C4" w:rsidRPr="00771B0E">
        <w:rPr>
          <w:rStyle w:val="FootnoteReference"/>
          <w:sz w:val="28"/>
          <w:szCs w:val="28"/>
        </w:rPr>
        <w:footnoteReference w:id="38"/>
      </w:r>
    </w:p>
    <w:p w14:paraId="427A10C7" w14:textId="0A0C7FCA" w:rsidR="00F3236D" w:rsidRPr="00771B0E" w:rsidRDefault="00F3236D" w:rsidP="004D6DBC">
      <w:pPr>
        <w:pStyle w:val="ListParagraph"/>
        <w:numPr>
          <w:ilvl w:val="0"/>
          <w:numId w:val="64"/>
        </w:numPr>
        <w:tabs>
          <w:tab w:val="left" w:pos="709"/>
          <w:tab w:val="right" w:leader="dot" w:pos="8789"/>
        </w:tabs>
        <w:spacing w:before="60" w:after="60" w:line="276" w:lineRule="auto"/>
        <w:ind w:left="0" w:firstLine="426"/>
        <w:jc w:val="both"/>
        <w:rPr>
          <w:sz w:val="28"/>
          <w:szCs w:val="28"/>
        </w:rPr>
      </w:pPr>
      <w:r w:rsidRPr="00771B0E">
        <w:rPr>
          <w:sz w:val="28"/>
          <w:szCs w:val="28"/>
        </w:rPr>
        <w:t>Ý kiến đề xuất:</w:t>
      </w:r>
      <w:r w:rsidR="001776C4" w:rsidRPr="00771B0E">
        <w:rPr>
          <w:sz w:val="28"/>
          <w:szCs w:val="28"/>
          <w:vertAlign w:val="superscript"/>
        </w:rPr>
        <w:t xml:space="preserve"> </w:t>
      </w:r>
      <w:r w:rsidR="001776C4" w:rsidRPr="00771B0E">
        <w:rPr>
          <w:rStyle w:val="FootnoteReference"/>
          <w:sz w:val="28"/>
          <w:szCs w:val="28"/>
        </w:rPr>
        <w:footnoteReference w:id="39"/>
      </w:r>
    </w:p>
    <w:tbl>
      <w:tblPr>
        <w:tblW w:w="0" w:type="auto"/>
        <w:tblLook w:val="01E0" w:firstRow="1" w:lastRow="1" w:firstColumn="1" w:lastColumn="1" w:noHBand="0" w:noVBand="0"/>
      </w:tblPr>
      <w:tblGrid>
        <w:gridCol w:w="2694"/>
        <w:gridCol w:w="2409"/>
        <w:gridCol w:w="3969"/>
      </w:tblGrid>
      <w:tr w:rsidR="00C60481" w:rsidRPr="00771B0E" w14:paraId="641D8055" w14:textId="77777777" w:rsidTr="001776C4">
        <w:tc>
          <w:tcPr>
            <w:tcW w:w="2694" w:type="dxa"/>
          </w:tcPr>
          <w:p w14:paraId="0C68310E" w14:textId="77777777" w:rsidR="00AB5429" w:rsidRPr="00771B0E" w:rsidRDefault="00AB5429" w:rsidP="001776C4">
            <w:pPr>
              <w:tabs>
                <w:tab w:val="right" w:leader="dot" w:pos="8640"/>
              </w:tabs>
              <w:jc w:val="center"/>
              <w:rPr>
                <w:rFonts w:ascii="Times New Roman" w:eastAsia="Times New Roman" w:hAnsi="Times New Roman" w:cs="Times New Roman"/>
                <w:b/>
                <w:color w:val="auto"/>
                <w:sz w:val="28"/>
                <w:szCs w:val="28"/>
                <w:lang w:val="en-US"/>
              </w:rPr>
            </w:pPr>
            <w:r w:rsidRPr="00771B0E">
              <w:rPr>
                <w:rFonts w:ascii="Times New Roman" w:eastAsia="Times New Roman" w:hAnsi="Times New Roman" w:cs="Times New Roman"/>
                <w:b/>
                <w:color w:val="auto"/>
                <w:sz w:val="28"/>
                <w:szCs w:val="28"/>
                <w:lang w:val="en-US"/>
              </w:rPr>
              <w:t>TRƯỞNG PHÒNG THÍ NGHIỆM</w:t>
            </w:r>
          </w:p>
        </w:tc>
        <w:tc>
          <w:tcPr>
            <w:tcW w:w="2409" w:type="dxa"/>
          </w:tcPr>
          <w:p w14:paraId="142EAA6C" w14:textId="77777777" w:rsidR="00AB5429" w:rsidRPr="00771B0E" w:rsidRDefault="00AB5429" w:rsidP="001776C4">
            <w:pPr>
              <w:tabs>
                <w:tab w:val="right" w:leader="dot" w:pos="8640"/>
              </w:tabs>
              <w:jc w:val="center"/>
              <w:rPr>
                <w:rFonts w:ascii="Times New Roman" w:eastAsia="Times New Roman" w:hAnsi="Times New Roman" w:cs="Times New Roman"/>
                <w:b/>
                <w:color w:val="auto"/>
                <w:sz w:val="28"/>
                <w:szCs w:val="28"/>
                <w:lang w:val="en-US"/>
              </w:rPr>
            </w:pPr>
            <w:r w:rsidRPr="00771B0E">
              <w:rPr>
                <w:rFonts w:ascii="Times New Roman" w:eastAsia="Times New Roman" w:hAnsi="Times New Roman" w:cs="Times New Roman"/>
                <w:b/>
                <w:color w:val="auto"/>
                <w:sz w:val="28"/>
                <w:szCs w:val="28"/>
                <w:lang w:val="en-US"/>
              </w:rPr>
              <w:t>KHOA/PHÒNG</w:t>
            </w:r>
          </w:p>
        </w:tc>
        <w:tc>
          <w:tcPr>
            <w:tcW w:w="3969" w:type="dxa"/>
          </w:tcPr>
          <w:p w14:paraId="5D4CBDE2" w14:textId="77777777" w:rsidR="00AB5429" w:rsidRPr="00771B0E" w:rsidRDefault="00AB5429" w:rsidP="001776C4">
            <w:pPr>
              <w:tabs>
                <w:tab w:val="right" w:leader="dot" w:pos="8640"/>
              </w:tabs>
              <w:jc w:val="center"/>
              <w:rPr>
                <w:rFonts w:ascii="Times New Roman" w:eastAsia="Times New Roman" w:hAnsi="Times New Roman" w:cs="Times New Roman"/>
                <w:b/>
                <w:color w:val="auto"/>
                <w:sz w:val="28"/>
                <w:szCs w:val="28"/>
                <w:lang w:val="en-US"/>
              </w:rPr>
            </w:pPr>
            <w:r w:rsidRPr="00771B0E">
              <w:rPr>
                <w:rFonts w:ascii="Times New Roman" w:eastAsia="Times New Roman" w:hAnsi="Times New Roman" w:cs="Times New Roman"/>
                <w:b/>
                <w:color w:val="auto"/>
                <w:sz w:val="28"/>
                <w:szCs w:val="28"/>
                <w:lang w:val="en-US"/>
              </w:rPr>
              <w:t>GIÁM ĐỐC/VIỆN TRƯỞNG</w:t>
            </w:r>
          </w:p>
        </w:tc>
      </w:tr>
    </w:tbl>
    <w:p w14:paraId="5653DEC7" w14:textId="6772B866" w:rsidR="00D76DC2" w:rsidRPr="00771B0E" w:rsidRDefault="00D76DC2" w:rsidP="00D76DC2">
      <w:pPr>
        <w:autoSpaceDE w:val="0"/>
        <w:autoSpaceDN w:val="0"/>
        <w:spacing w:before="120" w:after="120" w:line="340" w:lineRule="exact"/>
        <w:ind w:right="3"/>
        <w:jc w:val="center"/>
        <w:outlineLvl w:val="0"/>
        <w:rPr>
          <w:rFonts w:ascii="Times New Roman" w:eastAsia="Times New Roman" w:hAnsi="Times New Roman" w:cs="Times New Roman"/>
          <w:b/>
          <w:color w:val="auto"/>
          <w:sz w:val="26"/>
          <w:szCs w:val="26"/>
          <w:lang w:val="en-US" w:eastAsia="en-US"/>
          <w14:ligatures w14:val="standardContextual"/>
        </w:rPr>
      </w:pPr>
      <w:r w:rsidRPr="00771B0E">
        <w:rPr>
          <w:rFonts w:ascii="Times New Roman" w:eastAsia="Times New Roman" w:hAnsi="Times New Roman" w:cs="Times New Roman"/>
          <w:b/>
          <w:color w:val="auto"/>
          <w:sz w:val="26"/>
          <w:szCs w:val="26"/>
          <w:lang w:val="vi" w:eastAsia="en-US"/>
          <w14:ligatures w14:val="standardContextual"/>
        </w:rPr>
        <w:lastRenderedPageBreak/>
        <w:t>Phụ lục</w:t>
      </w:r>
      <w:r w:rsidRPr="00771B0E">
        <w:rPr>
          <w:rFonts w:ascii="Times New Roman" w:eastAsia="Times New Roman" w:hAnsi="Times New Roman" w:cs="Times New Roman"/>
          <w:b/>
          <w:color w:val="auto"/>
          <w:spacing w:val="-4"/>
          <w:sz w:val="26"/>
          <w:szCs w:val="26"/>
          <w:lang w:val="vi" w:eastAsia="en-US"/>
          <w14:ligatures w14:val="standardContextual"/>
        </w:rPr>
        <w:t xml:space="preserve"> </w:t>
      </w:r>
      <w:r w:rsidR="005C4B84" w:rsidRPr="00771B0E">
        <w:rPr>
          <w:rFonts w:ascii="Times New Roman" w:eastAsia="Times New Roman" w:hAnsi="Times New Roman" w:cs="Times New Roman"/>
          <w:b/>
          <w:color w:val="auto"/>
          <w:spacing w:val="-5"/>
          <w:sz w:val="26"/>
          <w:szCs w:val="26"/>
          <w:lang w:val="en-US" w:eastAsia="en-US"/>
          <w14:ligatures w14:val="standardContextual"/>
        </w:rPr>
        <w:t>VII</w:t>
      </w:r>
    </w:p>
    <w:p w14:paraId="2332FB87" w14:textId="0E50234C" w:rsidR="00D76DC2" w:rsidRPr="00771B0E" w:rsidRDefault="005C4B84" w:rsidP="00D76DC2">
      <w:pPr>
        <w:autoSpaceDE w:val="0"/>
        <w:autoSpaceDN w:val="0"/>
        <w:ind w:right="6"/>
        <w:jc w:val="center"/>
        <w:rPr>
          <w:rFonts w:ascii="Times New Roman" w:eastAsia="Times New Roman" w:hAnsi="Times New Roman" w:cs="Times New Roman"/>
          <w:b/>
          <w:color w:val="auto"/>
          <w:sz w:val="26"/>
          <w:szCs w:val="26"/>
          <w:lang w:val="vi" w:eastAsia="en-US"/>
          <w14:ligatures w14:val="standardContextual"/>
        </w:rPr>
      </w:pPr>
      <w:r w:rsidRPr="00771B0E">
        <w:rPr>
          <w:rFonts w:ascii="Times New Roman" w:eastAsia="Times New Roman" w:hAnsi="Times New Roman" w:cs="Times New Roman"/>
          <w:b/>
          <w:color w:val="auto"/>
          <w:sz w:val="26"/>
          <w:szCs w:val="26"/>
          <w:lang w:val="vi" w:eastAsia="en-US"/>
          <w14:ligatures w14:val="standardContextual"/>
        </w:rPr>
        <w:t>BÁO CÁO CÔNG TÁC QUẢN LÝ HÓA CHẤT, CHẾ PHẨM DIỆT CÔN TRÙNG, DIỆT KHUẨN DÙNG TRONG LĨNH VỰC GIA DỤNG VÀ Y TẾ</w:t>
      </w:r>
    </w:p>
    <w:p w14:paraId="763AD915" w14:textId="61063159" w:rsidR="001617FB" w:rsidRPr="00771B0E" w:rsidRDefault="001617FB" w:rsidP="001617FB">
      <w:pPr>
        <w:tabs>
          <w:tab w:val="right" w:leader="dot" w:pos="8640"/>
        </w:tabs>
        <w:jc w:val="center"/>
        <w:rPr>
          <w:rFonts w:ascii="Times New Roman" w:hAnsi="Times New Roman" w:cs="Times New Roman"/>
          <w:i/>
          <w:color w:val="auto"/>
          <w:sz w:val="26"/>
          <w:szCs w:val="26"/>
        </w:rPr>
      </w:pPr>
      <w:r w:rsidRPr="00771B0E">
        <w:rPr>
          <w:rFonts w:ascii="Times New Roman" w:hAnsi="Times New Roman" w:cs="Times New Roman"/>
          <w:i/>
          <w:color w:val="auto"/>
          <w:sz w:val="28"/>
          <w:szCs w:val="28"/>
        </w:rPr>
        <w:t>(</w:t>
      </w:r>
      <w:r w:rsidRPr="00771B0E">
        <w:rPr>
          <w:rFonts w:ascii="Times New Roman" w:hAnsi="Times New Roman" w:cs="Times New Roman"/>
          <w:i/>
          <w:color w:val="auto"/>
          <w:spacing w:val="-6"/>
          <w:sz w:val="28"/>
          <w:szCs w:val="28"/>
        </w:rPr>
        <w:t xml:space="preserve">Kèm theo Nghị định số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 xml:space="preserve">6/NĐ-CP ngày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tháng </w:t>
      </w:r>
      <w:r w:rsidRPr="00771B0E">
        <w:rPr>
          <w:rFonts w:ascii="Times New Roman" w:hAnsi="Times New Roman" w:cs="Times New Roman"/>
          <w:i/>
          <w:color w:val="auto"/>
          <w:spacing w:val="-6"/>
          <w:sz w:val="28"/>
          <w:szCs w:val="28"/>
          <w:lang w:val="en-US"/>
        </w:rPr>
        <w:t xml:space="preserve">  </w:t>
      </w:r>
      <w:r w:rsidRPr="00771B0E">
        <w:rPr>
          <w:rFonts w:ascii="Times New Roman" w:hAnsi="Times New Roman" w:cs="Times New Roman"/>
          <w:i/>
          <w:color w:val="auto"/>
          <w:spacing w:val="-6"/>
          <w:sz w:val="28"/>
          <w:szCs w:val="28"/>
        </w:rPr>
        <w:t xml:space="preserve"> năm 20</w:t>
      </w:r>
      <w:r w:rsidRPr="00771B0E">
        <w:rPr>
          <w:rFonts w:ascii="Times New Roman" w:hAnsi="Times New Roman" w:cs="Times New Roman"/>
          <w:i/>
          <w:color w:val="auto"/>
          <w:spacing w:val="-6"/>
          <w:sz w:val="28"/>
          <w:szCs w:val="28"/>
          <w:lang w:val="en-US"/>
        </w:rPr>
        <w:t>2</w:t>
      </w:r>
      <w:r w:rsidRPr="00771B0E">
        <w:rPr>
          <w:rFonts w:ascii="Times New Roman" w:hAnsi="Times New Roman" w:cs="Times New Roman"/>
          <w:i/>
          <w:color w:val="auto"/>
          <w:spacing w:val="-6"/>
          <w:sz w:val="28"/>
          <w:szCs w:val="28"/>
        </w:rPr>
        <w:t>6 của Chính phủ</w:t>
      </w:r>
      <w:r w:rsidRPr="00771B0E">
        <w:rPr>
          <w:rFonts w:ascii="Times New Roman" w:hAnsi="Times New Roman" w:cs="Times New Roman"/>
          <w:i/>
          <w:color w:val="auto"/>
          <w:sz w:val="28"/>
          <w:szCs w:val="28"/>
        </w:rPr>
        <w:t>)</w:t>
      </w:r>
    </w:p>
    <w:p w14:paraId="75E825E8" w14:textId="77777777" w:rsidR="00D76DC2" w:rsidRPr="00771B0E" w:rsidRDefault="00D76DC2" w:rsidP="00D76DC2">
      <w:pPr>
        <w:autoSpaceDE w:val="0"/>
        <w:autoSpaceDN w:val="0"/>
        <w:ind w:right="6"/>
        <w:jc w:val="center"/>
        <w:rPr>
          <w:rFonts w:ascii="Times New Roman" w:eastAsia="Times New Roman" w:hAnsi="Times New Roman" w:cs="Times New Roman"/>
          <w:b/>
          <w:color w:val="auto"/>
          <w:sz w:val="26"/>
          <w:szCs w:val="26"/>
          <w:vertAlign w:val="superscript"/>
          <w:lang w:eastAsia="en-US"/>
          <w14:ligatures w14:val="standardContextual"/>
        </w:rPr>
      </w:pPr>
      <w:r w:rsidRPr="00771B0E">
        <w:rPr>
          <w:rFonts w:ascii="Times New Roman" w:eastAsia="Times New Roman" w:hAnsi="Times New Roman" w:cs="Times New Roman"/>
          <w:b/>
          <w:color w:val="auto"/>
          <w:sz w:val="26"/>
          <w:szCs w:val="26"/>
          <w:vertAlign w:val="superscript"/>
          <w:lang w:eastAsia="en-US"/>
          <w14:ligatures w14:val="standardContextual"/>
        </w:rPr>
        <w:t>_________</w:t>
      </w:r>
    </w:p>
    <w:tbl>
      <w:tblPr>
        <w:tblW w:w="9420" w:type="dxa"/>
        <w:tblInd w:w="-142" w:type="dxa"/>
        <w:tblLayout w:type="fixed"/>
        <w:tblCellMar>
          <w:left w:w="0" w:type="dxa"/>
          <w:right w:w="0" w:type="dxa"/>
        </w:tblCellMar>
        <w:tblLook w:val="01E0" w:firstRow="1" w:lastRow="1" w:firstColumn="1" w:lastColumn="1" w:noHBand="0" w:noVBand="0"/>
      </w:tblPr>
      <w:tblGrid>
        <w:gridCol w:w="3119"/>
        <w:gridCol w:w="6301"/>
      </w:tblGrid>
      <w:tr w:rsidR="00C60481" w:rsidRPr="00771B0E" w14:paraId="5C8B50D4" w14:textId="77777777" w:rsidTr="000E2071">
        <w:trPr>
          <w:trHeight w:val="913"/>
        </w:trPr>
        <w:tc>
          <w:tcPr>
            <w:tcW w:w="3119" w:type="dxa"/>
          </w:tcPr>
          <w:p w14:paraId="24E83F35" w14:textId="77777777" w:rsidR="00D76DC2" w:rsidRPr="00771B0E" w:rsidRDefault="00D76DC2" w:rsidP="0047038E">
            <w:pPr>
              <w:autoSpaceDE w:val="0"/>
              <w:autoSpaceDN w:val="0"/>
              <w:ind w:right="3"/>
              <w:jc w:val="center"/>
              <w:rPr>
                <w:rFonts w:ascii="Times New Roman" w:eastAsia="Times New Roman" w:hAnsi="Times New Roman" w:cs="Times New Roman"/>
                <w:b/>
                <w:bCs/>
                <w:color w:val="auto"/>
                <w:sz w:val="26"/>
                <w:szCs w:val="26"/>
                <w:lang w:val="vi" w:eastAsia="en-US"/>
                <w14:ligatures w14:val="standardContextual"/>
              </w:rPr>
            </w:pPr>
            <w:r w:rsidRPr="00771B0E">
              <w:rPr>
                <w:rFonts w:ascii="Times New Roman" w:eastAsia="Times New Roman" w:hAnsi="Times New Roman" w:cs="Times New Roman"/>
                <w:b/>
                <w:bCs/>
                <w:color w:val="auto"/>
                <w:sz w:val="26"/>
                <w:szCs w:val="26"/>
                <w:lang w:val="vi" w:eastAsia="en-US"/>
                <w14:ligatures w14:val="standardContextual"/>
              </w:rPr>
              <w:t>UBND</w:t>
            </w:r>
            <w:r w:rsidRPr="00771B0E">
              <w:rPr>
                <w:rFonts w:ascii="Times New Roman" w:eastAsia="Times New Roman" w:hAnsi="Times New Roman" w:cs="Times New Roman"/>
                <w:b/>
                <w:bCs/>
                <w:color w:val="auto"/>
                <w:spacing w:val="-8"/>
                <w:sz w:val="26"/>
                <w:szCs w:val="26"/>
                <w:lang w:val="vi" w:eastAsia="en-US"/>
                <w14:ligatures w14:val="standardContextual"/>
              </w:rPr>
              <w:t xml:space="preserve"> </w:t>
            </w:r>
            <w:r w:rsidRPr="00771B0E">
              <w:rPr>
                <w:rFonts w:ascii="Times New Roman" w:eastAsia="Times New Roman" w:hAnsi="Times New Roman" w:cs="Times New Roman"/>
                <w:b/>
                <w:bCs/>
                <w:color w:val="auto"/>
                <w:sz w:val="26"/>
                <w:szCs w:val="26"/>
                <w:lang w:val="vi" w:eastAsia="en-US"/>
                <w14:ligatures w14:val="standardContextual"/>
              </w:rPr>
              <w:t>TỈNH</w:t>
            </w:r>
            <w:r w:rsidRPr="00771B0E">
              <w:rPr>
                <w:rFonts w:ascii="Times New Roman" w:eastAsia="Times New Roman" w:hAnsi="Times New Roman" w:cs="Times New Roman"/>
                <w:b/>
                <w:bCs/>
                <w:color w:val="auto"/>
                <w:spacing w:val="-4"/>
                <w:sz w:val="26"/>
                <w:szCs w:val="26"/>
                <w:lang w:val="vi" w:eastAsia="en-US"/>
                <w14:ligatures w14:val="standardContextual"/>
              </w:rPr>
              <w:t xml:space="preserve"> ……..</w:t>
            </w:r>
          </w:p>
          <w:p w14:paraId="7CCD8DA5" w14:textId="72BA23E3" w:rsidR="00D76DC2" w:rsidRPr="00D33163" w:rsidRDefault="00D33163" w:rsidP="0047038E">
            <w:pPr>
              <w:autoSpaceDE w:val="0"/>
              <w:autoSpaceDN w:val="0"/>
              <w:ind w:right="6"/>
              <w:jc w:val="center"/>
              <w:rPr>
                <w:rFonts w:ascii="Times New Roman" w:eastAsia="Times New Roman" w:hAnsi="Times New Roman" w:cs="Times New Roman"/>
                <w:b/>
                <w:color w:val="auto"/>
                <w:sz w:val="26"/>
                <w:szCs w:val="26"/>
                <w:lang w:val="en-US" w:eastAsia="en-US"/>
                <w14:ligatures w14:val="standardContextual"/>
              </w:rPr>
            </w:pPr>
            <w:r>
              <w:rPr>
                <w:rFonts w:ascii="Times New Roman" w:eastAsia="Times New Roman" w:hAnsi="Times New Roman" w:cs="Times New Roman"/>
                <w:b/>
                <w:color w:val="auto"/>
                <w:sz w:val="26"/>
                <w:szCs w:val="26"/>
                <w:lang w:val="en-US" w:eastAsia="en-US"/>
                <w14:ligatures w14:val="standardContextual"/>
              </w:rPr>
              <w:t>……………..</w:t>
            </w:r>
          </w:p>
          <w:p w14:paraId="74BFF863" w14:textId="77777777" w:rsidR="00D76DC2" w:rsidRPr="00771B0E" w:rsidRDefault="00D76DC2" w:rsidP="0047038E">
            <w:pPr>
              <w:autoSpaceDE w:val="0"/>
              <w:autoSpaceDN w:val="0"/>
              <w:ind w:right="3"/>
              <w:jc w:val="center"/>
              <w:rPr>
                <w:rFonts w:ascii="Times New Roman" w:eastAsia="Times New Roman" w:hAnsi="Times New Roman" w:cs="Times New Roman"/>
                <w:bCs/>
                <w:color w:val="auto"/>
                <w:sz w:val="26"/>
                <w:szCs w:val="26"/>
                <w:vertAlign w:val="superscript"/>
                <w:lang w:eastAsia="en-US"/>
                <w14:ligatures w14:val="standardContextual"/>
              </w:rPr>
            </w:pPr>
            <w:r w:rsidRPr="00771B0E">
              <w:rPr>
                <w:rFonts w:ascii="Times New Roman" w:eastAsia="Times New Roman" w:hAnsi="Times New Roman" w:cs="Times New Roman"/>
                <w:bCs/>
                <w:color w:val="auto"/>
                <w:sz w:val="26"/>
                <w:szCs w:val="26"/>
                <w:vertAlign w:val="superscript"/>
                <w:lang w:eastAsia="en-US"/>
                <w14:ligatures w14:val="standardContextual"/>
              </w:rPr>
              <w:t>_______</w:t>
            </w:r>
          </w:p>
        </w:tc>
        <w:tc>
          <w:tcPr>
            <w:tcW w:w="6301" w:type="dxa"/>
          </w:tcPr>
          <w:p w14:paraId="03A8DB24" w14:textId="77777777" w:rsidR="00D76DC2" w:rsidRPr="00771B0E" w:rsidRDefault="00D76DC2" w:rsidP="0047038E">
            <w:pPr>
              <w:autoSpaceDE w:val="0"/>
              <w:autoSpaceDN w:val="0"/>
              <w:ind w:right="6"/>
              <w:jc w:val="center"/>
              <w:rPr>
                <w:rFonts w:ascii="Times New Roman" w:eastAsia="Times New Roman" w:hAnsi="Times New Roman" w:cs="Times New Roman"/>
                <w:b/>
                <w:color w:val="auto"/>
                <w:sz w:val="26"/>
                <w:szCs w:val="26"/>
                <w:lang w:val="vi" w:eastAsia="en-US"/>
                <w14:ligatures w14:val="standardContextual"/>
              </w:rPr>
            </w:pPr>
            <w:r w:rsidRPr="00771B0E">
              <w:rPr>
                <w:rFonts w:ascii="Times New Roman" w:eastAsia="Times New Roman" w:hAnsi="Times New Roman" w:cs="Times New Roman"/>
                <w:b/>
                <w:color w:val="auto"/>
                <w:sz w:val="26"/>
                <w:szCs w:val="26"/>
                <w:lang w:val="vi" w:eastAsia="en-US"/>
                <w14:ligatures w14:val="standardContextual"/>
              </w:rPr>
              <w:t>CỘNG</w:t>
            </w:r>
            <w:r w:rsidRPr="00771B0E">
              <w:rPr>
                <w:rFonts w:ascii="Times New Roman" w:eastAsia="Times New Roman" w:hAnsi="Times New Roman" w:cs="Times New Roman"/>
                <w:b/>
                <w:color w:val="auto"/>
                <w:spacing w:val="-3"/>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HÒA</w:t>
            </w:r>
            <w:r w:rsidRPr="00771B0E">
              <w:rPr>
                <w:rFonts w:ascii="Times New Roman" w:eastAsia="Times New Roman" w:hAnsi="Times New Roman" w:cs="Times New Roman"/>
                <w:b/>
                <w:color w:val="auto"/>
                <w:spacing w:val="-5"/>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XÃ</w:t>
            </w:r>
            <w:r w:rsidRPr="00771B0E">
              <w:rPr>
                <w:rFonts w:ascii="Times New Roman" w:eastAsia="Times New Roman" w:hAnsi="Times New Roman" w:cs="Times New Roman"/>
                <w:b/>
                <w:color w:val="auto"/>
                <w:spacing w:val="-4"/>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HỘI</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CHỦ</w:t>
            </w:r>
            <w:r w:rsidRPr="00771B0E">
              <w:rPr>
                <w:rFonts w:ascii="Times New Roman" w:eastAsia="Times New Roman" w:hAnsi="Times New Roman" w:cs="Times New Roman"/>
                <w:b/>
                <w:color w:val="auto"/>
                <w:spacing w:val="-4"/>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NGHĨA</w:t>
            </w:r>
            <w:r w:rsidRPr="00771B0E">
              <w:rPr>
                <w:rFonts w:ascii="Times New Roman" w:eastAsia="Times New Roman" w:hAnsi="Times New Roman" w:cs="Times New Roman"/>
                <w:b/>
                <w:color w:val="auto"/>
                <w:spacing w:val="-4"/>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VIỆT</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pacing w:val="-5"/>
                <w:sz w:val="26"/>
                <w:szCs w:val="26"/>
                <w:lang w:val="vi" w:eastAsia="en-US"/>
                <w14:ligatures w14:val="standardContextual"/>
              </w:rPr>
              <w:t>NAM</w:t>
            </w:r>
          </w:p>
          <w:p w14:paraId="7FEB9A37" w14:textId="77777777" w:rsidR="00D76DC2" w:rsidRPr="00771B0E" w:rsidRDefault="00D76DC2" w:rsidP="0047038E">
            <w:pPr>
              <w:autoSpaceDE w:val="0"/>
              <w:autoSpaceDN w:val="0"/>
              <w:ind w:right="6"/>
              <w:jc w:val="center"/>
              <w:rPr>
                <w:rFonts w:ascii="Times New Roman" w:eastAsia="Times New Roman" w:hAnsi="Times New Roman" w:cs="Times New Roman"/>
                <w:b/>
                <w:color w:val="auto"/>
                <w:spacing w:val="-4"/>
                <w:sz w:val="26"/>
                <w:szCs w:val="26"/>
                <w:lang w:val="vi" w:eastAsia="en-US"/>
                <w14:ligatures w14:val="standardContextual"/>
              </w:rPr>
            </w:pPr>
            <w:r w:rsidRPr="00771B0E">
              <w:rPr>
                <w:rFonts w:ascii="Times New Roman" w:eastAsia="Times New Roman" w:hAnsi="Times New Roman" w:cs="Times New Roman"/>
                <w:b/>
                <w:color w:val="auto"/>
                <w:sz w:val="26"/>
                <w:szCs w:val="26"/>
                <w:lang w:val="vi" w:eastAsia="en-US"/>
                <w14:ligatures w14:val="standardContextual"/>
              </w:rPr>
              <w:t>Độc</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lập</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Tự</w:t>
            </w:r>
            <w:r w:rsidRPr="00771B0E">
              <w:rPr>
                <w:rFonts w:ascii="Times New Roman" w:eastAsia="Times New Roman" w:hAnsi="Times New Roman" w:cs="Times New Roman"/>
                <w:b/>
                <w:color w:val="auto"/>
                <w:spacing w:val="-3"/>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do</w:t>
            </w:r>
            <w:r w:rsidRPr="00771B0E">
              <w:rPr>
                <w:rFonts w:ascii="Times New Roman" w:eastAsia="Times New Roman" w:hAnsi="Times New Roman" w:cs="Times New Roman"/>
                <w:b/>
                <w:color w:val="auto"/>
                <w:spacing w:val="-1"/>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w:t>
            </w:r>
            <w:r w:rsidRPr="00771B0E">
              <w:rPr>
                <w:rFonts w:ascii="Times New Roman" w:eastAsia="Times New Roman" w:hAnsi="Times New Roman" w:cs="Times New Roman"/>
                <w:b/>
                <w:color w:val="auto"/>
                <w:spacing w:val="-3"/>
                <w:sz w:val="26"/>
                <w:szCs w:val="26"/>
                <w:lang w:val="vi" w:eastAsia="en-US"/>
                <w14:ligatures w14:val="standardContextual"/>
              </w:rPr>
              <w:t xml:space="preserve"> </w:t>
            </w:r>
            <w:r w:rsidRPr="00771B0E">
              <w:rPr>
                <w:rFonts w:ascii="Times New Roman" w:eastAsia="Times New Roman" w:hAnsi="Times New Roman" w:cs="Times New Roman"/>
                <w:b/>
                <w:color w:val="auto"/>
                <w:sz w:val="26"/>
                <w:szCs w:val="26"/>
                <w:lang w:val="vi" w:eastAsia="en-US"/>
                <w14:ligatures w14:val="standardContextual"/>
              </w:rPr>
              <w:t>Hạnh</w:t>
            </w:r>
            <w:r w:rsidRPr="00771B0E">
              <w:rPr>
                <w:rFonts w:ascii="Times New Roman" w:eastAsia="Times New Roman" w:hAnsi="Times New Roman" w:cs="Times New Roman"/>
                <w:b/>
                <w:color w:val="auto"/>
                <w:spacing w:val="-2"/>
                <w:sz w:val="26"/>
                <w:szCs w:val="26"/>
                <w:lang w:val="vi" w:eastAsia="en-US"/>
                <w14:ligatures w14:val="standardContextual"/>
              </w:rPr>
              <w:t xml:space="preserve"> </w:t>
            </w:r>
            <w:r w:rsidRPr="00771B0E">
              <w:rPr>
                <w:rFonts w:ascii="Times New Roman" w:eastAsia="Times New Roman" w:hAnsi="Times New Roman" w:cs="Times New Roman"/>
                <w:b/>
                <w:color w:val="auto"/>
                <w:spacing w:val="-4"/>
                <w:sz w:val="26"/>
                <w:szCs w:val="26"/>
                <w:lang w:val="vi" w:eastAsia="en-US"/>
                <w14:ligatures w14:val="standardContextual"/>
              </w:rPr>
              <w:t>phúc</w:t>
            </w:r>
          </w:p>
          <w:p w14:paraId="0C881B48" w14:textId="489C4378" w:rsidR="00D76DC2" w:rsidRPr="00771B0E" w:rsidRDefault="00D76DC2" w:rsidP="0047038E">
            <w:pPr>
              <w:autoSpaceDE w:val="0"/>
              <w:autoSpaceDN w:val="0"/>
              <w:ind w:right="6"/>
              <w:jc w:val="center"/>
              <w:rPr>
                <w:rFonts w:ascii="Times New Roman" w:eastAsia="Times New Roman" w:hAnsi="Times New Roman" w:cs="Times New Roman"/>
                <w:b/>
                <w:color w:val="auto"/>
                <w:sz w:val="26"/>
                <w:szCs w:val="26"/>
                <w:vertAlign w:val="superscript"/>
                <w:lang w:val="en-US" w:eastAsia="en-US"/>
                <w14:ligatures w14:val="standardContextual"/>
              </w:rPr>
            </w:pPr>
            <w:r w:rsidRPr="00771B0E">
              <w:rPr>
                <w:rFonts w:ascii="Times New Roman" w:eastAsia="Times New Roman" w:hAnsi="Times New Roman" w:cs="Times New Roman"/>
                <w:b/>
                <w:color w:val="auto"/>
                <w:sz w:val="26"/>
                <w:szCs w:val="26"/>
                <w:vertAlign w:val="superscript"/>
                <w:lang w:eastAsia="en-US"/>
                <w14:ligatures w14:val="standardContextual"/>
              </w:rPr>
              <w:t>_____________________________________</w:t>
            </w:r>
          </w:p>
        </w:tc>
      </w:tr>
      <w:tr w:rsidR="00C60481" w:rsidRPr="00771B0E" w14:paraId="72FBD61E" w14:textId="77777777" w:rsidTr="000E2071">
        <w:trPr>
          <w:trHeight w:val="341"/>
        </w:trPr>
        <w:tc>
          <w:tcPr>
            <w:tcW w:w="3119" w:type="dxa"/>
          </w:tcPr>
          <w:p w14:paraId="67A8AD47" w14:textId="77777777" w:rsidR="00D76DC2" w:rsidRPr="00771B0E" w:rsidRDefault="00D76DC2" w:rsidP="0047038E">
            <w:pPr>
              <w:autoSpaceDE w:val="0"/>
              <w:autoSpaceDN w:val="0"/>
              <w:ind w:right="3"/>
              <w:jc w:val="center"/>
              <w:rPr>
                <w:rFonts w:ascii="Times New Roman" w:eastAsia="Times New Roman" w:hAnsi="Times New Roman" w:cs="Times New Roman"/>
                <w:bCs/>
                <w:color w:val="auto"/>
                <w:sz w:val="26"/>
                <w:szCs w:val="26"/>
                <w:lang w:val="vi" w:eastAsia="en-US"/>
                <w14:ligatures w14:val="standardContextual"/>
              </w:rPr>
            </w:pPr>
            <w:r w:rsidRPr="00771B0E">
              <w:rPr>
                <w:rFonts w:ascii="Times New Roman" w:eastAsia="Times New Roman" w:hAnsi="Times New Roman" w:cs="Times New Roman"/>
                <w:bCs/>
                <w:color w:val="auto"/>
                <w:sz w:val="26"/>
                <w:szCs w:val="26"/>
                <w:lang w:val="vi" w:eastAsia="en-US"/>
                <w14:ligatures w14:val="standardContextual"/>
              </w:rPr>
              <w:t>Số:</w:t>
            </w:r>
            <w:r w:rsidRPr="00771B0E">
              <w:rPr>
                <w:rFonts w:ascii="Times New Roman" w:eastAsia="Times New Roman" w:hAnsi="Times New Roman" w:cs="Times New Roman"/>
                <w:bCs/>
                <w:color w:val="auto"/>
                <w:spacing w:val="-2"/>
                <w:sz w:val="26"/>
                <w:szCs w:val="26"/>
                <w:lang w:val="vi" w:eastAsia="en-US"/>
                <w14:ligatures w14:val="standardContextual"/>
              </w:rPr>
              <w:t xml:space="preserve"> ………../......</w:t>
            </w:r>
          </w:p>
        </w:tc>
        <w:tc>
          <w:tcPr>
            <w:tcW w:w="6301" w:type="dxa"/>
          </w:tcPr>
          <w:p w14:paraId="4D0C7BF2" w14:textId="77777777" w:rsidR="00D76DC2" w:rsidRPr="00771B0E" w:rsidRDefault="00D76DC2" w:rsidP="0047038E">
            <w:pPr>
              <w:autoSpaceDE w:val="0"/>
              <w:autoSpaceDN w:val="0"/>
              <w:ind w:right="3"/>
              <w:jc w:val="center"/>
              <w:rPr>
                <w:rFonts w:ascii="Times New Roman" w:eastAsia="Times New Roman" w:hAnsi="Times New Roman" w:cs="Times New Roman"/>
                <w:bCs/>
                <w:i/>
                <w:color w:val="auto"/>
                <w:sz w:val="26"/>
                <w:szCs w:val="26"/>
                <w:lang w:val="vi" w:eastAsia="en-US"/>
                <w14:ligatures w14:val="standardContextual"/>
              </w:rPr>
            </w:pPr>
            <w:r w:rsidRPr="00771B0E">
              <w:rPr>
                <w:rFonts w:ascii="Times New Roman" w:eastAsia="Times New Roman" w:hAnsi="Times New Roman" w:cs="Times New Roman"/>
                <w:bCs/>
                <w:i/>
                <w:color w:val="auto"/>
                <w:sz w:val="26"/>
                <w:szCs w:val="26"/>
                <w:lang w:val="vi" w:eastAsia="en-US"/>
                <w14:ligatures w14:val="standardContextual"/>
              </w:rPr>
              <w:t>……..,</w:t>
            </w:r>
            <w:r w:rsidRPr="00771B0E">
              <w:rPr>
                <w:rFonts w:ascii="Times New Roman" w:eastAsia="Times New Roman" w:hAnsi="Times New Roman" w:cs="Times New Roman"/>
                <w:bCs/>
                <w:i/>
                <w:color w:val="auto"/>
                <w:spacing w:val="-3"/>
                <w:sz w:val="26"/>
                <w:szCs w:val="26"/>
                <w:lang w:val="vi" w:eastAsia="en-US"/>
                <w14:ligatures w14:val="standardContextual"/>
              </w:rPr>
              <w:t xml:space="preserve"> </w:t>
            </w:r>
            <w:r w:rsidRPr="00771B0E">
              <w:rPr>
                <w:rFonts w:ascii="Times New Roman" w:eastAsia="Times New Roman" w:hAnsi="Times New Roman" w:cs="Times New Roman"/>
                <w:bCs/>
                <w:i/>
                <w:color w:val="auto"/>
                <w:sz w:val="26"/>
                <w:szCs w:val="26"/>
                <w:lang w:val="vi" w:eastAsia="en-US"/>
                <w14:ligatures w14:val="standardContextual"/>
              </w:rPr>
              <w:t>ngày</w:t>
            </w:r>
            <w:r w:rsidRPr="00771B0E">
              <w:rPr>
                <w:rFonts w:ascii="Times New Roman" w:eastAsia="Times New Roman" w:hAnsi="Times New Roman" w:cs="Times New Roman"/>
                <w:bCs/>
                <w:i/>
                <w:color w:val="auto"/>
                <w:spacing w:val="-2"/>
                <w:sz w:val="26"/>
                <w:szCs w:val="26"/>
                <w:lang w:val="vi" w:eastAsia="en-US"/>
                <w14:ligatures w14:val="standardContextual"/>
              </w:rPr>
              <w:t xml:space="preserve"> </w:t>
            </w:r>
            <w:r w:rsidRPr="00771B0E">
              <w:rPr>
                <w:rFonts w:ascii="Times New Roman" w:eastAsia="Times New Roman" w:hAnsi="Times New Roman" w:cs="Times New Roman"/>
                <w:bCs/>
                <w:i/>
                <w:color w:val="auto"/>
                <w:sz w:val="26"/>
                <w:szCs w:val="26"/>
                <w:lang w:val="vi" w:eastAsia="en-US"/>
                <w14:ligatures w14:val="standardContextual"/>
              </w:rPr>
              <w:t>……</w:t>
            </w:r>
            <w:r w:rsidRPr="00771B0E">
              <w:rPr>
                <w:rFonts w:ascii="Times New Roman" w:eastAsia="Times New Roman" w:hAnsi="Times New Roman" w:cs="Times New Roman"/>
                <w:bCs/>
                <w:i/>
                <w:color w:val="auto"/>
                <w:spacing w:val="-6"/>
                <w:sz w:val="26"/>
                <w:szCs w:val="26"/>
                <w:lang w:val="vi" w:eastAsia="en-US"/>
                <w14:ligatures w14:val="standardContextual"/>
              </w:rPr>
              <w:t xml:space="preserve"> </w:t>
            </w:r>
            <w:r w:rsidRPr="00771B0E">
              <w:rPr>
                <w:rFonts w:ascii="Times New Roman" w:eastAsia="Times New Roman" w:hAnsi="Times New Roman" w:cs="Times New Roman"/>
                <w:bCs/>
                <w:i/>
                <w:color w:val="auto"/>
                <w:sz w:val="26"/>
                <w:szCs w:val="26"/>
                <w:lang w:val="vi" w:eastAsia="en-US"/>
                <w14:ligatures w14:val="standardContextual"/>
              </w:rPr>
              <w:t>tháng</w:t>
            </w:r>
            <w:r w:rsidRPr="00771B0E">
              <w:rPr>
                <w:rFonts w:ascii="Times New Roman" w:eastAsia="Times New Roman" w:hAnsi="Times New Roman" w:cs="Times New Roman"/>
                <w:bCs/>
                <w:i/>
                <w:color w:val="auto"/>
                <w:spacing w:val="-1"/>
                <w:sz w:val="26"/>
                <w:szCs w:val="26"/>
                <w:lang w:val="vi" w:eastAsia="en-US"/>
                <w14:ligatures w14:val="standardContextual"/>
              </w:rPr>
              <w:t xml:space="preserve"> </w:t>
            </w:r>
            <w:r w:rsidRPr="00771B0E">
              <w:rPr>
                <w:rFonts w:ascii="Times New Roman" w:eastAsia="Times New Roman" w:hAnsi="Times New Roman" w:cs="Times New Roman"/>
                <w:bCs/>
                <w:i/>
                <w:color w:val="auto"/>
                <w:sz w:val="26"/>
                <w:szCs w:val="26"/>
                <w:lang w:val="vi" w:eastAsia="en-US"/>
                <w14:ligatures w14:val="standardContextual"/>
              </w:rPr>
              <w:t>…..</w:t>
            </w:r>
            <w:r w:rsidRPr="00771B0E">
              <w:rPr>
                <w:rFonts w:ascii="Times New Roman" w:eastAsia="Times New Roman" w:hAnsi="Times New Roman" w:cs="Times New Roman"/>
                <w:bCs/>
                <w:i/>
                <w:color w:val="auto"/>
                <w:spacing w:val="-6"/>
                <w:sz w:val="26"/>
                <w:szCs w:val="26"/>
                <w:lang w:val="vi" w:eastAsia="en-US"/>
                <w14:ligatures w14:val="standardContextual"/>
              </w:rPr>
              <w:t xml:space="preserve"> </w:t>
            </w:r>
            <w:r w:rsidRPr="00771B0E">
              <w:rPr>
                <w:rFonts w:ascii="Times New Roman" w:eastAsia="Times New Roman" w:hAnsi="Times New Roman" w:cs="Times New Roman"/>
                <w:bCs/>
                <w:i/>
                <w:color w:val="auto"/>
                <w:sz w:val="26"/>
                <w:szCs w:val="26"/>
                <w:lang w:val="vi" w:eastAsia="en-US"/>
                <w14:ligatures w14:val="standardContextual"/>
              </w:rPr>
              <w:t>năm</w:t>
            </w:r>
            <w:r w:rsidRPr="00771B0E">
              <w:rPr>
                <w:rFonts w:ascii="Times New Roman" w:eastAsia="Times New Roman" w:hAnsi="Times New Roman" w:cs="Times New Roman"/>
                <w:bCs/>
                <w:i/>
                <w:color w:val="auto"/>
                <w:spacing w:val="-2"/>
                <w:sz w:val="26"/>
                <w:szCs w:val="26"/>
                <w:lang w:val="vi" w:eastAsia="en-US"/>
                <w14:ligatures w14:val="standardContextual"/>
              </w:rPr>
              <w:t xml:space="preserve"> </w:t>
            </w:r>
            <w:r w:rsidRPr="00771B0E">
              <w:rPr>
                <w:rFonts w:ascii="Times New Roman" w:eastAsia="Times New Roman" w:hAnsi="Times New Roman" w:cs="Times New Roman"/>
                <w:bCs/>
                <w:i/>
                <w:color w:val="auto"/>
                <w:spacing w:val="-4"/>
                <w:sz w:val="26"/>
                <w:szCs w:val="26"/>
                <w:lang w:val="vi" w:eastAsia="en-US"/>
                <w14:ligatures w14:val="standardContextual"/>
              </w:rPr>
              <w:t>……..</w:t>
            </w:r>
          </w:p>
        </w:tc>
      </w:tr>
    </w:tbl>
    <w:p w14:paraId="651381D1" w14:textId="77777777" w:rsidR="00D76DC2" w:rsidRPr="00771B0E" w:rsidRDefault="00D76DC2" w:rsidP="0047038E">
      <w:pPr>
        <w:autoSpaceDE w:val="0"/>
        <w:autoSpaceDN w:val="0"/>
        <w:ind w:right="3"/>
        <w:jc w:val="center"/>
        <w:outlineLvl w:val="0"/>
        <w:rPr>
          <w:rFonts w:ascii="Times New Roman" w:eastAsia="Times New Roman" w:hAnsi="Times New Roman" w:cs="Times New Roman"/>
          <w:b/>
          <w:color w:val="auto"/>
          <w:sz w:val="28"/>
          <w:szCs w:val="28"/>
          <w:lang w:val="vi" w:eastAsia="en-US"/>
          <w14:ligatures w14:val="standardContextual"/>
        </w:rPr>
      </w:pPr>
      <w:r w:rsidRPr="00771B0E">
        <w:rPr>
          <w:rFonts w:ascii="Times New Roman" w:eastAsia="Times New Roman" w:hAnsi="Times New Roman" w:cs="Times New Roman"/>
          <w:b/>
          <w:color w:val="auto"/>
          <w:sz w:val="28"/>
          <w:szCs w:val="28"/>
          <w:lang w:val="vi" w:eastAsia="en-US"/>
          <w14:ligatures w14:val="standardContextual"/>
        </w:rPr>
        <w:t>BÁO</w:t>
      </w:r>
      <w:r w:rsidRPr="00771B0E">
        <w:rPr>
          <w:rFonts w:ascii="Times New Roman" w:eastAsia="Times New Roman" w:hAnsi="Times New Roman" w:cs="Times New Roman"/>
          <w:b/>
          <w:color w:val="auto"/>
          <w:spacing w:val="-3"/>
          <w:sz w:val="28"/>
          <w:szCs w:val="28"/>
          <w:lang w:val="vi" w:eastAsia="en-US"/>
          <w14:ligatures w14:val="standardContextual"/>
        </w:rPr>
        <w:t xml:space="preserve"> </w:t>
      </w:r>
      <w:r w:rsidRPr="00771B0E">
        <w:rPr>
          <w:rFonts w:ascii="Times New Roman" w:eastAsia="Times New Roman" w:hAnsi="Times New Roman" w:cs="Times New Roman"/>
          <w:b/>
          <w:color w:val="auto"/>
          <w:spacing w:val="-5"/>
          <w:sz w:val="28"/>
          <w:szCs w:val="28"/>
          <w:lang w:val="vi" w:eastAsia="en-US"/>
          <w14:ligatures w14:val="standardContextual"/>
        </w:rPr>
        <w:t>CÁO</w:t>
      </w:r>
    </w:p>
    <w:p w14:paraId="38680C96" w14:textId="77777777" w:rsidR="00D76DC2" w:rsidRPr="00771B0E" w:rsidRDefault="00D76DC2" w:rsidP="0047038E">
      <w:pPr>
        <w:autoSpaceDE w:val="0"/>
        <w:autoSpaceDN w:val="0"/>
        <w:ind w:right="3"/>
        <w:jc w:val="center"/>
        <w:rPr>
          <w:rFonts w:ascii="Times New Roman" w:eastAsia="Times New Roman" w:hAnsi="Times New Roman" w:cs="Times New Roman"/>
          <w:b/>
          <w:color w:val="auto"/>
          <w:sz w:val="28"/>
          <w:szCs w:val="28"/>
          <w:lang w:val="vi" w:eastAsia="en-US"/>
          <w14:ligatures w14:val="standardContextual"/>
        </w:rPr>
      </w:pPr>
      <w:r w:rsidRPr="00771B0E">
        <w:rPr>
          <w:rFonts w:ascii="Times New Roman" w:eastAsia="Times New Roman" w:hAnsi="Times New Roman" w:cs="Times New Roman"/>
          <w:b/>
          <w:color w:val="auto"/>
          <w:sz w:val="28"/>
          <w:szCs w:val="28"/>
          <w:lang w:val="vi" w:eastAsia="en-US"/>
          <w14:ligatures w14:val="standardContextual"/>
        </w:rPr>
        <w:t>Công</w:t>
      </w:r>
      <w:r w:rsidRPr="00771B0E">
        <w:rPr>
          <w:rFonts w:ascii="Times New Roman" w:eastAsia="Times New Roman" w:hAnsi="Times New Roman" w:cs="Times New Roman"/>
          <w:b/>
          <w:color w:val="auto"/>
          <w:spacing w:val="-1"/>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tác</w:t>
      </w:r>
      <w:r w:rsidRPr="00771B0E">
        <w:rPr>
          <w:rFonts w:ascii="Times New Roman" w:eastAsia="Times New Roman" w:hAnsi="Times New Roman" w:cs="Times New Roman"/>
          <w:b/>
          <w:color w:val="auto"/>
          <w:spacing w:val="-2"/>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quản</w:t>
      </w:r>
      <w:r w:rsidRPr="00771B0E">
        <w:rPr>
          <w:rFonts w:ascii="Times New Roman" w:eastAsia="Times New Roman" w:hAnsi="Times New Roman" w:cs="Times New Roman"/>
          <w:b/>
          <w:color w:val="auto"/>
          <w:spacing w:val="-5"/>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lý</w:t>
      </w:r>
      <w:r w:rsidRPr="00771B0E">
        <w:rPr>
          <w:rFonts w:ascii="Times New Roman" w:eastAsia="Times New Roman" w:hAnsi="Times New Roman" w:cs="Times New Roman"/>
          <w:b/>
          <w:color w:val="auto"/>
          <w:spacing w:val="-5"/>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hóa</w:t>
      </w:r>
      <w:r w:rsidRPr="00771B0E">
        <w:rPr>
          <w:rFonts w:ascii="Times New Roman" w:eastAsia="Times New Roman" w:hAnsi="Times New Roman" w:cs="Times New Roman"/>
          <w:b/>
          <w:color w:val="auto"/>
          <w:spacing w:val="-1"/>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chất,</w:t>
      </w:r>
      <w:r w:rsidRPr="00771B0E">
        <w:rPr>
          <w:rFonts w:ascii="Times New Roman" w:eastAsia="Times New Roman" w:hAnsi="Times New Roman" w:cs="Times New Roman"/>
          <w:b/>
          <w:color w:val="auto"/>
          <w:spacing w:val="-3"/>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chế</w:t>
      </w:r>
      <w:r w:rsidRPr="00771B0E">
        <w:rPr>
          <w:rFonts w:ascii="Times New Roman" w:eastAsia="Times New Roman" w:hAnsi="Times New Roman" w:cs="Times New Roman"/>
          <w:b/>
          <w:color w:val="auto"/>
          <w:spacing w:val="-2"/>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phẩm</w:t>
      </w:r>
      <w:r w:rsidRPr="00771B0E">
        <w:rPr>
          <w:rFonts w:ascii="Times New Roman" w:eastAsia="Times New Roman" w:hAnsi="Times New Roman" w:cs="Times New Roman"/>
          <w:b/>
          <w:color w:val="auto"/>
          <w:spacing w:val="-6"/>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diệt</w:t>
      </w:r>
      <w:r w:rsidRPr="00771B0E">
        <w:rPr>
          <w:rFonts w:ascii="Times New Roman" w:eastAsia="Times New Roman" w:hAnsi="Times New Roman" w:cs="Times New Roman"/>
          <w:b/>
          <w:color w:val="auto"/>
          <w:spacing w:val="-2"/>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côn</w:t>
      </w:r>
      <w:r w:rsidRPr="00771B0E">
        <w:rPr>
          <w:rFonts w:ascii="Times New Roman" w:eastAsia="Times New Roman" w:hAnsi="Times New Roman" w:cs="Times New Roman"/>
          <w:b/>
          <w:color w:val="auto"/>
          <w:spacing w:val="-2"/>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trùng,</w:t>
      </w:r>
      <w:r w:rsidRPr="00771B0E">
        <w:rPr>
          <w:rFonts w:ascii="Times New Roman" w:eastAsia="Times New Roman" w:hAnsi="Times New Roman" w:cs="Times New Roman"/>
          <w:b/>
          <w:color w:val="auto"/>
          <w:spacing w:val="-3"/>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diệt</w:t>
      </w:r>
      <w:r w:rsidRPr="00771B0E">
        <w:rPr>
          <w:rFonts w:ascii="Times New Roman" w:eastAsia="Times New Roman" w:hAnsi="Times New Roman" w:cs="Times New Roman"/>
          <w:b/>
          <w:color w:val="auto"/>
          <w:spacing w:val="-2"/>
          <w:sz w:val="28"/>
          <w:szCs w:val="28"/>
          <w:lang w:val="vi" w:eastAsia="en-US"/>
          <w14:ligatures w14:val="standardContextual"/>
        </w:rPr>
        <w:t xml:space="preserve"> </w:t>
      </w:r>
      <w:r w:rsidRPr="00771B0E">
        <w:rPr>
          <w:rFonts w:ascii="Times New Roman" w:eastAsia="Times New Roman" w:hAnsi="Times New Roman" w:cs="Times New Roman"/>
          <w:b/>
          <w:color w:val="auto"/>
          <w:sz w:val="28"/>
          <w:szCs w:val="28"/>
          <w:lang w:val="vi" w:eastAsia="en-US"/>
          <w14:ligatures w14:val="standardContextual"/>
        </w:rPr>
        <w:t>khuẩn</w:t>
      </w:r>
      <w:r w:rsidRPr="00771B0E">
        <w:rPr>
          <w:rFonts w:ascii="Times New Roman" w:eastAsia="Times New Roman" w:hAnsi="Times New Roman" w:cs="Times New Roman"/>
          <w:b/>
          <w:color w:val="auto"/>
          <w:sz w:val="28"/>
          <w:szCs w:val="28"/>
          <w:lang w:val="vi" w:eastAsia="en-US"/>
          <w14:ligatures w14:val="standardContextual"/>
        </w:rPr>
        <w:br/>
        <w:t xml:space="preserve"> dùng trong lĩnh vực gia dụng và y tế năm …</w:t>
      </w:r>
    </w:p>
    <w:p w14:paraId="0AB7B248" w14:textId="55B19D9E" w:rsidR="00D76DC2" w:rsidRPr="00771B0E" w:rsidRDefault="00D76DC2" w:rsidP="0047038E">
      <w:pPr>
        <w:autoSpaceDE w:val="0"/>
        <w:autoSpaceDN w:val="0"/>
        <w:ind w:right="3"/>
        <w:jc w:val="center"/>
        <w:rPr>
          <w:rFonts w:ascii="Times New Roman" w:eastAsia="Times New Roman" w:hAnsi="Times New Roman" w:cs="Times New Roman"/>
          <w:b/>
          <w:color w:val="auto"/>
          <w:sz w:val="28"/>
          <w:szCs w:val="28"/>
          <w:vertAlign w:val="superscript"/>
          <w:lang w:eastAsia="en-US"/>
          <w14:ligatures w14:val="standardContextual"/>
        </w:rPr>
      </w:pPr>
      <w:r w:rsidRPr="00771B0E">
        <w:rPr>
          <w:rFonts w:ascii="Times New Roman" w:eastAsia="Times New Roman" w:hAnsi="Times New Roman" w:cs="Times New Roman"/>
          <w:b/>
          <w:color w:val="auto"/>
          <w:sz w:val="28"/>
          <w:szCs w:val="28"/>
          <w:vertAlign w:val="superscript"/>
          <w:lang w:eastAsia="en-US"/>
          <w14:ligatures w14:val="standardContextual"/>
        </w:rPr>
        <w:t>___________</w:t>
      </w:r>
    </w:p>
    <w:p w14:paraId="48CE81C5" w14:textId="6D63D895" w:rsidR="00D76DC2" w:rsidRPr="00771B0E" w:rsidRDefault="000A65BE" w:rsidP="0047038E">
      <w:pPr>
        <w:autoSpaceDE w:val="0"/>
        <w:autoSpaceDN w:val="0"/>
        <w:spacing w:after="120"/>
        <w:ind w:right="6"/>
        <w:jc w:val="center"/>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Kính gửi: Bộ Y tế</w:t>
      </w:r>
    </w:p>
    <w:p w14:paraId="21B356B0" w14:textId="23735498" w:rsidR="00D76DC2" w:rsidRPr="00771B0E" w:rsidRDefault="00D76DC2" w:rsidP="004D6DBC">
      <w:pPr>
        <w:pStyle w:val="Heading1"/>
        <w:numPr>
          <w:ilvl w:val="0"/>
          <w:numId w:val="65"/>
        </w:numPr>
        <w:tabs>
          <w:tab w:val="left" w:pos="709"/>
        </w:tabs>
        <w:spacing w:line="228" w:lineRule="auto"/>
        <w:ind w:right="6"/>
        <w:jc w:val="both"/>
      </w:pPr>
      <w:r w:rsidRPr="00771B0E">
        <w:t>CÔNG TÁC CHỈ ĐẠO, ĐIỀU HÀNH</w:t>
      </w:r>
    </w:p>
    <w:p w14:paraId="7E3503F1" w14:textId="77777777" w:rsidR="00544E50" w:rsidRPr="00771B0E" w:rsidRDefault="00544E50" w:rsidP="005D59B2">
      <w:pPr>
        <w:numPr>
          <w:ilvl w:val="4"/>
          <w:numId w:val="1"/>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Công tác chỉ đạo, điều hành;</w:t>
      </w:r>
    </w:p>
    <w:p w14:paraId="52E53F9E" w14:textId="1BB94842" w:rsidR="00544E50" w:rsidRPr="00771B0E" w:rsidRDefault="00544E50" w:rsidP="005D59B2">
      <w:pPr>
        <w:numPr>
          <w:ilvl w:val="4"/>
          <w:numId w:val="1"/>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Công tác thông tin, t</w:t>
      </w:r>
      <w:r w:rsidR="005D59B2" w:rsidRPr="00771B0E">
        <w:rPr>
          <w:rFonts w:ascii="Times New Roman" w:eastAsia="Times New Roman" w:hAnsi="Times New Roman" w:cs="Times New Roman"/>
          <w:bCs/>
          <w:color w:val="auto"/>
          <w:sz w:val="28"/>
          <w:szCs w:val="28"/>
          <w:lang w:val="vi" w:eastAsia="en-US"/>
          <w14:ligatures w14:val="standardContextual"/>
        </w:rPr>
        <w:t>uyên truyền, phổ biến pháp luật.</w:t>
      </w:r>
    </w:p>
    <w:p w14:paraId="6CB418F3" w14:textId="0B04D4BD" w:rsidR="00D76DC2" w:rsidRPr="00771B0E" w:rsidRDefault="005D59B2" w:rsidP="004D6DBC">
      <w:pPr>
        <w:pStyle w:val="Heading1"/>
        <w:numPr>
          <w:ilvl w:val="0"/>
          <w:numId w:val="65"/>
        </w:numPr>
        <w:tabs>
          <w:tab w:val="left" w:pos="709"/>
        </w:tabs>
        <w:spacing w:line="228" w:lineRule="auto"/>
        <w:ind w:right="6"/>
        <w:jc w:val="both"/>
      </w:pPr>
      <w:r w:rsidRPr="00771B0E">
        <w:t>TÌNH HÌNH TIẾP NHẬN THÔNG BÁO</w:t>
      </w:r>
    </w:p>
    <w:p w14:paraId="64F58D5E" w14:textId="77777777" w:rsidR="00544E50" w:rsidRPr="00771B0E" w:rsidRDefault="00544E50" w:rsidP="004D6DBC">
      <w:pPr>
        <w:numPr>
          <w:ilvl w:val="0"/>
          <w:numId w:val="66"/>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thông báo lưu hành lần đầu;</w:t>
      </w:r>
    </w:p>
    <w:p w14:paraId="3B3D3BA5" w14:textId="77777777" w:rsidR="00544E50" w:rsidRPr="00771B0E" w:rsidRDefault="00544E50" w:rsidP="004D6DBC">
      <w:pPr>
        <w:numPr>
          <w:ilvl w:val="0"/>
          <w:numId w:val="66"/>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thông báo thay đổi thông tin lưu hành;</w:t>
      </w:r>
    </w:p>
    <w:p w14:paraId="37260361" w14:textId="77777777" w:rsidR="00544E50" w:rsidRPr="00771B0E" w:rsidRDefault="00544E50" w:rsidP="004D6DBC">
      <w:pPr>
        <w:numPr>
          <w:ilvl w:val="0"/>
          <w:numId w:val="66"/>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thông báo chấm dứt lưu hành;</w:t>
      </w:r>
    </w:p>
    <w:p w14:paraId="485C834B" w14:textId="77777777" w:rsidR="00544E50" w:rsidRPr="00771B0E" w:rsidRDefault="00544E50" w:rsidP="004D6DBC">
      <w:pPr>
        <w:numPr>
          <w:ilvl w:val="0"/>
          <w:numId w:val="66"/>
        </w:numPr>
        <w:tabs>
          <w:tab w:val="left" w:pos="709"/>
        </w:tabs>
        <w:autoSpaceDE w:val="0"/>
        <w:autoSpaceDN w:val="0"/>
        <w:spacing w:line="228" w:lineRule="auto"/>
        <w:ind w:left="0" w:right="-142"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pacing w:val="-12"/>
          <w:sz w:val="28"/>
          <w:szCs w:val="28"/>
          <w:lang w:val="vi" w:eastAsia="en-US"/>
          <w14:ligatures w14:val="standardContextual"/>
        </w:rPr>
        <w:t>Số lượng thông báo nhập khẩu hoạt chất, chế phẩm để kiểm nghiệm, khảo nghiệm</w:t>
      </w:r>
      <w:r w:rsidRPr="00771B0E">
        <w:rPr>
          <w:rFonts w:ascii="Times New Roman" w:eastAsia="Times New Roman" w:hAnsi="Times New Roman" w:cs="Times New Roman"/>
          <w:bCs/>
          <w:color w:val="auto"/>
          <w:sz w:val="28"/>
          <w:szCs w:val="28"/>
          <w:lang w:val="vi" w:eastAsia="en-US"/>
          <w14:ligatures w14:val="standardContextual"/>
        </w:rPr>
        <w:t>;</w:t>
      </w:r>
    </w:p>
    <w:p w14:paraId="2025B308" w14:textId="77777777" w:rsidR="00544E50" w:rsidRPr="00771B0E" w:rsidRDefault="00544E50" w:rsidP="004D6DBC">
      <w:pPr>
        <w:numPr>
          <w:ilvl w:val="0"/>
          <w:numId w:val="66"/>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thông báo nhập khẩu chế phẩm với mục đích đặc thù;</w:t>
      </w:r>
    </w:p>
    <w:p w14:paraId="72DBEC3C" w14:textId="61520B20" w:rsidR="00D76DC2" w:rsidRPr="00771B0E" w:rsidRDefault="00544E50" w:rsidP="004D6DBC">
      <w:pPr>
        <w:numPr>
          <w:ilvl w:val="0"/>
          <w:numId w:val="66"/>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thông báo hoạt động.</w:t>
      </w:r>
    </w:p>
    <w:p w14:paraId="2AFC5E62" w14:textId="38763653" w:rsidR="00544E50" w:rsidRPr="00771B0E" w:rsidRDefault="00544E50" w:rsidP="004D6DBC">
      <w:pPr>
        <w:pStyle w:val="Heading1"/>
        <w:numPr>
          <w:ilvl w:val="0"/>
          <w:numId w:val="65"/>
        </w:numPr>
        <w:tabs>
          <w:tab w:val="left" w:pos="709"/>
        </w:tabs>
        <w:spacing w:line="228" w:lineRule="auto"/>
        <w:ind w:left="714" w:right="6" w:hanging="357"/>
        <w:jc w:val="both"/>
      </w:pPr>
      <w:r w:rsidRPr="00771B0E">
        <w:rPr>
          <w:lang w:val="en-US"/>
        </w:rPr>
        <w:t>TÌNH HÌNH LƯU HÀNH VÀ QUẢN LÝ CHẾ PHẨM</w:t>
      </w:r>
    </w:p>
    <w:p w14:paraId="52D34693" w14:textId="0D953AC4" w:rsidR="005D59B2" w:rsidRPr="00771B0E" w:rsidRDefault="005D59B2"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val="vi" w:eastAsia="en-US"/>
          <w14:ligatures w14:val="standardContextual"/>
        </w:rPr>
        <w:t>Tình hình tiếp nhận, cập nhật và quản lý tài liệu liên quan đến chế phẩm;</w:t>
      </w:r>
    </w:p>
    <w:p w14:paraId="30FC2DE5" w14:textId="59C130FD" w:rsidR="005D59B2" w:rsidRPr="00771B0E" w:rsidRDefault="005D59B2"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val="vi" w:eastAsia="en-US"/>
          <w14:ligatures w14:val="standardContextual"/>
        </w:rPr>
        <w:t xml:space="preserve">Tình hình quản lý và công khai thông tin </w:t>
      </w:r>
      <w:r w:rsidR="00C80DC5">
        <w:rPr>
          <w:rFonts w:ascii="Times New Roman" w:eastAsia="Times New Roman" w:hAnsi="Times New Roman" w:cs="Times New Roman"/>
          <w:bCs/>
          <w:color w:val="auto"/>
          <w:spacing w:val="-10"/>
          <w:sz w:val="28"/>
          <w:szCs w:val="28"/>
          <w:lang w:val="vi" w:eastAsia="en-US"/>
          <w14:ligatures w14:val="standardContextual"/>
        </w:rPr>
        <w:t>thông tin lưu hành trên môi trường điện tử</w:t>
      </w:r>
      <w:r w:rsidRPr="00771B0E">
        <w:rPr>
          <w:rFonts w:ascii="Times New Roman" w:eastAsia="Times New Roman" w:hAnsi="Times New Roman" w:cs="Times New Roman"/>
          <w:bCs/>
          <w:color w:val="auto"/>
          <w:spacing w:val="-10"/>
          <w:sz w:val="28"/>
          <w:szCs w:val="28"/>
          <w:lang w:val="en-US" w:eastAsia="en-US"/>
          <w14:ligatures w14:val="standardContextual"/>
        </w:rPr>
        <w:t>;</w:t>
      </w:r>
      <w:r w:rsidRPr="00771B0E">
        <w:rPr>
          <w:rFonts w:ascii="Times New Roman" w:eastAsia="Times New Roman" w:hAnsi="Times New Roman" w:cs="Times New Roman"/>
          <w:bCs/>
          <w:color w:val="auto"/>
          <w:sz w:val="28"/>
          <w:szCs w:val="28"/>
          <w:lang w:val="vi" w:eastAsia="en-US"/>
          <w14:ligatures w14:val="standardContextual"/>
        </w:rPr>
        <w:t xml:space="preserve"> </w:t>
      </w:r>
    </w:p>
    <w:p w14:paraId="0A287416" w14:textId="7C368683" w:rsidR="00544E50" w:rsidRPr="00771B0E" w:rsidRDefault="00544E50"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val="vi" w:eastAsia="en-US"/>
          <w14:ligatures w14:val="standardContextual"/>
        </w:rPr>
        <w:t>Tổng số chế phẩm đang được quản lý lưu hành</w:t>
      </w:r>
      <w:r w:rsidRPr="00771B0E">
        <w:rPr>
          <w:rFonts w:ascii="Times New Roman" w:eastAsia="Times New Roman" w:hAnsi="Times New Roman" w:cs="Times New Roman"/>
          <w:bCs/>
          <w:color w:val="auto"/>
          <w:spacing w:val="-10"/>
          <w:sz w:val="28"/>
          <w:szCs w:val="28"/>
          <w:lang w:val="en-US" w:eastAsia="en-US"/>
          <w14:ligatures w14:val="standardContextual"/>
        </w:rPr>
        <w:t xml:space="preserve"> (diệt côn trùng/diệt khuẩn)</w:t>
      </w:r>
      <w:r w:rsidRPr="00771B0E">
        <w:rPr>
          <w:rFonts w:ascii="Times New Roman" w:eastAsia="Times New Roman" w:hAnsi="Times New Roman" w:cs="Times New Roman"/>
          <w:bCs/>
          <w:color w:val="auto"/>
          <w:sz w:val="28"/>
          <w:szCs w:val="28"/>
          <w:lang w:val="vi" w:eastAsia="en-US"/>
          <w14:ligatures w14:val="standardContextual"/>
        </w:rPr>
        <w:t>;</w:t>
      </w:r>
    </w:p>
    <w:p w14:paraId="4CFA1921" w14:textId="1FA309AF" w:rsidR="00544E50" w:rsidRPr="00771B0E" w:rsidRDefault="00544E50"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chế phẩm sản xuất trong nước</w:t>
      </w:r>
      <w:r w:rsidRPr="00771B0E">
        <w:rPr>
          <w:rFonts w:ascii="Times New Roman" w:eastAsia="Times New Roman" w:hAnsi="Times New Roman" w:cs="Times New Roman"/>
          <w:bCs/>
          <w:color w:val="auto"/>
          <w:sz w:val="28"/>
          <w:szCs w:val="28"/>
          <w:lang w:val="en-US" w:eastAsia="en-US"/>
          <w14:ligatures w14:val="standardContextual"/>
        </w:rPr>
        <w:t xml:space="preserve"> </w:t>
      </w:r>
      <w:r w:rsidRPr="00771B0E">
        <w:rPr>
          <w:rFonts w:ascii="Times New Roman" w:eastAsia="Times New Roman" w:hAnsi="Times New Roman" w:cs="Times New Roman"/>
          <w:bCs/>
          <w:color w:val="auto"/>
          <w:spacing w:val="-10"/>
          <w:sz w:val="28"/>
          <w:szCs w:val="28"/>
          <w:lang w:val="en-US" w:eastAsia="en-US"/>
          <w14:ligatures w14:val="standardContextual"/>
        </w:rPr>
        <w:t>(diệt côn trùng/diệt khuẩn)</w:t>
      </w:r>
      <w:r w:rsidRPr="00771B0E">
        <w:rPr>
          <w:rFonts w:ascii="Times New Roman" w:eastAsia="Times New Roman" w:hAnsi="Times New Roman" w:cs="Times New Roman"/>
          <w:bCs/>
          <w:color w:val="auto"/>
          <w:sz w:val="28"/>
          <w:szCs w:val="28"/>
          <w:lang w:val="vi" w:eastAsia="en-US"/>
          <w14:ligatures w14:val="standardContextual"/>
        </w:rPr>
        <w:t>;</w:t>
      </w:r>
    </w:p>
    <w:p w14:paraId="31A2D61D" w14:textId="012DFD88" w:rsidR="00544E50" w:rsidRPr="00771B0E" w:rsidRDefault="00544E50"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chế phẩm nhập khẩu để lưu hành</w:t>
      </w:r>
      <w:r w:rsidRPr="00771B0E">
        <w:rPr>
          <w:rFonts w:ascii="Times New Roman" w:eastAsia="Times New Roman" w:hAnsi="Times New Roman" w:cs="Times New Roman"/>
          <w:bCs/>
          <w:color w:val="auto"/>
          <w:sz w:val="28"/>
          <w:szCs w:val="28"/>
          <w:lang w:val="en-US" w:eastAsia="en-US"/>
          <w14:ligatures w14:val="standardContextual"/>
        </w:rPr>
        <w:t xml:space="preserve"> </w:t>
      </w:r>
      <w:r w:rsidRPr="00771B0E">
        <w:rPr>
          <w:rFonts w:ascii="Times New Roman" w:eastAsia="Times New Roman" w:hAnsi="Times New Roman" w:cs="Times New Roman"/>
          <w:bCs/>
          <w:color w:val="auto"/>
          <w:spacing w:val="-10"/>
          <w:sz w:val="28"/>
          <w:szCs w:val="28"/>
          <w:lang w:val="en-US" w:eastAsia="en-US"/>
          <w14:ligatures w14:val="standardContextual"/>
        </w:rPr>
        <w:t>(diệt côn trùng/diệt khuẩn)</w:t>
      </w:r>
      <w:r w:rsidRPr="00771B0E">
        <w:rPr>
          <w:rFonts w:ascii="Times New Roman" w:eastAsia="Times New Roman" w:hAnsi="Times New Roman" w:cs="Times New Roman"/>
          <w:bCs/>
          <w:color w:val="auto"/>
          <w:sz w:val="28"/>
          <w:szCs w:val="28"/>
          <w:lang w:val="vi" w:eastAsia="en-US"/>
          <w14:ligatures w14:val="standardContextual"/>
        </w:rPr>
        <w:t>;</w:t>
      </w:r>
    </w:p>
    <w:p w14:paraId="4EFCE92E" w14:textId="77777777" w:rsidR="00544E50" w:rsidRPr="00771B0E" w:rsidRDefault="00544E50"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chế phẩm bị đình chỉ lưu hành;</w:t>
      </w:r>
    </w:p>
    <w:p w14:paraId="578A70F6" w14:textId="77777777" w:rsidR="00544E50" w:rsidRPr="00771B0E" w:rsidRDefault="00544E50"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chế phẩm bị thu hồi;</w:t>
      </w:r>
    </w:p>
    <w:p w14:paraId="46FD7145" w14:textId="7E12D38D" w:rsidR="00544E50" w:rsidRPr="00771B0E" w:rsidRDefault="00544E50" w:rsidP="004D6DBC">
      <w:pPr>
        <w:numPr>
          <w:ilvl w:val="0"/>
          <w:numId w:val="67"/>
        </w:numPr>
        <w:tabs>
          <w:tab w:val="left" w:pos="709"/>
        </w:tabs>
        <w:autoSpaceDE w:val="0"/>
        <w:autoSpaceDN w:val="0"/>
        <w:spacing w:line="228" w:lineRule="auto"/>
        <w:ind w:left="0" w:right="3" w:firstLine="284"/>
        <w:rPr>
          <w:rFonts w:ascii="Times New Roman" w:eastAsia="Times New Roman" w:hAnsi="Times New Roman" w:cs="Times New Roman"/>
          <w:bCs/>
          <w:color w:val="auto"/>
          <w:sz w:val="28"/>
          <w:szCs w:val="28"/>
          <w:lang w:val="vi" w:eastAsia="en-US"/>
          <w14:ligatures w14:val="standardContextual"/>
        </w:rPr>
      </w:pPr>
      <w:r w:rsidRPr="00771B0E">
        <w:rPr>
          <w:rFonts w:ascii="Times New Roman" w:eastAsia="Times New Roman" w:hAnsi="Times New Roman" w:cs="Times New Roman"/>
          <w:bCs/>
          <w:color w:val="auto"/>
          <w:sz w:val="28"/>
          <w:szCs w:val="28"/>
          <w:lang w:val="vi" w:eastAsia="en-US"/>
          <w14:ligatures w14:val="standardContextual"/>
        </w:rPr>
        <w:t>Số lượng chế phẩm chấm dứt lưu hành.</w:t>
      </w:r>
    </w:p>
    <w:p w14:paraId="334AC0B5" w14:textId="66B76AE3" w:rsidR="00544E50" w:rsidRPr="00771B0E" w:rsidRDefault="00544E50" w:rsidP="004D6DBC">
      <w:pPr>
        <w:pStyle w:val="Heading1"/>
        <w:numPr>
          <w:ilvl w:val="0"/>
          <w:numId w:val="65"/>
        </w:numPr>
        <w:tabs>
          <w:tab w:val="left" w:pos="709"/>
        </w:tabs>
        <w:spacing w:line="228" w:lineRule="auto"/>
        <w:ind w:left="714" w:right="6" w:hanging="357"/>
        <w:jc w:val="both"/>
        <w:rPr>
          <w:rFonts w:ascii="Times New Roman Bold" w:hAnsi="Times New Roman Bold"/>
          <w:bCs w:val="0"/>
          <w:spacing w:val="-12"/>
        </w:rPr>
      </w:pPr>
      <w:r w:rsidRPr="00771B0E">
        <w:rPr>
          <w:rFonts w:ascii="Times New Roman Bold" w:hAnsi="Times New Roman Bold"/>
          <w:spacing w:val="-12"/>
        </w:rPr>
        <w:t>CÔNG TÁC</w:t>
      </w:r>
      <w:r w:rsidR="00C548C5" w:rsidRPr="00771B0E">
        <w:rPr>
          <w:rFonts w:ascii="Times New Roman Bold" w:hAnsi="Times New Roman Bold"/>
          <w:spacing w:val="-12"/>
          <w:lang w:val="en-US"/>
        </w:rPr>
        <w:t xml:space="preserve"> THANH TRA, KIỂM TRA,</w:t>
      </w:r>
      <w:r w:rsidRPr="00771B0E">
        <w:rPr>
          <w:rFonts w:ascii="Times New Roman Bold" w:hAnsi="Times New Roman Bold"/>
          <w:spacing w:val="-12"/>
        </w:rPr>
        <w:t xml:space="preserve"> HẬU KIỂM VÀ XỬ LÝ VI PHẠM</w:t>
      </w:r>
    </w:p>
    <w:p w14:paraId="3DBA39FC" w14:textId="201299AD" w:rsidR="00544E50" w:rsidRPr="00771B0E" w:rsidRDefault="00C548C5" w:rsidP="004D6DBC">
      <w:pPr>
        <w:numPr>
          <w:ilvl w:val="0"/>
          <w:numId w:val="68"/>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eastAsia="en-US"/>
          <w14:ligatures w14:val="standardContextual"/>
        </w:rPr>
        <w:t>Tình hình thanh tra, kiểm tra và hậu kiểm</w:t>
      </w:r>
      <w:r w:rsidR="00544E50" w:rsidRPr="00771B0E">
        <w:rPr>
          <w:rFonts w:ascii="Times New Roman" w:eastAsia="Times New Roman" w:hAnsi="Times New Roman" w:cs="Times New Roman"/>
          <w:bCs/>
          <w:color w:val="auto"/>
          <w:spacing w:val="-10"/>
          <w:sz w:val="28"/>
          <w:szCs w:val="28"/>
          <w:lang w:val="vi" w:eastAsia="en-US"/>
          <w14:ligatures w14:val="standardContextual"/>
        </w:rPr>
        <w:t>;</w:t>
      </w:r>
    </w:p>
    <w:p w14:paraId="2C4F5097" w14:textId="77777777" w:rsidR="00544E50" w:rsidRPr="00771B0E" w:rsidRDefault="00544E50" w:rsidP="004D6DBC">
      <w:pPr>
        <w:numPr>
          <w:ilvl w:val="0"/>
          <w:numId w:val="68"/>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val="vi" w:eastAsia="en-US"/>
          <w14:ligatures w14:val="standardContextual"/>
        </w:rPr>
        <w:t>Các nội dung vi phạm chủ yếu;</w:t>
      </w:r>
    </w:p>
    <w:p w14:paraId="79D374BD" w14:textId="77777777" w:rsidR="00544E50" w:rsidRPr="00771B0E" w:rsidRDefault="00544E50" w:rsidP="004D6DBC">
      <w:pPr>
        <w:numPr>
          <w:ilvl w:val="0"/>
          <w:numId w:val="68"/>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val="vi" w:eastAsia="en-US"/>
          <w14:ligatures w14:val="standardContextual"/>
        </w:rPr>
        <w:t>Hình thức xử lý;</w:t>
      </w:r>
    </w:p>
    <w:p w14:paraId="2B3C96A2" w14:textId="4032663B" w:rsidR="00544E50" w:rsidRPr="00771B0E" w:rsidRDefault="00544E50" w:rsidP="004D6DBC">
      <w:pPr>
        <w:numPr>
          <w:ilvl w:val="0"/>
          <w:numId w:val="68"/>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771B0E">
        <w:rPr>
          <w:rFonts w:ascii="Times New Roman" w:eastAsia="Times New Roman" w:hAnsi="Times New Roman" w:cs="Times New Roman"/>
          <w:bCs/>
          <w:color w:val="auto"/>
          <w:spacing w:val="-10"/>
          <w:sz w:val="28"/>
          <w:szCs w:val="28"/>
          <w:lang w:val="vi" w:eastAsia="en-US"/>
          <w14:ligatures w14:val="standardContextual"/>
        </w:rPr>
        <w:t>Kết quả xử lý, khắc phục sau kiểm tra, hậu kiểm.</w:t>
      </w:r>
    </w:p>
    <w:p w14:paraId="7A02B5F3" w14:textId="0DE6E3C1" w:rsidR="00D76DC2" w:rsidRPr="00771B0E" w:rsidRDefault="00544E50" w:rsidP="004D6DBC">
      <w:pPr>
        <w:pStyle w:val="Heading1"/>
        <w:numPr>
          <w:ilvl w:val="0"/>
          <w:numId w:val="65"/>
        </w:numPr>
        <w:tabs>
          <w:tab w:val="left" w:pos="709"/>
        </w:tabs>
        <w:spacing w:line="228" w:lineRule="auto"/>
        <w:ind w:right="6"/>
        <w:jc w:val="both"/>
      </w:pPr>
      <w:r w:rsidRPr="00771B0E">
        <w:t>ĐÁNH GIÁ VÀ KIẾN NGHỊ</w:t>
      </w:r>
    </w:p>
    <w:p w14:paraId="32444777" w14:textId="77777777" w:rsidR="00544E50" w:rsidRPr="00544E50" w:rsidRDefault="00544E50" w:rsidP="004D6DBC">
      <w:pPr>
        <w:numPr>
          <w:ilvl w:val="0"/>
          <w:numId w:val="69"/>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544E50">
        <w:rPr>
          <w:rFonts w:ascii="Times New Roman" w:eastAsia="Times New Roman" w:hAnsi="Times New Roman" w:cs="Times New Roman"/>
          <w:bCs/>
          <w:color w:val="auto"/>
          <w:spacing w:val="-10"/>
          <w:sz w:val="28"/>
          <w:szCs w:val="28"/>
          <w:lang w:val="vi" w:eastAsia="en-US"/>
          <w14:ligatures w14:val="standardContextual"/>
        </w:rPr>
        <w:t>Đánh giá tình hình thực hiện Nghị định;</w:t>
      </w:r>
    </w:p>
    <w:p w14:paraId="00766EC2" w14:textId="77777777" w:rsidR="00544E50" w:rsidRPr="00544E50" w:rsidRDefault="00544E50" w:rsidP="004D6DBC">
      <w:pPr>
        <w:numPr>
          <w:ilvl w:val="0"/>
          <w:numId w:val="69"/>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10"/>
          <w:sz w:val="28"/>
          <w:szCs w:val="28"/>
          <w:lang w:val="vi" w:eastAsia="en-US"/>
          <w14:ligatures w14:val="standardContextual"/>
        </w:rPr>
      </w:pPr>
      <w:r w:rsidRPr="00544E50">
        <w:rPr>
          <w:rFonts w:ascii="Times New Roman" w:eastAsia="Times New Roman" w:hAnsi="Times New Roman" w:cs="Times New Roman"/>
          <w:bCs/>
          <w:color w:val="auto"/>
          <w:spacing w:val="-10"/>
          <w:sz w:val="28"/>
          <w:szCs w:val="28"/>
          <w:lang w:val="vi" w:eastAsia="en-US"/>
          <w14:ligatures w14:val="standardContextual"/>
        </w:rPr>
        <w:t>Khó khăn, vướng mắc;</w:t>
      </w:r>
    </w:p>
    <w:p w14:paraId="63BB3C69" w14:textId="7D11AC9F" w:rsidR="00D76DC2" w:rsidRPr="00544E50" w:rsidRDefault="00544E50" w:rsidP="004D6DBC">
      <w:pPr>
        <w:numPr>
          <w:ilvl w:val="0"/>
          <w:numId w:val="69"/>
        </w:numPr>
        <w:tabs>
          <w:tab w:val="left" w:pos="709"/>
        </w:tabs>
        <w:autoSpaceDE w:val="0"/>
        <w:autoSpaceDN w:val="0"/>
        <w:spacing w:line="228" w:lineRule="auto"/>
        <w:ind w:left="0" w:right="3" w:firstLine="284"/>
        <w:rPr>
          <w:rFonts w:ascii="Times New Roman" w:eastAsia="Times New Roman" w:hAnsi="Times New Roman" w:cs="Times New Roman"/>
          <w:bCs/>
          <w:color w:val="auto"/>
          <w:spacing w:val="-4"/>
          <w:sz w:val="28"/>
          <w:szCs w:val="28"/>
          <w:lang w:val="vi" w:eastAsia="en-US"/>
          <w14:ligatures w14:val="standardContextual"/>
        </w:rPr>
      </w:pPr>
      <w:r w:rsidRPr="00544E50">
        <w:rPr>
          <w:rFonts w:ascii="Times New Roman" w:eastAsia="Times New Roman" w:hAnsi="Times New Roman" w:cs="Times New Roman"/>
          <w:bCs/>
          <w:color w:val="auto"/>
          <w:spacing w:val="-10"/>
          <w:sz w:val="28"/>
          <w:szCs w:val="28"/>
          <w:lang w:val="vi" w:eastAsia="en-US"/>
          <w14:ligatures w14:val="standardContextual"/>
        </w:rPr>
        <w:t>Kiến nghị, đề xuất.</w:t>
      </w:r>
    </w:p>
    <w:tbl>
      <w:tblPr>
        <w:tblW w:w="9030" w:type="dxa"/>
        <w:tblInd w:w="184" w:type="dxa"/>
        <w:tblLayout w:type="fixed"/>
        <w:tblCellMar>
          <w:left w:w="0" w:type="dxa"/>
          <w:right w:w="0" w:type="dxa"/>
        </w:tblCellMar>
        <w:tblLook w:val="01E0" w:firstRow="1" w:lastRow="1" w:firstColumn="1" w:lastColumn="1" w:noHBand="0" w:noVBand="0"/>
      </w:tblPr>
      <w:tblGrid>
        <w:gridCol w:w="3172"/>
        <w:gridCol w:w="5858"/>
      </w:tblGrid>
      <w:tr w:rsidR="00D76DC2" w:rsidRPr="00C60481" w14:paraId="34651006" w14:textId="77777777" w:rsidTr="000E2071">
        <w:trPr>
          <w:trHeight w:val="634"/>
        </w:trPr>
        <w:tc>
          <w:tcPr>
            <w:tcW w:w="3172" w:type="dxa"/>
          </w:tcPr>
          <w:p w14:paraId="02D531A2" w14:textId="77777777" w:rsidR="00D76DC2" w:rsidRPr="00C60481" w:rsidRDefault="00D76DC2" w:rsidP="0047038E">
            <w:pPr>
              <w:autoSpaceDE w:val="0"/>
              <w:autoSpaceDN w:val="0"/>
              <w:ind w:right="3"/>
              <w:rPr>
                <w:rFonts w:ascii="Times New Roman" w:eastAsia="Times New Roman" w:hAnsi="Times New Roman" w:cs="Times New Roman"/>
                <w:b/>
                <w:i/>
                <w:color w:val="auto"/>
                <w:sz w:val="26"/>
                <w:szCs w:val="26"/>
                <w:lang w:val="vi" w:eastAsia="en-US"/>
                <w14:ligatures w14:val="standardContextual"/>
              </w:rPr>
            </w:pPr>
            <w:r w:rsidRPr="00C60481">
              <w:rPr>
                <w:rFonts w:ascii="Times New Roman" w:eastAsia="Times New Roman" w:hAnsi="Times New Roman" w:cs="Times New Roman"/>
                <w:b/>
                <w:i/>
                <w:color w:val="auto"/>
                <w:sz w:val="26"/>
                <w:szCs w:val="26"/>
                <w:lang w:val="vi" w:eastAsia="en-US"/>
                <w14:ligatures w14:val="standardContextual"/>
              </w:rPr>
              <w:t xml:space="preserve">Nơi </w:t>
            </w:r>
            <w:r w:rsidRPr="00C60481">
              <w:rPr>
                <w:rFonts w:ascii="Times New Roman" w:eastAsia="Times New Roman" w:hAnsi="Times New Roman" w:cs="Times New Roman"/>
                <w:b/>
                <w:i/>
                <w:color w:val="auto"/>
                <w:spacing w:val="-2"/>
                <w:sz w:val="26"/>
                <w:szCs w:val="26"/>
                <w:lang w:val="vi" w:eastAsia="en-US"/>
                <w14:ligatures w14:val="standardContextual"/>
              </w:rPr>
              <w:t>nhận:</w:t>
            </w:r>
          </w:p>
          <w:p w14:paraId="47DDC42E" w14:textId="77777777" w:rsidR="00D76DC2" w:rsidRPr="00C60481" w:rsidRDefault="00D76DC2" w:rsidP="0047038E">
            <w:pPr>
              <w:autoSpaceDE w:val="0"/>
              <w:autoSpaceDN w:val="0"/>
              <w:ind w:right="3"/>
              <w:rPr>
                <w:rFonts w:ascii="Times New Roman" w:eastAsia="Times New Roman" w:hAnsi="Times New Roman" w:cs="Times New Roman"/>
                <w:bCs/>
                <w:color w:val="auto"/>
                <w:sz w:val="26"/>
                <w:szCs w:val="26"/>
                <w:lang w:val="vi" w:eastAsia="en-US"/>
                <w14:ligatures w14:val="standardContextual"/>
              </w:rPr>
            </w:pPr>
            <w:r w:rsidRPr="00C60481">
              <w:rPr>
                <w:rFonts w:ascii="Times New Roman" w:eastAsia="Times New Roman" w:hAnsi="Times New Roman" w:cs="Times New Roman"/>
                <w:bCs/>
                <w:color w:val="auto"/>
                <w:sz w:val="26"/>
                <w:szCs w:val="26"/>
                <w:lang w:val="vi" w:eastAsia="en-US"/>
                <w14:ligatures w14:val="standardContextual"/>
              </w:rPr>
              <w:t>-</w:t>
            </w:r>
            <w:r w:rsidRPr="00C60481">
              <w:rPr>
                <w:rFonts w:ascii="Times New Roman" w:eastAsia="Times New Roman" w:hAnsi="Times New Roman" w:cs="Times New Roman"/>
                <w:bCs/>
                <w:color w:val="auto"/>
                <w:spacing w:val="-1"/>
                <w:sz w:val="26"/>
                <w:szCs w:val="26"/>
                <w:lang w:val="vi" w:eastAsia="en-US"/>
                <w14:ligatures w14:val="standardContextual"/>
              </w:rPr>
              <w:t xml:space="preserve"> </w:t>
            </w:r>
            <w:r w:rsidRPr="00C60481">
              <w:rPr>
                <w:rFonts w:ascii="Times New Roman" w:eastAsia="Times New Roman" w:hAnsi="Times New Roman" w:cs="Times New Roman"/>
                <w:bCs/>
                <w:color w:val="auto"/>
                <w:spacing w:val="-10"/>
                <w:sz w:val="26"/>
                <w:szCs w:val="26"/>
                <w:lang w:val="vi" w:eastAsia="en-US"/>
                <w14:ligatures w14:val="standardContextual"/>
              </w:rPr>
              <w:t>…</w:t>
            </w:r>
          </w:p>
        </w:tc>
        <w:tc>
          <w:tcPr>
            <w:tcW w:w="5858" w:type="dxa"/>
          </w:tcPr>
          <w:p w14:paraId="21BBF8A0" w14:textId="6F3812A9" w:rsidR="00D76DC2" w:rsidRPr="00544E50" w:rsidRDefault="00D76DC2" w:rsidP="0047038E">
            <w:pPr>
              <w:autoSpaceDE w:val="0"/>
              <w:autoSpaceDN w:val="0"/>
              <w:ind w:right="3"/>
              <w:jc w:val="center"/>
              <w:rPr>
                <w:rFonts w:ascii="Times New Roman" w:eastAsia="Times New Roman" w:hAnsi="Times New Roman" w:cs="Times New Roman"/>
                <w:b/>
                <w:color w:val="auto"/>
                <w:sz w:val="28"/>
                <w:szCs w:val="28"/>
                <w:lang w:val="vi" w:eastAsia="en-US"/>
                <w14:ligatures w14:val="standardContextual"/>
              </w:rPr>
            </w:pPr>
            <w:r w:rsidRPr="00544E50">
              <w:rPr>
                <w:rFonts w:ascii="Times New Roman" w:eastAsia="Times New Roman" w:hAnsi="Times New Roman" w:cs="Times New Roman"/>
                <w:b/>
                <w:color w:val="auto"/>
                <w:sz w:val="28"/>
                <w:szCs w:val="28"/>
                <w:lang w:val="vi" w:eastAsia="en-US"/>
                <w14:ligatures w14:val="standardContextual"/>
              </w:rPr>
              <w:t>GIÁM</w:t>
            </w:r>
            <w:r w:rsidRPr="00544E50">
              <w:rPr>
                <w:rFonts w:ascii="Times New Roman" w:eastAsia="Times New Roman" w:hAnsi="Times New Roman" w:cs="Times New Roman"/>
                <w:b/>
                <w:color w:val="auto"/>
                <w:spacing w:val="-3"/>
                <w:sz w:val="28"/>
                <w:szCs w:val="28"/>
                <w:lang w:val="vi" w:eastAsia="en-US"/>
                <w14:ligatures w14:val="standardContextual"/>
              </w:rPr>
              <w:t xml:space="preserve"> </w:t>
            </w:r>
            <w:r w:rsidRPr="00544E50">
              <w:rPr>
                <w:rFonts w:ascii="Times New Roman" w:eastAsia="Times New Roman" w:hAnsi="Times New Roman" w:cs="Times New Roman"/>
                <w:b/>
                <w:color w:val="auto"/>
                <w:sz w:val="28"/>
                <w:szCs w:val="28"/>
                <w:lang w:val="vi" w:eastAsia="en-US"/>
                <w14:ligatures w14:val="standardContextual"/>
              </w:rPr>
              <w:t>ĐỐC</w:t>
            </w:r>
          </w:p>
          <w:p w14:paraId="433DC96C" w14:textId="77777777" w:rsidR="00D76DC2" w:rsidRPr="00544E50" w:rsidRDefault="00D76DC2" w:rsidP="0047038E">
            <w:pPr>
              <w:autoSpaceDE w:val="0"/>
              <w:autoSpaceDN w:val="0"/>
              <w:ind w:right="3"/>
              <w:jc w:val="center"/>
              <w:rPr>
                <w:rFonts w:ascii="Times New Roman" w:eastAsia="Times New Roman" w:hAnsi="Times New Roman" w:cs="Times New Roman"/>
                <w:i/>
                <w:color w:val="auto"/>
                <w:sz w:val="26"/>
                <w:szCs w:val="26"/>
                <w:lang w:val="vi" w:eastAsia="en-US"/>
                <w14:ligatures w14:val="standardContextual"/>
              </w:rPr>
            </w:pPr>
            <w:r w:rsidRPr="00544E50">
              <w:rPr>
                <w:rFonts w:ascii="Times New Roman" w:eastAsia="Times New Roman" w:hAnsi="Times New Roman" w:cs="Times New Roman"/>
                <w:i/>
                <w:color w:val="auto"/>
                <w:sz w:val="28"/>
                <w:szCs w:val="28"/>
                <w:lang w:val="vi" w:eastAsia="en-US"/>
                <w14:ligatures w14:val="standardContextual"/>
              </w:rPr>
              <w:t>(Ký</w:t>
            </w:r>
            <w:r w:rsidRPr="00544E50">
              <w:rPr>
                <w:rFonts w:ascii="Times New Roman" w:eastAsia="Times New Roman" w:hAnsi="Times New Roman" w:cs="Times New Roman"/>
                <w:i/>
                <w:color w:val="auto"/>
                <w:spacing w:val="-5"/>
                <w:sz w:val="28"/>
                <w:szCs w:val="28"/>
                <w:lang w:val="vi" w:eastAsia="en-US"/>
                <w14:ligatures w14:val="standardContextual"/>
              </w:rPr>
              <w:t xml:space="preserve"> </w:t>
            </w:r>
            <w:r w:rsidRPr="00544E50">
              <w:rPr>
                <w:rFonts w:ascii="Times New Roman" w:eastAsia="Times New Roman" w:hAnsi="Times New Roman" w:cs="Times New Roman"/>
                <w:i/>
                <w:color w:val="auto"/>
                <w:sz w:val="28"/>
                <w:szCs w:val="28"/>
                <w:lang w:val="vi" w:eastAsia="en-US"/>
                <w14:ligatures w14:val="standardContextual"/>
              </w:rPr>
              <w:t>tên</w:t>
            </w:r>
            <w:r w:rsidRPr="00544E50">
              <w:rPr>
                <w:rFonts w:ascii="Times New Roman" w:eastAsia="Times New Roman" w:hAnsi="Times New Roman" w:cs="Times New Roman"/>
                <w:i/>
                <w:color w:val="auto"/>
                <w:spacing w:val="-2"/>
                <w:sz w:val="28"/>
                <w:szCs w:val="28"/>
                <w:lang w:val="vi" w:eastAsia="en-US"/>
                <w14:ligatures w14:val="standardContextual"/>
              </w:rPr>
              <w:t xml:space="preserve"> </w:t>
            </w:r>
            <w:r w:rsidRPr="00544E50">
              <w:rPr>
                <w:rFonts w:ascii="Times New Roman" w:eastAsia="Times New Roman" w:hAnsi="Times New Roman" w:cs="Times New Roman"/>
                <w:i/>
                <w:color w:val="auto"/>
                <w:sz w:val="28"/>
                <w:szCs w:val="28"/>
                <w:lang w:val="vi" w:eastAsia="en-US"/>
                <w14:ligatures w14:val="standardContextual"/>
              </w:rPr>
              <w:t>và</w:t>
            </w:r>
            <w:r w:rsidRPr="00544E50">
              <w:rPr>
                <w:rFonts w:ascii="Times New Roman" w:eastAsia="Times New Roman" w:hAnsi="Times New Roman" w:cs="Times New Roman"/>
                <w:i/>
                <w:color w:val="auto"/>
                <w:spacing w:val="-2"/>
                <w:sz w:val="28"/>
                <w:szCs w:val="28"/>
                <w:lang w:val="vi" w:eastAsia="en-US"/>
                <w14:ligatures w14:val="standardContextual"/>
              </w:rPr>
              <w:t xml:space="preserve"> </w:t>
            </w:r>
            <w:r w:rsidRPr="00544E50">
              <w:rPr>
                <w:rFonts w:ascii="Times New Roman" w:eastAsia="Times New Roman" w:hAnsi="Times New Roman" w:cs="Times New Roman"/>
                <w:i/>
                <w:color w:val="auto"/>
                <w:sz w:val="28"/>
                <w:szCs w:val="28"/>
                <w:lang w:val="vi" w:eastAsia="en-US"/>
                <w14:ligatures w14:val="standardContextual"/>
              </w:rPr>
              <w:t>đóng</w:t>
            </w:r>
            <w:r w:rsidRPr="00544E50">
              <w:rPr>
                <w:rFonts w:ascii="Times New Roman" w:eastAsia="Times New Roman" w:hAnsi="Times New Roman" w:cs="Times New Roman"/>
                <w:i/>
                <w:color w:val="auto"/>
                <w:spacing w:val="-1"/>
                <w:sz w:val="28"/>
                <w:szCs w:val="28"/>
                <w:lang w:val="vi" w:eastAsia="en-US"/>
                <w14:ligatures w14:val="standardContextual"/>
              </w:rPr>
              <w:t xml:space="preserve"> </w:t>
            </w:r>
            <w:r w:rsidRPr="00544E50">
              <w:rPr>
                <w:rFonts w:ascii="Times New Roman" w:eastAsia="Times New Roman" w:hAnsi="Times New Roman" w:cs="Times New Roman"/>
                <w:i/>
                <w:color w:val="auto"/>
                <w:spacing w:val="-4"/>
                <w:sz w:val="28"/>
                <w:szCs w:val="28"/>
                <w:lang w:val="vi" w:eastAsia="en-US"/>
                <w14:ligatures w14:val="standardContextual"/>
              </w:rPr>
              <w:t>dấu)</w:t>
            </w:r>
          </w:p>
        </w:tc>
      </w:tr>
    </w:tbl>
    <w:p w14:paraId="6A1845EC" w14:textId="397731B4" w:rsidR="00B916C2" w:rsidRPr="00C60481" w:rsidRDefault="00B916C2" w:rsidP="0047038E">
      <w:pPr>
        <w:tabs>
          <w:tab w:val="right" w:leader="dot" w:pos="8640"/>
        </w:tabs>
        <w:jc w:val="both"/>
        <w:rPr>
          <w:rFonts w:ascii="Times New Roman" w:hAnsi="Times New Roman" w:cs="Times New Roman"/>
          <w:color w:val="auto"/>
          <w:sz w:val="28"/>
          <w:szCs w:val="28"/>
          <w:lang w:val="vi"/>
        </w:rPr>
      </w:pPr>
    </w:p>
    <w:sectPr w:rsidR="00B916C2" w:rsidRPr="00C60481" w:rsidSect="00DE3FDC">
      <w:headerReference w:type="even" r:id="rId11"/>
      <w:headerReference w:type="default" r:id="rId12"/>
      <w:footnotePr>
        <w:numRestart w:val="eachPage"/>
      </w:footnotePr>
      <w:type w:val="continuous"/>
      <w:pgSz w:w="11907" w:h="16840" w:code="9"/>
      <w:pgMar w:top="1134" w:right="1134" w:bottom="1134" w:left="1701" w:header="45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7876F" w14:textId="77777777" w:rsidR="00EA040F" w:rsidRDefault="00EA040F">
      <w:pPr>
        <w:rPr>
          <w:rFonts w:cs="Times New Roman"/>
          <w:color w:val="auto"/>
          <w:lang w:eastAsia="en-US"/>
        </w:rPr>
      </w:pPr>
      <w:r>
        <w:rPr>
          <w:rFonts w:cs="Times New Roman"/>
          <w:color w:val="auto"/>
          <w:lang w:eastAsia="en-US"/>
        </w:rPr>
        <w:separator/>
      </w:r>
    </w:p>
  </w:endnote>
  <w:endnote w:type="continuationSeparator" w:id="0">
    <w:p w14:paraId="2CFEA558" w14:textId="77777777" w:rsidR="00EA040F" w:rsidRDefault="00EA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FrankRuehl">
    <w:charset w:val="B1"/>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D2BFD" w14:textId="77777777" w:rsidR="00EA040F" w:rsidRDefault="00EA040F">
      <w:pPr>
        <w:rPr>
          <w:rFonts w:cs="Times New Roman"/>
          <w:color w:val="auto"/>
          <w:lang w:eastAsia="en-US"/>
        </w:rPr>
      </w:pPr>
      <w:r>
        <w:rPr>
          <w:rFonts w:cs="Times New Roman"/>
          <w:color w:val="auto"/>
          <w:lang w:eastAsia="en-US"/>
        </w:rPr>
        <w:separator/>
      </w:r>
    </w:p>
  </w:footnote>
  <w:footnote w:type="continuationSeparator" w:id="0">
    <w:p w14:paraId="22A7F56B" w14:textId="77777777" w:rsidR="00EA040F" w:rsidRDefault="00EA040F">
      <w:r>
        <w:continuationSeparator/>
      </w:r>
    </w:p>
  </w:footnote>
  <w:footnote w:id="1">
    <w:p w14:paraId="7BDE051B" w14:textId="3C431A8E" w:rsidR="005667A7" w:rsidRPr="0007230C" w:rsidRDefault="005667A7" w:rsidP="0007230C">
      <w:pPr>
        <w:pStyle w:val="FootnoteText"/>
        <w:jc w:val="both"/>
        <w:rPr>
          <w:rFonts w:ascii="Times New Roman" w:hAnsi="Times New Roman"/>
          <w:lang w:val="en-US"/>
        </w:rPr>
      </w:pPr>
      <w:r w:rsidRPr="0007230C">
        <w:rPr>
          <w:rStyle w:val="FootnoteReference"/>
          <w:rFonts w:ascii="Times New Roman" w:hAnsi="Times New Roman"/>
        </w:rPr>
        <w:footnoteRef/>
      </w:r>
      <w:r w:rsidRPr="0007230C">
        <w:rPr>
          <w:rFonts w:ascii="Times New Roman" w:hAnsi="Times New Roman"/>
        </w:rPr>
        <w:t xml:space="preserve"> </w:t>
      </w:r>
      <w:r>
        <w:rPr>
          <w:rFonts w:ascii="Times New Roman" w:hAnsi="Times New Roman"/>
          <w:lang w:val="en-US"/>
        </w:rPr>
        <w:t xml:space="preserve"> Ghi tên </w:t>
      </w:r>
      <w:r w:rsidRPr="00C400A2">
        <w:rPr>
          <w:rFonts w:ascii="Times New Roman" w:eastAsia="Times New Roman" w:hAnsi="Times New Roman"/>
          <w:bCs/>
          <w:color w:val="auto"/>
          <w:lang w:val="en-US" w:eastAsia="en-US"/>
        </w:rPr>
        <w:t>Chủ sở hữu chế phẩm sản xuất trong nước</w:t>
      </w:r>
      <w:r>
        <w:rPr>
          <w:rFonts w:ascii="Times New Roman" w:eastAsia="Times New Roman" w:hAnsi="Times New Roman"/>
          <w:bCs/>
          <w:color w:val="auto"/>
          <w:lang w:val="en-US" w:eastAsia="en-US"/>
        </w:rPr>
        <w:t xml:space="preserve"> hoặc</w:t>
      </w:r>
      <w:r w:rsidRPr="0007230C">
        <w:rPr>
          <w:rFonts w:ascii="Times New Roman" w:eastAsia="Times New Roman" w:hAnsi="Times New Roman"/>
          <w:bCs/>
          <w:color w:val="auto"/>
          <w:lang w:val="en-US" w:eastAsia="en-US"/>
        </w:rPr>
        <w:t xml:space="preserve"> </w:t>
      </w:r>
      <w:r w:rsidRPr="00C400A2">
        <w:rPr>
          <w:rFonts w:ascii="Times New Roman" w:eastAsia="Times New Roman" w:hAnsi="Times New Roman"/>
          <w:bCs/>
          <w:color w:val="auto"/>
          <w:lang w:val="en-US" w:eastAsia="en-US"/>
        </w:rPr>
        <w:t>Đơn vị nhập khẩu chế phẩm để lưu hành</w:t>
      </w:r>
    </w:p>
  </w:footnote>
  <w:footnote w:id="2">
    <w:p w14:paraId="70B40F94" w14:textId="178B664D" w:rsidR="005667A7" w:rsidRPr="0007230C" w:rsidRDefault="005667A7" w:rsidP="0007230C">
      <w:pPr>
        <w:pStyle w:val="FootnoteText"/>
        <w:jc w:val="both"/>
        <w:rPr>
          <w:rFonts w:ascii="Times New Roman" w:hAnsi="Times New Roman"/>
          <w:lang w:val="en-US"/>
        </w:rPr>
      </w:pPr>
      <w:r>
        <w:rPr>
          <w:rStyle w:val="FootnoteReference"/>
        </w:rPr>
        <w:footnoteRef/>
      </w:r>
      <w:r>
        <w:rPr>
          <w:lang w:val="en-US"/>
        </w:rPr>
        <w:t xml:space="preserve"> </w:t>
      </w:r>
      <w:r w:rsidRPr="0007230C">
        <w:rPr>
          <w:rFonts w:ascii="Times New Roman" w:hAnsi="Times New Roman"/>
          <w:lang w:val="en-US"/>
        </w:rPr>
        <w:t xml:space="preserve">Đối với chế phẩm nhập khẩu, ghi chính xác thông tin theo Giấy chứng nhận lưu hành tự do </w:t>
      </w:r>
    </w:p>
  </w:footnote>
  <w:footnote w:id="3">
    <w:p w14:paraId="6C14EED1" w14:textId="49B41F3A" w:rsidR="005667A7" w:rsidRPr="0007230C" w:rsidRDefault="005667A7" w:rsidP="0007230C">
      <w:pPr>
        <w:pStyle w:val="FootnoteText"/>
        <w:jc w:val="both"/>
        <w:rPr>
          <w:rFonts w:ascii="Times New Roman" w:hAnsi="Times New Roman"/>
          <w:lang w:val="en-US"/>
        </w:rPr>
      </w:pPr>
      <w:r>
        <w:rPr>
          <w:rStyle w:val="FootnoteReference"/>
        </w:rPr>
        <w:footnoteRef/>
      </w:r>
      <w:r>
        <w:t xml:space="preserve"> </w:t>
      </w:r>
      <w:r w:rsidRPr="0007230C">
        <w:rPr>
          <w:rFonts w:ascii="Times New Roman" w:hAnsi="Times New Roman"/>
          <w:lang w:val="en-US"/>
        </w:rPr>
        <w:t>Chỉ ghi các hoạt chất và phụ gia có tác dụng cộng hưởng.</w:t>
      </w:r>
      <w:r>
        <w:rPr>
          <w:rFonts w:ascii="Times New Roman" w:hAnsi="Times New Roman"/>
          <w:lang w:val="en-US"/>
        </w:rPr>
        <w:t xml:space="preserve"> </w:t>
      </w:r>
      <w:r w:rsidRPr="0007230C">
        <w:rPr>
          <w:rFonts w:ascii="Times New Roman" w:hAnsi="Times New Roman"/>
          <w:lang w:val="en-US"/>
        </w:rPr>
        <w:t>Hàm lượng hoạt chất ghi dưới dạng % và ghi rõ theo khối lượng/thể tích (kl/tt hoặcw/v),khốilượng/khối lượng (kl/kl hoặc w/w) hoặc thể tích/thể tích (tt/tt hoặc v/v) tùy theo tính chất của chế phẩm</w:t>
      </w:r>
    </w:p>
  </w:footnote>
  <w:footnote w:id="4">
    <w:p w14:paraId="31BB6BC3" w14:textId="106CBDF1" w:rsidR="005667A7" w:rsidRPr="003511DE" w:rsidRDefault="005667A7" w:rsidP="003511DE">
      <w:pPr>
        <w:pStyle w:val="FootnoteText"/>
        <w:jc w:val="both"/>
        <w:rPr>
          <w:lang w:val="en-US"/>
        </w:rPr>
      </w:pPr>
      <w:r>
        <w:rPr>
          <w:rStyle w:val="FootnoteReference"/>
        </w:rPr>
        <w:footnoteRef/>
      </w:r>
      <w:r>
        <w:t xml:space="preserve"> </w:t>
      </w:r>
      <w:r w:rsidRPr="00C60481">
        <w:rPr>
          <w:rFonts w:ascii="Times New Roman" w:hAnsi="Times New Roman"/>
          <w:color w:val="auto"/>
        </w:rPr>
        <w:t>Là dạng thành phẩm trong bao bì, không ghi quy cách đóng gói. Ví dụ: dạng thành phẩm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trong ngoặc. Ví dụ: huyền phù (SC)</w:t>
      </w:r>
    </w:p>
  </w:footnote>
  <w:footnote w:id="5">
    <w:p w14:paraId="606B6F15" w14:textId="2A12CDC2" w:rsidR="005667A7" w:rsidRPr="003511DE" w:rsidRDefault="005667A7">
      <w:pPr>
        <w:pStyle w:val="FootnoteText"/>
        <w:rPr>
          <w:lang w:val="en-US"/>
        </w:rPr>
      </w:pPr>
      <w:r>
        <w:rPr>
          <w:rStyle w:val="FootnoteReference"/>
        </w:rPr>
        <w:footnoteRef/>
      </w:r>
      <w:r>
        <w:t xml:space="preserve"> </w:t>
      </w:r>
      <w:r w:rsidRPr="00C60481">
        <w:rPr>
          <w:rFonts w:ascii="Times New Roman" w:hAnsi="Times New Roman"/>
          <w:color w:val="auto"/>
        </w:rPr>
        <w:t>Ghi rõ dạng chai, gói, túi... và kèm theo định lượng</w:t>
      </w:r>
    </w:p>
  </w:footnote>
  <w:footnote w:id="6">
    <w:p w14:paraId="52F468C2" w14:textId="3935644F" w:rsidR="005667A7" w:rsidRPr="003511DE" w:rsidRDefault="005667A7">
      <w:pPr>
        <w:pStyle w:val="FootnoteText"/>
        <w:rPr>
          <w:lang w:val="en-US"/>
        </w:rPr>
      </w:pPr>
      <w:r>
        <w:rPr>
          <w:rStyle w:val="FootnoteReference"/>
        </w:rPr>
        <w:footnoteRef/>
      </w:r>
      <w:r>
        <w:t xml:space="preserve"> </w:t>
      </w:r>
      <w:r w:rsidRPr="00C60481">
        <w:rPr>
          <w:rFonts w:ascii="Times New Roman" w:hAnsi="Times New Roman"/>
          <w:color w:val="auto"/>
        </w:rPr>
        <w:t>Ghi rõ bao nhiêu năm hoặc tháng kể từ ngày sản xuất</w:t>
      </w:r>
    </w:p>
  </w:footnote>
  <w:footnote w:id="7">
    <w:p w14:paraId="21FAC8E7" w14:textId="761299F1" w:rsidR="005667A7" w:rsidRPr="003511DE" w:rsidRDefault="005667A7">
      <w:pPr>
        <w:pStyle w:val="FootnoteText"/>
        <w:rPr>
          <w:lang w:val="en-US"/>
        </w:rPr>
      </w:pPr>
      <w:r>
        <w:rPr>
          <w:rStyle w:val="FootnoteReference"/>
        </w:rPr>
        <w:footnoteRef/>
      </w:r>
      <w:r>
        <w:t xml:space="preserve"> </w:t>
      </w:r>
      <w:r w:rsidRPr="00C60481">
        <w:rPr>
          <w:rFonts w:ascii="Times New Roman" w:hAnsi="Times New Roman"/>
          <w:color w:val="auto"/>
        </w:rPr>
        <w:t>Ghi ngắn gọn tác dụng của chế phẩm và ghi rõ phạm vi sử dụng là gia dụng hay</w:t>
      </w:r>
      <w:r>
        <w:rPr>
          <w:rFonts w:ascii="Times New Roman" w:hAnsi="Times New Roman"/>
          <w:color w:val="auto"/>
          <w:lang w:val="en-US"/>
        </w:rPr>
        <w:t xml:space="preserve"> </w:t>
      </w:r>
      <w:r w:rsidRPr="00C60481">
        <w:rPr>
          <w:rFonts w:ascii="Times New Roman" w:hAnsi="Times New Roman"/>
          <w:color w:val="auto"/>
        </w:rPr>
        <w:t>y tế hoặc</w:t>
      </w:r>
      <w:r>
        <w:rPr>
          <w:rFonts w:ascii="Times New Roman" w:hAnsi="Times New Roman"/>
          <w:color w:val="auto"/>
          <w:lang w:val="en-US"/>
        </w:rPr>
        <w:t xml:space="preserve"> </w:t>
      </w:r>
      <w:r w:rsidRPr="00C60481">
        <w:rPr>
          <w:rFonts w:ascii="Times New Roman" w:hAnsi="Times New Roman"/>
          <w:color w:val="auto"/>
        </w:rPr>
        <w:t>cả</w:t>
      </w:r>
      <w:r>
        <w:rPr>
          <w:rFonts w:ascii="Times New Roman" w:hAnsi="Times New Roman"/>
          <w:color w:val="auto"/>
          <w:lang w:val="en-US"/>
        </w:rPr>
        <w:t xml:space="preserve"> </w:t>
      </w:r>
      <w:r w:rsidRPr="00C60481">
        <w:rPr>
          <w:rFonts w:ascii="Times New Roman" w:hAnsi="Times New Roman"/>
          <w:color w:val="auto"/>
        </w:rPr>
        <w:t>hai. Ví dụ: diệt muỗi dùng trong gia dụng; rửa tay sát khuẩn dùng trong gia dụng và y tế</w:t>
      </w:r>
    </w:p>
  </w:footnote>
  <w:footnote w:id="8">
    <w:p w14:paraId="327F8DC8" w14:textId="77777777" w:rsidR="005667A7" w:rsidRPr="0007230C" w:rsidRDefault="005667A7" w:rsidP="00A32057">
      <w:pPr>
        <w:pStyle w:val="FootnoteText"/>
        <w:jc w:val="both"/>
        <w:rPr>
          <w:rFonts w:ascii="Times New Roman" w:hAnsi="Times New Roman"/>
          <w:lang w:val="en-US"/>
        </w:rPr>
      </w:pPr>
      <w:r w:rsidRPr="0007230C">
        <w:rPr>
          <w:rStyle w:val="FootnoteReference"/>
          <w:rFonts w:ascii="Times New Roman" w:hAnsi="Times New Roman"/>
        </w:rPr>
        <w:footnoteRef/>
      </w:r>
      <w:r w:rsidRPr="0007230C">
        <w:rPr>
          <w:rFonts w:ascii="Times New Roman" w:hAnsi="Times New Roman"/>
        </w:rPr>
        <w:t xml:space="preserve"> </w:t>
      </w:r>
      <w:r>
        <w:rPr>
          <w:rFonts w:ascii="Times New Roman" w:hAnsi="Times New Roman"/>
          <w:lang w:val="en-US"/>
        </w:rPr>
        <w:t xml:space="preserve"> Ghi tên </w:t>
      </w:r>
      <w:r w:rsidRPr="00C400A2">
        <w:rPr>
          <w:rFonts w:ascii="Times New Roman" w:eastAsia="Times New Roman" w:hAnsi="Times New Roman"/>
          <w:bCs/>
          <w:color w:val="auto"/>
          <w:lang w:val="en-US" w:eastAsia="en-US"/>
        </w:rPr>
        <w:t>Chủ sở hữu chế phẩm sản xuất trong nước</w:t>
      </w:r>
      <w:r>
        <w:rPr>
          <w:rFonts w:ascii="Times New Roman" w:eastAsia="Times New Roman" w:hAnsi="Times New Roman"/>
          <w:bCs/>
          <w:color w:val="auto"/>
          <w:lang w:val="en-US" w:eastAsia="en-US"/>
        </w:rPr>
        <w:t xml:space="preserve"> hoặc</w:t>
      </w:r>
      <w:r w:rsidRPr="0007230C">
        <w:rPr>
          <w:rFonts w:ascii="Times New Roman" w:eastAsia="Times New Roman" w:hAnsi="Times New Roman"/>
          <w:bCs/>
          <w:color w:val="auto"/>
          <w:lang w:val="en-US" w:eastAsia="en-US"/>
        </w:rPr>
        <w:t xml:space="preserve"> </w:t>
      </w:r>
      <w:r w:rsidRPr="00C400A2">
        <w:rPr>
          <w:rFonts w:ascii="Times New Roman" w:eastAsia="Times New Roman" w:hAnsi="Times New Roman"/>
          <w:bCs/>
          <w:color w:val="auto"/>
          <w:lang w:val="en-US" w:eastAsia="en-US"/>
        </w:rPr>
        <w:t>Đơn vị nhập khẩu chế phẩm để lưu hành</w:t>
      </w:r>
    </w:p>
  </w:footnote>
  <w:footnote w:id="9">
    <w:p w14:paraId="626EF7DD" w14:textId="77777777" w:rsidR="005667A7" w:rsidRPr="0007230C" w:rsidRDefault="005667A7" w:rsidP="00A32057">
      <w:pPr>
        <w:pStyle w:val="FootnoteText"/>
        <w:jc w:val="both"/>
        <w:rPr>
          <w:rFonts w:ascii="Times New Roman" w:hAnsi="Times New Roman"/>
          <w:lang w:val="en-US"/>
        </w:rPr>
      </w:pPr>
      <w:r>
        <w:rPr>
          <w:rStyle w:val="FootnoteReference"/>
        </w:rPr>
        <w:footnoteRef/>
      </w:r>
      <w:r>
        <w:rPr>
          <w:lang w:val="en-US"/>
        </w:rPr>
        <w:t xml:space="preserve"> </w:t>
      </w:r>
      <w:r w:rsidRPr="0007230C">
        <w:rPr>
          <w:rFonts w:ascii="Times New Roman" w:hAnsi="Times New Roman"/>
          <w:lang w:val="en-US"/>
        </w:rPr>
        <w:t xml:space="preserve">Đối với chế phẩm nhập khẩu, ghi chính xác thông tin theo Giấy chứng nhận lưu hành tự do </w:t>
      </w:r>
    </w:p>
  </w:footnote>
  <w:footnote w:id="10">
    <w:p w14:paraId="5627BAB1" w14:textId="77777777" w:rsidR="005667A7" w:rsidRPr="0007230C" w:rsidRDefault="005667A7" w:rsidP="00A32057">
      <w:pPr>
        <w:pStyle w:val="FootnoteText"/>
        <w:jc w:val="both"/>
        <w:rPr>
          <w:rFonts w:ascii="Times New Roman" w:hAnsi="Times New Roman"/>
          <w:lang w:val="en-US"/>
        </w:rPr>
      </w:pPr>
      <w:r>
        <w:rPr>
          <w:rStyle w:val="FootnoteReference"/>
        </w:rPr>
        <w:footnoteRef/>
      </w:r>
      <w:r>
        <w:t xml:space="preserve"> </w:t>
      </w:r>
      <w:r w:rsidRPr="0007230C">
        <w:rPr>
          <w:rFonts w:ascii="Times New Roman" w:hAnsi="Times New Roman"/>
          <w:lang w:val="en-US"/>
        </w:rPr>
        <w:t>Chỉ ghi các hoạt chất và phụ gia có tác dụng cộng hưởng.</w:t>
      </w:r>
      <w:r>
        <w:rPr>
          <w:rFonts w:ascii="Times New Roman" w:hAnsi="Times New Roman"/>
          <w:lang w:val="en-US"/>
        </w:rPr>
        <w:t xml:space="preserve"> </w:t>
      </w:r>
      <w:r w:rsidRPr="0007230C">
        <w:rPr>
          <w:rFonts w:ascii="Times New Roman" w:hAnsi="Times New Roman"/>
          <w:lang w:val="en-US"/>
        </w:rPr>
        <w:t>Hàm lượng hoạt chất ghi dưới dạng % và ghi rõ theo khối lượng/thể tích (kl/tt hoặcw/v),khốilượng/khối lượng (kl/kl hoặc w/w) hoặc thể tích/thể tích (tt/tt hoặc v/v) tùy theo tính chất của chế phẩm</w:t>
      </w:r>
    </w:p>
  </w:footnote>
  <w:footnote w:id="11">
    <w:p w14:paraId="4D31F73C" w14:textId="77777777" w:rsidR="005667A7" w:rsidRPr="003511DE" w:rsidRDefault="005667A7" w:rsidP="00A32057">
      <w:pPr>
        <w:pStyle w:val="FootnoteText"/>
        <w:jc w:val="both"/>
        <w:rPr>
          <w:lang w:val="en-US"/>
        </w:rPr>
      </w:pPr>
      <w:r>
        <w:rPr>
          <w:rStyle w:val="FootnoteReference"/>
        </w:rPr>
        <w:footnoteRef/>
      </w:r>
      <w:r>
        <w:t xml:space="preserve"> </w:t>
      </w:r>
      <w:r w:rsidRPr="00C60481">
        <w:rPr>
          <w:rFonts w:ascii="Times New Roman" w:hAnsi="Times New Roman"/>
          <w:color w:val="auto"/>
        </w:rPr>
        <w:t>Là dạng thành phẩm trong bao bì, không ghi quy cách đóng gói. Ví dụ: dạng thành phẩm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trong ngoặc. Ví dụ: huyền phù (SC)</w:t>
      </w:r>
    </w:p>
  </w:footnote>
  <w:footnote w:id="12">
    <w:p w14:paraId="10E697F6" w14:textId="77777777" w:rsidR="005667A7" w:rsidRPr="003511DE" w:rsidRDefault="005667A7" w:rsidP="00A32057">
      <w:pPr>
        <w:pStyle w:val="FootnoteText"/>
        <w:rPr>
          <w:lang w:val="en-US"/>
        </w:rPr>
      </w:pPr>
      <w:r>
        <w:rPr>
          <w:rStyle w:val="FootnoteReference"/>
        </w:rPr>
        <w:footnoteRef/>
      </w:r>
      <w:r>
        <w:t xml:space="preserve"> </w:t>
      </w:r>
      <w:r w:rsidRPr="00C60481">
        <w:rPr>
          <w:rFonts w:ascii="Times New Roman" w:hAnsi="Times New Roman"/>
          <w:color w:val="auto"/>
        </w:rPr>
        <w:t>Ghi rõ dạng chai, gói, túi... và kèm theo định lượng</w:t>
      </w:r>
    </w:p>
  </w:footnote>
  <w:footnote w:id="13">
    <w:p w14:paraId="79605FB4" w14:textId="77777777" w:rsidR="005667A7" w:rsidRPr="003511DE" w:rsidRDefault="005667A7" w:rsidP="00A32057">
      <w:pPr>
        <w:pStyle w:val="FootnoteText"/>
        <w:rPr>
          <w:lang w:val="en-US"/>
        </w:rPr>
      </w:pPr>
      <w:r>
        <w:rPr>
          <w:rStyle w:val="FootnoteReference"/>
        </w:rPr>
        <w:footnoteRef/>
      </w:r>
      <w:r>
        <w:t xml:space="preserve"> </w:t>
      </w:r>
      <w:r w:rsidRPr="00C60481">
        <w:rPr>
          <w:rFonts w:ascii="Times New Roman" w:hAnsi="Times New Roman"/>
          <w:color w:val="auto"/>
        </w:rPr>
        <w:t>Ghi rõ bao nhiêu năm hoặc tháng kể từ ngày sản xuất</w:t>
      </w:r>
    </w:p>
  </w:footnote>
  <w:footnote w:id="14">
    <w:p w14:paraId="01446418" w14:textId="77777777" w:rsidR="005667A7" w:rsidRPr="003511DE" w:rsidRDefault="005667A7" w:rsidP="00A32057">
      <w:pPr>
        <w:pStyle w:val="FootnoteText"/>
        <w:rPr>
          <w:lang w:val="en-US"/>
        </w:rPr>
      </w:pPr>
      <w:r>
        <w:rPr>
          <w:rStyle w:val="FootnoteReference"/>
        </w:rPr>
        <w:footnoteRef/>
      </w:r>
      <w:r>
        <w:t xml:space="preserve"> </w:t>
      </w:r>
      <w:r w:rsidRPr="00C60481">
        <w:rPr>
          <w:rFonts w:ascii="Times New Roman" w:hAnsi="Times New Roman"/>
          <w:color w:val="auto"/>
        </w:rPr>
        <w:t>Ghi ngắn gọn tác dụng của chế phẩm và ghi rõ phạm vi sử dụng là gia dụng hay</w:t>
      </w:r>
      <w:r>
        <w:rPr>
          <w:rFonts w:ascii="Times New Roman" w:hAnsi="Times New Roman"/>
          <w:color w:val="auto"/>
          <w:lang w:val="en-US"/>
        </w:rPr>
        <w:t xml:space="preserve"> </w:t>
      </w:r>
      <w:r w:rsidRPr="00C60481">
        <w:rPr>
          <w:rFonts w:ascii="Times New Roman" w:hAnsi="Times New Roman"/>
          <w:color w:val="auto"/>
        </w:rPr>
        <w:t>y tế hoặc</w:t>
      </w:r>
      <w:r>
        <w:rPr>
          <w:rFonts w:ascii="Times New Roman" w:hAnsi="Times New Roman"/>
          <w:color w:val="auto"/>
          <w:lang w:val="en-US"/>
        </w:rPr>
        <w:t xml:space="preserve"> </w:t>
      </w:r>
      <w:r w:rsidRPr="00C60481">
        <w:rPr>
          <w:rFonts w:ascii="Times New Roman" w:hAnsi="Times New Roman"/>
          <w:color w:val="auto"/>
        </w:rPr>
        <w:t>cả</w:t>
      </w:r>
      <w:r>
        <w:rPr>
          <w:rFonts w:ascii="Times New Roman" w:hAnsi="Times New Roman"/>
          <w:color w:val="auto"/>
          <w:lang w:val="en-US"/>
        </w:rPr>
        <w:t xml:space="preserve"> </w:t>
      </w:r>
      <w:r w:rsidRPr="00C60481">
        <w:rPr>
          <w:rFonts w:ascii="Times New Roman" w:hAnsi="Times New Roman"/>
          <w:color w:val="auto"/>
        </w:rPr>
        <w:t>hai. Ví dụ: diệt muỗi dùng trong gia dụng; rửa tay sát khuẩn dùng trong gia dụng và y tế</w:t>
      </w:r>
    </w:p>
  </w:footnote>
  <w:footnote w:id="15">
    <w:p w14:paraId="50CD4E8C" w14:textId="77777777" w:rsidR="005667A7" w:rsidRPr="0007230C" w:rsidRDefault="005667A7" w:rsidP="00D3577B">
      <w:pPr>
        <w:pStyle w:val="FootnoteText"/>
        <w:jc w:val="both"/>
        <w:rPr>
          <w:rFonts w:ascii="Times New Roman" w:hAnsi="Times New Roman"/>
          <w:lang w:val="en-US"/>
        </w:rPr>
      </w:pPr>
      <w:r w:rsidRPr="0007230C">
        <w:rPr>
          <w:rStyle w:val="FootnoteReference"/>
          <w:rFonts w:ascii="Times New Roman" w:hAnsi="Times New Roman"/>
        </w:rPr>
        <w:footnoteRef/>
      </w:r>
      <w:r w:rsidRPr="0007230C">
        <w:rPr>
          <w:rFonts w:ascii="Times New Roman" w:hAnsi="Times New Roman"/>
        </w:rPr>
        <w:t xml:space="preserve"> </w:t>
      </w:r>
      <w:r>
        <w:rPr>
          <w:rFonts w:ascii="Times New Roman" w:hAnsi="Times New Roman"/>
          <w:lang w:val="en-US"/>
        </w:rPr>
        <w:t xml:space="preserve"> Ghi tên </w:t>
      </w:r>
      <w:r w:rsidRPr="00C400A2">
        <w:rPr>
          <w:rFonts w:ascii="Times New Roman" w:eastAsia="Times New Roman" w:hAnsi="Times New Roman"/>
          <w:bCs/>
          <w:color w:val="auto"/>
          <w:lang w:val="en-US" w:eastAsia="en-US"/>
        </w:rPr>
        <w:t>Chủ sở hữu chế phẩm sản xuất trong nước</w:t>
      </w:r>
      <w:r>
        <w:rPr>
          <w:rFonts w:ascii="Times New Roman" w:eastAsia="Times New Roman" w:hAnsi="Times New Roman"/>
          <w:bCs/>
          <w:color w:val="auto"/>
          <w:lang w:val="en-US" w:eastAsia="en-US"/>
        </w:rPr>
        <w:t xml:space="preserve"> hoặc</w:t>
      </w:r>
      <w:r w:rsidRPr="0007230C">
        <w:rPr>
          <w:rFonts w:ascii="Times New Roman" w:eastAsia="Times New Roman" w:hAnsi="Times New Roman"/>
          <w:bCs/>
          <w:color w:val="auto"/>
          <w:lang w:val="en-US" w:eastAsia="en-US"/>
        </w:rPr>
        <w:t xml:space="preserve"> </w:t>
      </w:r>
      <w:r w:rsidRPr="00C400A2">
        <w:rPr>
          <w:rFonts w:ascii="Times New Roman" w:eastAsia="Times New Roman" w:hAnsi="Times New Roman"/>
          <w:bCs/>
          <w:color w:val="auto"/>
          <w:lang w:val="en-US" w:eastAsia="en-US"/>
        </w:rPr>
        <w:t>Đơn vị nhập khẩu chế phẩm để lưu hành</w:t>
      </w:r>
    </w:p>
  </w:footnote>
  <w:footnote w:id="16">
    <w:p w14:paraId="6F4B27D9" w14:textId="77777777" w:rsidR="005667A7" w:rsidRPr="0007230C" w:rsidRDefault="005667A7" w:rsidP="00D3577B">
      <w:pPr>
        <w:pStyle w:val="FootnoteText"/>
        <w:jc w:val="both"/>
        <w:rPr>
          <w:rFonts w:ascii="Times New Roman" w:hAnsi="Times New Roman"/>
          <w:lang w:val="en-US"/>
        </w:rPr>
      </w:pPr>
      <w:r>
        <w:rPr>
          <w:rStyle w:val="FootnoteReference"/>
        </w:rPr>
        <w:footnoteRef/>
      </w:r>
      <w:r>
        <w:rPr>
          <w:lang w:val="en-US"/>
        </w:rPr>
        <w:t xml:space="preserve"> </w:t>
      </w:r>
      <w:r w:rsidRPr="0007230C">
        <w:rPr>
          <w:rFonts w:ascii="Times New Roman" w:hAnsi="Times New Roman"/>
          <w:lang w:val="en-US"/>
        </w:rPr>
        <w:t xml:space="preserve">Đối với chế phẩm nhập khẩu, ghi chính xác thông tin theo Giấy chứng nhận lưu hành tự do </w:t>
      </w:r>
    </w:p>
  </w:footnote>
  <w:footnote w:id="17">
    <w:p w14:paraId="3144AB9D" w14:textId="77777777" w:rsidR="005667A7" w:rsidRPr="0007230C" w:rsidRDefault="005667A7" w:rsidP="00D3577B">
      <w:pPr>
        <w:pStyle w:val="FootnoteText"/>
        <w:jc w:val="both"/>
        <w:rPr>
          <w:rFonts w:ascii="Times New Roman" w:hAnsi="Times New Roman"/>
          <w:lang w:val="en-US"/>
        </w:rPr>
      </w:pPr>
      <w:r>
        <w:rPr>
          <w:rStyle w:val="FootnoteReference"/>
        </w:rPr>
        <w:footnoteRef/>
      </w:r>
      <w:r>
        <w:t xml:space="preserve"> </w:t>
      </w:r>
      <w:r w:rsidRPr="0007230C">
        <w:rPr>
          <w:rFonts w:ascii="Times New Roman" w:hAnsi="Times New Roman"/>
          <w:lang w:val="en-US"/>
        </w:rPr>
        <w:t>Chỉ ghi các hoạt chất và phụ gia có tác dụng cộng hưởng.</w:t>
      </w:r>
      <w:r>
        <w:rPr>
          <w:rFonts w:ascii="Times New Roman" w:hAnsi="Times New Roman"/>
          <w:lang w:val="en-US"/>
        </w:rPr>
        <w:t xml:space="preserve"> </w:t>
      </w:r>
      <w:r w:rsidRPr="0007230C">
        <w:rPr>
          <w:rFonts w:ascii="Times New Roman" w:hAnsi="Times New Roman"/>
          <w:lang w:val="en-US"/>
        </w:rPr>
        <w:t>Hàm lượng hoạt chất ghi dưới dạng % và ghi rõ theo khối lượng/thể tích (kl/tt hoặcw/v),khốilượng/khối lượng (kl/kl hoặc w/w) hoặc thể tích/thể tích (tt/tt hoặc v/v) tùy theo tính chất của chế phẩm</w:t>
      </w:r>
    </w:p>
  </w:footnote>
  <w:footnote w:id="18">
    <w:p w14:paraId="32788293" w14:textId="77777777" w:rsidR="005667A7" w:rsidRPr="003511DE" w:rsidRDefault="005667A7" w:rsidP="00D3577B">
      <w:pPr>
        <w:pStyle w:val="FootnoteText"/>
        <w:jc w:val="both"/>
        <w:rPr>
          <w:lang w:val="en-US"/>
        </w:rPr>
      </w:pPr>
      <w:r>
        <w:rPr>
          <w:rStyle w:val="FootnoteReference"/>
        </w:rPr>
        <w:footnoteRef/>
      </w:r>
      <w:r>
        <w:t xml:space="preserve"> </w:t>
      </w:r>
      <w:r w:rsidRPr="00C60481">
        <w:rPr>
          <w:rFonts w:ascii="Times New Roman" w:hAnsi="Times New Roman"/>
          <w:color w:val="auto"/>
        </w:rPr>
        <w:t>Là dạng thành phẩm trong bao bì, không ghi quy cách đóng gói. Ví dụ: dạng thành phẩm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trong ngoặc. Ví dụ: huyền phù (SC)</w:t>
      </w:r>
    </w:p>
  </w:footnote>
  <w:footnote w:id="19">
    <w:p w14:paraId="54360164" w14:textId="77777777" w:rsidR="005667A7" w:rsidRPr="003511DE" w:rsidRDefault="005667A7" w:rsidP="00D3577B">
      <w:pPr>
        <w:pStyle w:val="FootnoteText"/>
        <w:rPr>
          <w:lang w:val="en-US"/>
        </w:rPr>
      </w:pPr>
      <w:r>
        <w:rPr>
          <w:rStyle w:val="FootnoteReference"/>
        </w:rPr>
        <w:footnoteRef/>
      </w:r>
      <w:r>
        <w:t xml:space="preserve"> </w:t>
      </w:r>
      <w:r w:rsidRPr="00C60481">
        <w:rPr>
          <w:rFonts w:ascii="Times New Roman" w:hAnsi="Times New Roman"/>
          <w:color w:val="auto"/>
        </w:rPr>
        <w:t>Ghi rõ dạng chai, gói, túi... và kèm theo định lượng</w:t>
      </w:r>
    </w:p>
  </w:footnote>
  <w:footnote w:id="20">
    <w:p w14:paraId="36E037D0" w14:textId="77777777" w:rsidR="005667A7" w:rsidRPr="003511DE" w:rsidRDefault="005667A7" w:rsidP="00D3577B">
      <w:pPr>
        <w:pStyle w:val="FootnoteText"/>
        <w:rPr>
          <w:lang w:val="en-US"/>
        </w:rPr>
      </w:pPr>
      <w:r>
        <w:rPr>
          <w:rStyle w:val="FootnoteReference"/>
        </w:rPr>
        <w:footnoteRef/>
      </w:r>
      <w:r>
        <w:t xml:space="preserve"> </w:t>
      </w:r>
      <w:r w:rsidRPr="00C60481">
        <w:rPr>
          <w:rFonts w:ascii="Times New Roman" w:hAnsi="Times New Roman"/>
          <w:color w:val="auto"/>
        </w:rPr>
        <w:t>Ghi rõ bao nhiêu năm hoặc tháng kể từ ngày sản xuất</w:t>
      </w:r>
    </w:p>
  </w:footnote>
  <w:footnote w:id="21">
    <w:p w14:paraId="52CA0246" w14:textId="77777777" w:rsidR="005667A7" w:rsidRPr="003511DE" w:rsidRDefault="005667A7" w:rsidP="00D3577B">
      <w:pPr>
        <w:pStyle w:val="FootnoteText"/>
        <w:rPr>
          <w:lang w:val="en-US"/>
        </w:rPr>
      </w:pPr>
      <w:r>
        <w:rPr>
          <w:rStyle w:val="FootnoteReference"/>
        </w:rPr>
        <w:footnoteRef/>
      </w:r>
      <w:r>
        <w:t xml:space="preserve"> </w:t>
      </w:r>
      <w:r w:rsidRPr="00C60481">
        <w:rPr>
          <w:rFonts w:ascii="Times New Roman" w:hAnsi="Times New Roman"/>
          <w:color w:val="auto"/>
        </w:rPr>
        <w:t>Ghi ngắn gọn tác dụng của chế phẩm và ghi rõ phạm vi sử dụng là gia dụng hay</w:t>
      </w:r>
      <w:r>
        <w:rPr>
          <w:rFonts w:ascii="Times New Roman" w:hAnsi="Times New Roman"/>
          <w:color w:val="auto"/>
          <w:lang w:val="en-US"/>
        </w:rPr>
        <w:t xml:space="preserve"> </w:t>
      </w:r>
      <w:r w:rsidRPr="00C60481">
        <w:rPr>
          <w:rFonts w:ascii="Times New Roman" w:hAnsi="Times New Roman"/>
          <w:color w:val="auto"/>
        </w:rPr>
        <w:t>y tế hoặc</w:t>
      </w:r>
      <w:r>
        <w:rPr>
          <w:rFonts w:ascii="Times New Roman" w:hAnsi="Times New Roman"/>
          <w:color w:val="auto"/>
          <w:lang w:val="en-US"/>
        </w:rPr>
        <w:t xml:space="preserve"> </w:t>
      </w:r>
      <w:r w:rsidRPr="00C60481">
        <w:rPr>
          <w:rFonts w:ascii="Times New Roman" w:hAnsi="Times New Roman"/>
          <w:color w:val="auto"/>
        </w:rPr>
        <w:t>cả</w:t>
      </w:r>
      <w:r>
        <w:rPr>
          <w:rFonts w:ascii="Times New Roman" w:hAnsi="Times New Roman"/>
          <w:color w:val="auto"/>
          <w:lang w:val="en-US"/>
        </w:rPr>
        <w:t xml:space="preserve"> </w:t>
      </w:r>
      <w:r w:rsidRPr="00C60481">
        <w:rPr>
          <w:rFonts w:ascii="Times New Roman" w:hAnsi="Times New Roman"/>
          <w:color w:val="auto"/>
        </w:rPr>
        <w:t>hai. Ví dụ: diệt muỗi dùng trong gia dụng; rửa tay sát khuẩn dùng trong gia dụng và y tế</w:t>
      </w:r>
    </w:p>
  </w:footnote>
  <w:footnote w:id="22">
    <w:p w14:paraId="42F7B47C" w14:textId="77777777" w:rsidR="005667A7" w:rsidRPr="0007230C" w:rsidRDefault="005667A7" w:rsidP="007E4382">
      <w:pPr>
        <w:pStyle w:val="FootnoteText"/>
        <w:jc w:val="both"/>
        <w:rPr>
          <w:rFonts w:ascii="Times New Roman" w:hAnsi="Times New Roman"/>
          <w:lang w:val="en-US"/>
        </w:rPr>
      </w:pPr>
      <w:r w:rsidRPr="0007230C">
        <w:rPr>
          <w:rStyle w:val="FootnoteReference"/>
          <w:rFonts w:ascii="Times New Roman" w:hAnsi="Times New Roman"/>
        </w:rPr>
        <w:footnoteRef/>
      </w:r>
      <w:r w:rsidRPr="0007230C">
        <w:rPr>
          <w:rFonts w:ascii="Times New Roman" w:hAnsi="Times New Roman"/>
        </w:rPr>
        <w:t xml:space="preserve"> </w:t>
      </w:r>
      <w:r>
        <w:rPr>
          <w:rFonts w:ascii="Times New Roman" w:hAnsi="Times New Roman"/>
          <w:lang w:val="en-US"/>
        </w:rPr>
        <w:t xml:space="preserve"> Ghi tên </w:t>
      </w:r>
      <w:r w:rsidRPr="00C400A2">
        <w:rPr>
          <w:rFonts w:ascii="Times New Roman" w:eastAsia="Times New Roman" w:hAnsi="Times New Roman"/>
          <w:bCs/>
          <w:color w:val="auto"/>
          <w:lang w:val="en-US" w:eastAsia="en-US"/>
        </w:rPr>
        <w:t>Chủ sở hữu chế phẩm sản xuất trong nước</w:t>
      </w:r>
      <w:r>
        <w:rPr>
          <w:rFonts w:ascii="Times New Roman" w:eastAsia="Times New Roman" w:hAnsi="Times New Roman"/>
          <w:bCs/>
          <w:color w:val="auto"/>
          <w:lang w:val="en-US" w:eastAsia="en-US"/>
        </w:rPr>
        <w:t xml:space="preserve"> hoặc</w:t>
      </w:r>
      <w:r w:rsidRPr="0007230C">
        <w:rPr>
          <w:rFonts w:ascii="Times New Roman" w:eastAsia="Times New Roman" w:hAnsi="Times New Roman"/>
          <w:bCs/>
          <w:color w:val="auto"/>
          <w:lang w:val="en-US" w:eastAsia="en-US"/>
        </w:rPr>
        <w:t xml:space="preserve"> </w:t>
      </w:r>
      <w:r w:rsidRPr="00C400A2">
        <w:rPr>
          <w:rFonts w:ascii="Times New Roman" w:eastAsia="Times New Roman" w:hAnsi="Times New Roman"/>
          <w:bCs/>
          <w:color w:val="auto"/>
          <w:lang w:val="en-US" w:eastAsia="en-US"/>
        </w:rPr>
        <w:t>Đơn vị nhập khẩu chế phẩm để lưu hành</w:t>
      </w:r>
    </w:p>
  </w:footnote>
  <w:footnote w:id="23">
    <w:p w14:paraId="33D3C241" w14:textId="77777777" w:rsidR="005667A7" w:rsidRPr="0007230C" w:rsidRDefault="005667A7" w:rsidP="007E4382">
      <w:pPr>
        <w:pStyle w:val="FootnoteText"/>
        <w:jc w:val="both"/>
        <w:rPr>
          <w:rFonts w:ascii="Times New Roman" w:hAnsi="Times New Roman"/>
          <w:lang w:val="en-US"/>
        </w:rPr>
      </w:pPr>
      <w:r>
        <w:rPr>
          <w:rStyle w:val="FootnoteReference"/>
        </w:rPr>
        <w:footnoteRef/>
      </w:r>
      <w:r>
        <w:rPr>
          <w:lang w:val="en-US"/>
        </w:rPr>
        <w:t xml:space="preserve"> </w:t>
      </w:r>
      <w:r w:rsidRPr="0007230C">
        <w:rPr>
          <w:rFonts w:ascii="Times New Roman" w:hAnsi="Times New Roman"/>
          <w:lang w:val="en-US"/>
        </w:rPr>
        <w:t xml:space="preserve">Đối với chế phẩm nhập khẩu, ghi chính xác thông tin theo Giấy chứng nhận lưu hành tự do </w:t>
      </w:r>
    </w:p>
  </w:footnote>
  <w:footnote w:id="24">
    <w:p w14:paraId="5DCFFCD8" w14:textId="77777777" w:rsidR="005667A7" w:rsidRPr="0007230C" w:rsidRDefault="005667A7" w:rsidP="007E4382">
      <w:pPr>
        <w:pStyle w:val="FootnoteText"/>
        <w:jc w:val="both"/>
        <w:rPr>
          <w:rFonts w:ascii="Times New Roman" w:hAnsi="Times New Roman"/>
          <w:lang w:val="en-US"/>
        </w:rPr>
      </w:pPr>
      <w:r>
        <w:rPr>
          <w:rStyle w:val="FootnoteReference"/>
        </w:rPr>
        <w:footnoteRef/>
      </w:r>
      <w:r>
        <w:t xml:space="preserve"> </w:t>
      </w:r>
      <w:r w:rsidRPr="0007230C">
        <w:rPr>
          <w:rFonts w:ascii="Times New Roman" w:hAnsi="Times New Roman"/>
          <w:lang w:val="en-US"/>
        </w:rPr>
        <w:t>Chỉ ghi các hoạt chất và phụ gia có tác dụng cộng hưởng.</w:t>
      </w:r>
      <w:r>
        <w:rPr>
          <w:rFonts w:ascii="Times New Roman" w:hAnsi="Times New Roman"/>
          <w:lang w:val="en-US"/>
        </w:rPr>
        <w:t xml:space="preserve"> </w:t>
      </w:r>
      <w:r w:rsidRPr="0007230C">
        <w:rPr>
          <w:rFonts w:ascii="Times New Roman" w:hAnsi="Times New Roman"/>
          <w:lang w:val="en-US"/>
        </w:rPr>
        <w:t>Hàm lượng hoạt chất ghi dưới dạng % và ghi rõ theo khối lượng/thể tích (kl/tt hoặcw/v),khốilượng/khối lượng (kl/kl hoặc w/w) hoặc thể tích/thể tích (tt/tt hoặc v/v) tùy theo tính chất của chế phẩm</w:t>
      </w:r>
    </w:p>
  </w:footnote>
  <w:footnote w:id="25">
    <w:p w14:paraId="0F23E461" w14:textId="77777777" w:rsidR="005667A7" w:rsidRPr="003511DE" w:rsidRDefault="005667A7" w:rsidP="007E4382">
      <w:pPr>
        <w:pStyle w:val="FootnoteText"/>
        <w:jc w:val="both"/>
        <w:rPr>
          <w:lang w:val="en-US"/>
        </w:rPr>
      </w:pPr>
      <w:r>
        <w:rPr>
          <w:rStyle w:val="FootnoteReference"/>
        </w:rPr>
        <w:footnoteRef/>
      </w:r>
      <w:r>
        <w:t xml:space="preserve"> </w:t>
      </w:r>
      <w:r w:rsidRPr="00C60481">
        <w:rPr>
          <w:rFonts w:ascii="Times New Roman" w:hAnsi="Times New Roman"/>
          <w:color w:val="auto"/>
        </w:rPr>
        <w:t>Là dạng thành phẩm trong bao bì, không ghi quy cách đóng gói. Ví dụ: dạng thành phẩm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trong ngoặc. Ví dụ: huyền phù (SC)</w:t>
      </w:r>
    </w:p>
  </w:footnote>
  <w:footnote w:id="26">
    <w:p w14:paraId="6EFD2504" w14:textId="77777777" w:rsidR="005667A7" w:rsidRPr="003511DE" w:rsidRDefault="005667A7" w:rsidP="007E4382">
      <w:pPr>
        <w:pStyle w:val="FootnoteText"/>
        <w:rPr>
          <w:lang w:val="en-US"/>
        </w:rPr>
      </w:pPr>
      <w:r>
        <w:rPr>
          <w:rStyle w:val="FootnoteReference"/>
        </w:rPr>
        <w:footnoteRef/>
      </w:r>
      <w:r>
        <w:t xml:space="preserve"> </w:t>
      </w:r>
      <w:r w:rsidRPr="00C60481">
        <w:rPr>
          <w:rFonts w:ascii="Times New Roman" w:hAnsi="Times New Roman"/>
          <w:color w:val="auto"/>
        </w:rPr>
        <w:t>Ghi rõ dạng chai, gói, túi... và kèm theo định lượng</w:t>
      </w:r>
    </w:p>
  </w:footnote>
  <w:footnote w:id="27">
    <w:p w14:paraId="00820B1C" w14:textId="77777777" w:rsidR="005667A7" w:rsidRPr="003511DE" w:rsidRDefault="005667A7" w:rsidP="007E4382">
      <w:pPr>
        <w:pStyle w:val="FootnoteText"/>
        <w:rPr>
          <w:lang w:val="en-US"/>
        </w:rPr>
      </w:pPr>
      <w:r>
        <w:rPr>
          <w:rStyle w:val="FootnoteReference"/>
        </w:rPr>
        <w:footnoteRef/>
      </w:r>
      <w:r>
        <w:t xml:space="preserve"> </w:t>
      </w:r>
      <w:r w:rsidRPr="00C60481">
        <w:rPr>
          <w:rFonts w:ascii="Times New Roman" w:hAnsi="Times New Roman"/>
          <w:color w:val="auto"/>
        </w:rPr>
        <w:t>Ghi rõ bao nhiêu năm hoặc tháng kể từ ngày sản xuất</w:t>
      </w:r>
    </w:p>
  </w:footnote>
  <w:footnote w:id="28">
    <w:p w14:paraId="17F0E001" w14:textId="77777777" w:rsidR="005667A7" w:rsidRPr="003511DE" w:rsidRDefault="005667A7" w:rsidP="007E4382">
      <w:pPr>
        <w:pStyle w:val="FootnoteText"/>
        <w:rPr>
          <w:lang w:val="en-US"/>
        </w:rPr>
      </w:pPr>
      <w:r>
        <w:rPr>
          <w:rStyle w:val="FootnoteReference"/>
        </w:rPr>
        <w:footnoteRef/>
      </w:r>
      <w:r>
        <w:t xml:space="preserve"> </w:t>
      </w:r>
      <w:r w:rsidRPr="00C60481">
        <w:rPr>
          <w:rFonts w:ascii="Times New Roman" w:hAnsi="Times New Roman"/>
          <w:color w:val="auto"/>
        </w:rPr>
        <w:t>Ghi ngắn gọn tác dụng của chế phẩm và ghi rõ phạm vi sử dụng là gia dụng hay</w:t>
      </w:r>
      <w:r>
        <w:rPr>
          <w:rFonts w:ascii="Times New Roman" w:hAnsi="Times New Roman"/>
          <w:color w:val="auto"/>
          <w:lang w:val="en-US"/>
        </w:rPr>
        <w:t xml:space="preserve"> </w:t>
      </w:r>
      <w:r w:rsidRPr="00C60481">
        <w:rPr>
          <w:rFonts w:ascii="Times New Roman" w:hAnsi="Times New Roman"/>
          <w:color w:val="auto"/>
        </w:rPr>
        <w:t>y tế hoặc</w:t>
      </w:r>
      <w:r>
        <w:rPr>
          <w:rFonts w:ascii="Times New Roman" w:hAnsi="Times New Roman"/>
          <w:color w:val="auto"/>
          <w:lang w:val="en-US"/>
        </w:rPr>
        <w:t xml:space="preserve"> </w:t>
      </w:r>
      <w:r w:rsidRPr="00C60481">
        <w:rPr>
          <w:rFonts w:ascii="Times New Roman" w:hAnsi="Times New Roman"/>
          <w:color w:val="auto"/>
        </w:rPr>
        <w:t>cả</w:t>
      </w:r>
      <w:r>
        <w:rPr>
          <w:rFonts w:ascii="Times New Roman" w:hAnsi="Times New Roman"/>
          <w:color w:val="auto"/>
          <w:lang w:val="en-US"/>
        </w:rPr>
        <w:t xml:space="preserve"> </w:t>
      </w:r>
      <w:r w:rsidRPr="00C60481">
        <w:rPr>
          <w:rFonts w:ascii="Times New Roman" w:hAnsi="Times New Roman"/>
          <w:color w:val="auto"/>
        </w:rPr>
        <w:t>hai. Ví dụ: diệt muỗi dùng trong gia dụng; rửa tay sát khuẩn dùng trong gia dụng và y tế</w:t>
      </w:r>
    </w:p>
  </w:footnote>
  <w:footnote w:id="29">
    <w:p w14:paraId="24FFF7DB" w14:textId="3AE43E6A" w:rsidR="005667A7" w:rsidRPr="0007230C" w:rsidRDefault="005667A7" w:rsidP="00D801AA">
      <w:pPr>
        <w:pStyle w:val="FootnoteText"/>
        <w:jc w:val="both"/>
        <w:rPr>
          <w:rFonts w:ascii="Times New Roman" w:hAnsi="Times New Roman"/>
          <w:lang w:val="en-US"/>
        </w:rPr>
      </w:pPr>
      <w:r w:rsidRPr="0007230C">
        <w:rPr>
          <w:rStyle w:val="FootnoteReference"/>
          <w:rFonts w:ascii="Times New Roman" w:hAnsi="Times New Roman"/>
        </w:rPr>
        <w:footnoteRef/>
      </w:r>
      <w:r w:rsidRPr="0007230C">
        <w:rPr>
          <w:rFonts w:ascii="Times New Roman" w:hAnsi="Times New Roman"/>
        </w:rPr>
        <w:t xml:space="preserve"> </w:t>
      </w:r>
      <w:r>
        <w:rPr>
          <w:rFonts w:ascii="Times New Roman" w:hAnsi="Times New Roman"/>
          <w:lang w:val="en-US"/>
        </w:rPr>
        <w:t xml:space="preserve"> Ghi tên </w:t>
      </w:r>
      <w:r w:rsidRPr="00C400A2">
        <w:rPr>
          <w:rFonts w:ascii="Times New Roman" w:eastAsia="Times New Roman" w:hAnsi="Times New Roman"/>
          <w:bCs/>
          <w:color w:val="auto"/>
          <w:lang w:val="en-US" w:eastAsia="en-US"/>
        </w:rPr>
        <w:t xml:space="preserve">Đơn vị nhập khẩu chế phẩm </w:t>
      </w:r>
    </w:p>
  </w:footnote>
  <w:footnote w:id="30">
    <w:p w14:paraId="0AD45AB6" w14:textId="77777777" w:rsidR="005667A7" w:rsidRPr="0007230C" w:rsidRDefault="005667A7" w:rsidP="00D801AA">
      <w:pPr>
        <w:pStyle w:val="FootnoteText"/>
        <w:jc w:val="both"/>
        <w:rPr>
          <w:rFonts w:ascii="Times New Roman" w:hAnsi="Times New Roman"/>
          <w:lang w:val="en-US"/>
        </w:rPr>
      </w:pPr>
      <w:r>
        <w:rPr>
          <w:rStyle w:val="FootnoteReference"/>
        </w:rPr>
        <w:footnoteRef/>
      </w:r>
      <w:r>
        <w:rPr>
          <w:lang w:val="en-US"/>
        </w:rPr>
        <w:t xml:space="preserve"> </w:t>
      </w:r>
      <w:r w:rsidRPr="0007230C">
        <w:rPr>
          <w:rFonts w:ascii="Times New Roman" w:hAnsi="Times New Roman"/>
          <w:lang w:val="en-US"/>
        </w:rPr>
        <w:t xml:space="preserve">Đối với chế phẩm nhập khẩu, ghi chính xác thông tin theo Giấy chứng nhận lưu hành tự do </w:t>
      </w:r>
    </w:p>
  </w:footnote>
  <w:footnote w:id="31">
    <w:p w14:paraId="0FA8BCE8" w14:textId="77777777" w:rsidR="005667A7" w:rsidRPr="0007230C" w:rsidRDefault="005667A7" w:rsidP="00D801AA">
      <w:pPr>
        <w:pStyle w:val="FootnoteText"/>
        <w:jc w:val="both"/>
        <w:rPr>
          <w:rFonts w:ascii="Times New Roman" w:hAnsi="Times New Roman"/>
          <w:lang w:val="en-US"/>
        </w:rPr>
      </w:pPr>
      <w:r>
        <w:rPr>
          <w:rStyle w:val="FootnoteReference"/>
        </w:rPr>
        <w:footnoteRef/>
      </w:r>
      <w:r>
        <w:t xml:space="preserve"> </w:t>
      </w:r>
      <w:r w:rsidRPr="0007230C">
        <w:rPr>
          <w:rFonts w:ascii="Times New Roman" w:hAnsi="Times New Roman"/>
          <w:lang w:val="en-US"/>
        </w:rPr>
        <w:t>Chỉ ghi các hoạt chất và phụ gia có tác dụng cộng hưởng.</w:t>
      </w:r>
      <w:r>
        <w:rPr>
          <w:rFonts w:ascii="Times New Roman" w:hAnsi="Times New Roman"/>
          <w:lang w:val="en-US"/>
        </w:rPr>
        <w:t xml:space="preserve"> </w:t>
      </w:r>
      <w:r w:rsidRPr="0007230C">
        <w:rPr>
          <w:rFonts w:ascii="Times New Roman" w:hAnsi="Times New Roman"/>
          <w:lang w:val="en-US"/>
        </w:rPr>
        <w:t>Hàm lượng hoạt chất ghi dưới dạng % và ghi rõ theo khối lượng/thể tích (kl/tt hoặcw/v),khốilượng/khối lượng (kl/kl hoặc w/w) hoặc thể tích/thể tích (tt/tt hoặc v/v) tùy theo tính chất của chế phẩm</w:t>
      </w:r>
    </w:p>
  </w:footnote>
  <w:footnote w:id="32">
    <w:p w14:paraId="5763BA04" w14:textId="77777777" w:rsidR="005667A7" w:rsidRPr="003511DE" w:rsidRDefault="005667A7" w:rsidP="00D801AA">
      <w:pPr>
        <w:pStyle w:val="FootnoteText"/>
        <w:jc w:val="both"/>
        <w:rPr>
          <w:lang w:val="en-US"/>
        </w:rPr>
      </w:pPr>
      <w:r>
        <w:rPr>
          <w:rStyle w:val="FootnoteReference"/>
        </w:rPr>
        <w:footnoteRef/>
      </w:r>
      <w:r>
        <w:t xml:space="preserve"> </w:t>
      </w:r>
      <w:r w:rsidRPr="00C60481">
        <w:rPr>
          <w:rFonts w:ascii="Times New Roman" w:hAnsi="Times New Roman"/>
          <w:color w:val="auto"/>
        </w:rPr>
        <w:t>Là dạng thành phẩm trong bao bì, không ghi quy cách đóng gói. Ví dụ: dạng thành phẩm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trong ngoặc. Ví dụ: huyền phù (SC)</w:t>
      </w:r>
    </w:p>
  </w:footnote>
  <w:footnote w:id="33">
    <w:p w14:paraId="27E40BF6" w14:textId="77777777" w:rsidR="005667A7" w:rsidRPr="003511DE" w:rsidRDefault="005667A7" w:rsidP="00D801AA">
      <w:pPr>
        <w:pStyle w:val="FootnoteText"/>
        <w:rPr>
          <w:lang w:val="en-US"/>
        </w:rPr>
      </w:pPr>
      <w:r>
        <w:rPr>
          <w:rStyle w:val="FootnoteReference"/>
        </w:rPr>
        <w:footnoteRef/>
      </w:r>
      <w:r>
        <w:t xml:space="preserve"> </w:t>
      </w:r>
      <w:r w:rsidRPr="00C60481">
        <w:rPr>
          <w:rFonts w:ascii="Times New Roman" w:hAnsi="Times New Roman"/>
          <w:color w:val="auto"/>
        </w:rPr>
        <w:t>Ghi rõ dạng chai, gói, túi... và kèm theo định lượng</w:t>
      </w:r>
    </w:p>
  </w:footnote>
  <w:footnote w:id="34">
    <w:p w14:paraId="72ABB468" w14:textId="77777777" w:rsidR="005667A7" w:rsidRPr="003511DE" w:rsidRDefault="005667A7" w:rsidP="00D801AA">
      <w:pPr>
        <w:pStyle w:val="FootnoteText"/>
        <w:rPr>
          <w:lang w:val="en-US"/>
        </w:rPr>
      </w:pPr>
      <w:r>
        <w:rPr>
          <w:rStyle w:val="FootnoteReference"/>
        </w:rPr>
        <w:footnoteRef/>
      </w:r>
      <w:r>
        <w:t xml:space="preserve"> </w:t>
      </w:r>
      <w:r w:rsidRPr="00C60481">
        <w:rPr>
          <w:rFonts w:ascii="Times New Roman" w:hAnsi="Times New Roman"/>
          <w:color w:val="auto"/>
        </w:rPr>
        <w:t>Ghi rõ bao nhiêu năm hoặc tháng kể từ ngày sản xuất</w:t>
      </w:r>
    </w:p>
  </w:footnote>
  <w:footnote w:id="35">
    <w:p w14:paraId="4034E408" w14:textId="77777777" w:rsidR="005667A7" w:rsidRPr="003511DE" w:rsidRDefault="005667A7" w:rsidP="00D801AA">
      <w:pPr>
        <w:pStyle w:val="FootnoteText"/>
        <w:rPr>
          <w:lang w:val="en-US"/>
        </w:rPr>
      </w:pPr>
      <w:r>
        <w:rPr>
          <w:rStyle w:val="FootnoteReference"/>
        </w:rPr>
        <w:footnoteRef/>
      </w:r>
      <w:r>
        <w:t xml:space="preserve"> </w:t>
      </w:r>
      <w:r w:rsidRPr="00C60481">
        <w:rPr>
          <w:rFonts w:ascii="Times New Roman" w:hAnsi="Times New Roman"/>
          <w:color w:val="auto"/>
        </w:rPr>
        <w:t>Ghi ngắn gọn tác dụng của chế phẩm và ghi rõ phạm vi sử dụng là gia dụng hay</w:t>
      </w:r>
      <w:r>
        <w:rPr>
          <w:rFonts w:ascii="Times New Roman" w:hAnsi="Times New Roman"/>
          <w:color w:val="auto"/>
          <w:lang w:val="en-US"/>
        </w:rPr>
        <w:t xml:space="preserve"> </w:t>
      </w:r>
      <w:r w:rsidRPr="00C60481">
        <w:rPr>
          <w:rFonts w:ascii="Times New Roman" w:hAnsi="Times New Roman"/>
          <w:color w:val="auto"/>
        </w:rPr>
        <w:t>y tế hoặc</w:t>
      </w:r>
      <w:r>
        <w:rPr>
          <w:rFonts w:ascii="Times New Roman" w:hAnsi="Times New Roman"/>
          <w:color w:val="auto"/>
          <w:lang w:val="en-US"/>
        </w:rPr>
        <w:t xml:space="preserve"> </w:t>
      </w:r>
      <w:r w:rsidRPr="00C60481">
        <w:rPr>
          <w:rFonts w:ascii="Times New Roman" w:hAnsi="Times New Roman"/>
          <w:color w:val="auto"/>
        </w:rPr>
        <w:t>cả</w:t>
      </w:r>
      <w:r>
        <w:rPr>
          <w:rFonts w:ascii="Times New Roman" w:hAnsi="Times New Roman"/>
          <w:color w:val="auto"/>
          <w:lang w:val="en-US"/>
        </w:rPr>
        <w:t xml:space="preserve"> </w:t>
      </w:r>
      <w:r w:rsidRPr="00C60481">
        <w:rPr>
          <w:rFonts w:ascii="Times New Roman" w:hAnsi="Times New Roman"/>
          <w:color w:val="auto"/>
        </w:rPr>
        <w:t>hai. Ví dụ: diệt muỗi dùng trong gia dụng; rửa tay sát khuẩn dùng trong gia dụng và y tế</w:t>
      </w:r>
    </w:p>
  </w:footnote>
  <w:footnote w:id="36">
    <w:p w14:paraId="70B9E041" w14:textId="7BD19C7B" w:rsidR="005667A7" w:rsidRPr="001776C4" w:rsidRDefault="005667A7" w:rsidP="001776C4">
      <w:pPr>
        <w:pStyle w:val="FootnoteText"/>
        <w:jc w:val="both"/>
        <w:rPr>
          <w:rFonts w:ascii="Times New Roman" w:hAnsi="Times New Roman"/>
          <w:lang w:val="en-US"/>
        </w:rPr>
      </w:pPr>
      <w:r>
        <w:rPr>
          <w:rStyle w:val="FootnoteReference"/>
        </w:rPr>
        <w:footnoteRef/>
      </w:r>
      <w:r>
        <w:t xml:space="preserve"> </w:t>
      </w:r>
      <w:r w:rsidRPr="001776C4">
        <w:rPr>
          <w:rFonts w:ascii="Times New Roman" w:hAnsi="Times New Roman"/>
          <w:color w:val="auto"/>
        </w:rPr>
        <w:t>Kết quả phải ghi chi tiết cách đánh giá và kết quả đánh giá hiệu lực của hóa chất, chế phẩm đối với côn trùng thử nghiệm theo liều lượng và phương pháp sử dụng ghi trên nhãn chế phẩm; cách đánh giá và kết quả đánh giá tác dụng phụ của chế phẩm thử nghiệm đối với người tham gia thử nghiệm</w:t>
      </w:r>
    </w:p>
  </w:footnote>
  <w:footnote w:id="37">
    <w:p w14:paraId="49D0959E" w14:textId="3468C891" w:rsidR="005667A7" w:rsidRPr="001776C4" w:rsidRDefault="005667A7" w:rsidP="001776C4">
      <w:pPr>
        <w:pStyle w:val="FootnoteText"/>
        <w:jc w:val="both"/>
        <w:rPr>
          <w:rFonts w:ascii="Times New Roman" w:hAnsi="Times New Roman"/>
          <w:lang w:val="en-US"/>
        </w:rPr>
      </w:pPr>
      <w:r w:rsidRPr="001776C4">
        <w:rPr>
          <w:rStyle w:val="FootnoteReference"/>
          <w:rFonts w:ascii="Times New Roman" w:hAnsi="Times New Roman"/>
        </w:rPr>
        <w:footnoteRef/>
      </w:r>
      <w:r w:rsidRPr="001776C4">
        <w:rPr>
          <w:rFonts w:ascii="Times New Roman" w:hAnsi="Times New Roman"/>
        </w:rPr>
        <w:t xml:space="preserve"> </w:t>
      </w:r>
      <w:r w:rsidRPr="001776C4">
        <w:rPr>
          <w:rFonts w:ascii="Times New Roman" w:hAnsi="Times New Roman"/>
          <w:color w:val="auto"/>
          <w:lang w:val="en-US"/>
        </w:rPr>
        <w:t>T</w:t>
      </w:r>
      <w:r w:rsidRPr="001776C4">
        <w:rPr>
          <w:rFonts w:ascii="Times New Roman" w:hAnsi="Times New Roman"/>
          <w:color w:val="auto"/>
        </w:rPr>
        <w:t>óm tắt kết luận về hiệu lực của chế phẩm theo từng phương pháp sử dụng và liều lượng sử dụng</w:t>
      </w:r>
    </w:p>
  </w:footnote>
  <w:footnote w:id="38">
    <w:p w14:paraId="6006301D" w14:textId="31467EA4" w:rsidR="005667A7" w:rsidRPr="001776C4" w:rsidRDefault="005667A7" w:rsidP="001776C4">
      <w:pPr>
        <w:pStyle w:val="FootnoteText"/>
        <w:jc w:val="both"/>
        <w:rPr>
          <w:rFonts w:ascii="Times New Roman" w:hAnsi="Times New Roman"/>
          <w:lang w:val="en-US"/>
        </w:rPr>
      </w:pPr>
      <w:r w:rsidRPr="001776C4">
        <w:rPr>
          <w:rStyle w:val="FootnoteReference"/>
          <w:rFonts w:ascii="Times New Roman" w:hAnsi="Times New Roman"/>
        </w:rPr>
        <w:footnoteRef/>
      </w:r>
      <w:r w:rsidRPr="001776C4">
        <w:rPr>
          <w:rFonts w:ascii="Times New Roman" w:hAnsi="Times New Roman"/>
        </w:rPr>
        <w:t xml:space="preserve"> </w:t>
      </w:r>
      <w:r w:rsidRPr="001776C4">
        <w:rPr>
          <w:rFonts w:ascii="Times New Roman" w:hAnsi="Times New Roman"/>
          <w:color w:val="auto"/>
        </w:rPr>
        <w:t>Tóm tắt đánh giá về tác dụng phụ của chế phẩm đối với người tham gia thử nghiệm</w:t>
      </w:r>
    </w:p>
  </w:footnote>
  <w:footnote w:id="39">
    <w:p w14:paraId="1C8F253A" w14:textId="4F154D8C" w:rsidR="005667A7" w:rsidRPr="001776C4" w:rsidRDefault="005667A7" w:rsidP="001776C4">
      <w:pPr>
        <w:pStyle w:val="FootnoteText"/>
        <w:jc w:val="both"/>
        <w:rPr>
          <w:lang w:val="en-US"/>
        </w:rPr>
      </w:pPr>
      <w:r w:rsidRPr="001776C4">
        <w:rPr>
          <w:rStyle w:val="FootnoteReference"/>
          <w:rFonts w:ascii="Times New Roman" w:hAnsi="Times New Roman"/>
        </w:rPr>
        <w:footnoteRef/>
      </w:r>
      <w:r w:rsidRPr="001776C4">
        <w:rPr>
          <w:rFonts w:ascii="Times New Roman" w:hAnsi="Times New Roman"/>
        </w:rPr>
        <w:t xml:space="preserve"> </w:t>
      </w:r>
      <w:r w:rsidRPr="001776C4">
        <w:rPr>
          <w:rFonts w:ascii="Times New Roman" w:hAnsi="Times New Roman"/>
          <w:color w:val="auto"/>
        </w:rPr>
        <w:t>Phải ghi rõ chế phẩm có thể được lưu hành hay không và với mục đích, phương pháp và liều lượng sử dụng như thế nào căn cứ trên kết luận về hiệu lực và an toàn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801581"/>
      <w:docPartObj>
        <w:docPartGallery w:val="Page Numbers (Top of Page)"/>
        <w:docPartUnique/>
      </w:docPartObj>
    </w:sdtPr>
    <w:sdtEndPr>
      <w:rPr>
        <w:noProof/>
      </w:rPr>
    </w:sdtEndPr>
    <w:sdtContent>
      <w:p w14:paraId="4EA1CB96" w14:textId="1C8FCA9F" w:rsidR="005667A7" w:rsidRDefault="005667A7">
        <w:pPr>
          <w:jc w:val="center"/>
        </w:pPr>
        <w:r>
          <w:fldChar w:fldCharType="begin"/>
        </w:r>
        <w:r>
          <w:instrText xml:space="preserve"> PAGE   \* MERGEFORMAT </w:instrText>
        </w:r>
        <w:r>
          <w:fldChar w:fldCharType="separate"/>
        </w:r>
        <w:r>
          <w:rPr>
            <w:noProof/>
          </w:rPr>
          <w:t>2</w:t>
        </w:r>
        <w:r>
          <w:rPr>
            <w:noProof/>
          </w:rPr>
          <w:fldChar w:fldCharType="end"/>
        </w:r>
      </w:p>
    </w:sdtContent>
  </w:sdt>
  <w:p w14:paraId="2FC5AC44" w14:textId="77777777" w:rsidR="005667A7" w:rsidRDefault="005667A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202526"/>
      <w:docPartObj>
        <w:docPartGallery w:val="Page Numbers (Top of Page)"/>
        <w:docPartUnique/>
      </w:docPartObj>
    </w:sdtPr>
    <w:sdtEndPr>
      <w:rPr>
        <w:rFonts w:ascii="Times New Roman" w:hAnsi="Times New Roman" w:cs="Times New Roman"/>
        <w:noProof/>
      </w:rPr>
    </w:sdtEndPr>
    <w:sdtContent>
      <w:p w14:paraId="29809249" w14:textId="2D3163DF" w:rsidR="005667A7" w:rsidRPr="00CC1014" w:rsidRDefault="005667A7">
        <w:pPr>
          <w:jc w:val="center"/>
          <w:rPr>
            <w:rFonts w:ascii="Times New Roman" w:hAnsi="Times New Roman" w:cs="Times New Roman"/>
          </w:rPr>
        </w:pPr>
        <w:r w:rsidRPr="00CC1014">
          <w:rPr>
            <w:rFonts w:ascii="Times New Roman" w:hAnsi="Times New Roman" w:cs="Times New Roman"/>
          </w:rPr>
          <w:fldChar w:fldCharType="begin"/>
        </w:r>
        <w:r w:rsidRPr="00CC1014">
          <w:rPr>
            <w:rFonts w:ascii="Times New Roman" w:hAnsi="Times New Roman" w:cs="Times New Roman"/>
          </w:rPr>
          <w:instrText xml:space="preserve"> PAGE   \* MERGEFORMAT </w:instrText>
        </w:r>
        <w:r w:rsidRPr="00CC1014">
          <w:rPr>
            <w:rFonts w:ascii="Times New Roman" w:hAnsi="Times New Roman" w:cs="Times New Roman"/>
          </w:rPr>
          <w:fldChar w:fldCharType="separate"/>
        </w:r>
        <w:r w:rsidR="00AA4D53">
          <w:rPr>
            <w:rFonts w:ascii="Times New Roman" w:hAnsi="Times New Roman" w:cs="Times New Roman"/>
            <w:noProof/>
          </w:rPr>
          <w:t>33</w:t>
        </w:r>
        <w:r w:rsidRPr="00CC1014">
          <w:rPr>
            <w:rFonts w:ascii="Times New Roman" w:hAnsi="Times New Roman" w:cs="Times New Roman"/>
            <w:noProof/>
          </w:rPr>
          <w:fldChar w:fldCharType="end"/>
        </w:r>
      </w:p>
    </w:sdtContent>
  </w:sdt>
  <w:p w14:paraId="1F216CAE" w14:textId="77777777" w:rsidR="005667A7" w:rsidRDefault="005667A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FF9"/>
    <w:multiLevelType w:val="hybridMultilevel"/>
    <w:tmpl w:val="933A9692"/>
    <w:lvl w:ilvl="0" w:tplc="0409000F">
      <w:start w:val="1"/>
      <w:numFmt w:val="decimal"/>
      <w:lvlText w:val="%1."/>
      <w:lvlJc w:val="lef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 w15:restartNumberingAfterBreak="0">
    <w:nsid w:val="029E0B8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637F4C"/>
    <w:multiLevelType w:val="hybridMultilevel"/>
    <w:tmpl w:val="933A9692"/>
    <w:lvl w:ilvl="0" w:tplc="0409000F">
      <w:start w:val="1"/>
      <w:numFmt w:val="decimal"/>
      <w:lvlText w:val="%1."/>
      <w:lvlJc w:val="lef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 w15:restartNumberingAfterBreak="0">
    <w:nsid w:val="04752F10"/>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8A5C30"/>
    <w:multiLevelType w:val="hybridMultilevel"/>
    <w:tmpl w:val="F7482B0E"/>
    <w:lvl w:ilvl="0" w:tplc="33DCE90A">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50474"/>
    <w:multiLevelType w:val="hybridMultilevel"/>
    <w:tmpl w:val="F26A5D54"/>
    <w:lvl w:ilvl="0" w:tplc="A9CA257E">
      <w:start w:val="1"/>
      <w:numFmt w:val="decimal"/>
      <w:lvlText w:val="%1."/>
      <w:lvlJc w:val="left"/>
      <w:pPr>
        <w:ind w:left="39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825848"/>
    <w:multiLevelType w:val="hybridMultilevel"/>
    <w:tmpl w:val="2EE0C420"/>
    <w:lvl w:ilvl="0" w:tplc="AEA21670">
      <w:numFmt w:val="bullet"/>
      <w:lvlText w:val="-"/>
      <w:lvlJc w:val="left"/>
      <w:pPr>
        <w:ind w:left="1267"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0FC83082"/>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1A7BA9"/>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925233"/>
    <w:multiLevelType w:val="multilevel"/>
    <w:tmpl w:val="B49A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8B6700"/>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D0333B"/>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E76EEF"/>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0C54F0"/>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3A7507"/>
    <w:multiLevelType w:val="hybridMultilevel"/>
    <w:tmpl w:val="F26A5D54"/>
    <w:lvl w:ilvl="0" w:tplc="A9CA257E">
      <w:start w:val="1"/>
      <w:numFmt w:val="decimal"/>
      <w:lvlText w:val="%1."/>
      <w:lvlJc w:val="left"/>
      <w:pPr>
        <w:ind w:left="39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951785"/>
    <w:multiLevelType w:val="multilevel"/>
    <w:tmpl w:val="B23C1E7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AB511D"/>
    <w:multiLevelType w:val="hybridMultilevel"/>
    <w:tmpl w:val="3CC856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0A19CF"/>
    <w:multiLevelType w:val="multilevel"/>
    <w:tmpl w:val="B49A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E30E3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EB44DD"/>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874E99"/>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A07C31"/>
    <w:multiLevelType w:val="multilevel"/>
    <w:tmpl w:val="B49A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9920EF"/>
    <w:multiLevelType w:val="hybridMultilevel"/>
    <w:tmpl w:val="3CC856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5320E"/>
    <w:multiLevelType w:val="hybridMultilevel"/>
    <w:tmpl w:val="8BA4AF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3A7815"/>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556CAB"/>
    <w:multiLevelType w:val="multilevel"/>
    <w:tmpl w:val="B49A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4720BD"/>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1FB1CEE"/>
    <w:multiLevelType w:val="multilevel"/>
    <w:tmpl w:val="B49AFEB8"/>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D23815"/>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4337EA"/>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86308A"/>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3B6407"/>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6744B0"/>
    <w:multiLevelType w:val="hybridMultilevel"/>
    <w:tmpl w:val="F26A5D54"/>
    <w:lvl w:ilvl="0" w:tplc="A9CA257E">
      <w:start w:val="1"/>
      <w:numFmt w:val="decimal"/>
      <w:lvlText w:val="%1."/>
      <w:lvlJc w:val="left"/>
      <w:pPr>
        <w:ind w:left="39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0D61D4"/>
    <w:multiLevelType w:val="hybridMultilevel"/>
    <w:tmpl w:val="8BA4AF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32241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6B54C71"/>
    <w:multiLevelType w:val="hybridMultilevel"/>
    <w:tmpl w:val="9D3CADF4"/>
    <w:lvl w:ilvl="0" w:tplc="04090013">
      <w:start w:val="1"/>
      <w:numFmt w:val="upperRoman"/>
      <w:lvlText w:val="%1."/>
      <w:lvlJc w:val="right"/>
      <w:pPr>
        <w:ind w:left="720" w:hanging="360"/>
      </w:pPr>
    </w:lvl>
    <w:lvl w:ilvl="1" w:tplc="1BAE3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0364CB"/>
    <w:multiLevelType w:val="hybridMultilevel"/>
    <w:tmpl w:val="F26A5D54"/>
    <w:lvl w:ilvl="0" w:tplc="A9CA257E">
      <w:start w:val="1"/>
      <w:numFmt w:val="decimal"/>
      <w:lvlText w:val="%1."/>
      <w:lvlJc w:val="left"/>
      <w:pPr>
        <w:ind w:left="39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E00A6A"/>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B1B1F84"/>
    <w:multiLevelType w:val="hybridMultilevel"/>
    <w:tmpl w:val="6DA82590"/>
    <w:lvl w:ilvl="0" w:tplc="53E299E2">
      <w:start w:val="1"/>
      <w:numFmt w:val="upperRoman"/>
      <w:lvlText w:val="%1."/>
      <w:lvlJc w:val="left"/>
      <w:pPr>
        <w:ind w:left="368" w:hanging="250"/>
      </w:pPr>
      <w:rPr>
        <w:rFonts w:ascii="Times New Roman" w:eastAsia="Times New Roman" w:hAnsi="Times New Roman" w:cs="Times New Roman" w:hint="default"/>
        <w:b/>
        <w:bCs/>
        <w:i w:val="0"/>
        <w:iCs w:val="0"/>
        <w:spacing w:val="0"/>
        <w:w w:val="100"/>
        <w:sz w:val="28"/>
        <w:szCs w:val="28"/>
        <w:lang w:val="vi" w:eastAsia="en-US" w:bidi="ar-SA"/>
      </w:rPr>
    </w:lvl>
    <w:lvl w:ilvl="1" w:tplc="EF704A46">
      <w:start w:val="1"/>
      <w:numFmt w:val="decimal"/>
      <w:lvlText w:val="%2."/>
      <w:lvlJc w:val="left"/>
      <w:pPr>
        <w:ind w:left="39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F1EEFC40">
      <w:start w:val="1"/>
      <w:numFmt w:val="lowerLetter"/>
      <w:lvlText w:val="%3)"/>
      <w:lvlJc w:val="left"/>
      <w:pPr>
        <w:ind w:left="406" w:hanging="288"/>
      </w:pPr>
      <w:rPr>
        <w:rFonts w:ascii="Times New Roman" w:eastAsia="Times New Roman" w:hAnsi="Times New Roman" w:cs="Times New Roman" w:hint="default"/>
        <w:b w:val="0"/>
        <w:bCs w:val="0"/>
        <w:i w:val="0"/>
        <w:iCs w:val="0"/>
        <w:spacing w:val="0"/>
        <w:w w:val="100"/>
        <w:sz w:val="28"/>
        <w:szCs w:val="28"/>
        <w:lang w:val="vi" w:eastAsia="en-US" w:bidi="ar-SA"/>
      </w:rPr>
    </w:lvl>
    <w:lvl w:ilvl="3" w:tplc="D0BEB036">
      <w:start w:val="1"/>
      <w:numFmt w:val="upperRoman"/>
      <w:lvlText w:val="%4."/>
      <w:lvlJc w:val="left"/>
      <w:pPr>
        <w:ind w:left="3936" w:hanging="250"/>
      </w:pPr>
      <w:rPr>
        <w:rFonts w:ascii="Times New Roman" w:eastAsia="Times New Roman" w:hAnsi="Times New Roman" w:cs="Times New Roman" w:hint="default"/>
        <w:b/>
        <w:bCs/>
        <w:i w:val="0"/>
        <w:iCs w:val="0"/>
        <w:spacing w:val="0"/>
        <w:w w:val="100"/>
        <w:sz w:val="28"/>
        <w:szCs w:val="28"/>
        <w:lang w:val="vi" w:eastAsia="en-US" w:bidi="ar-SA"/>
      </w:rPr>
    </w:lvl>
    <w:lvl w:ilvl="4" w:tplc="A9CA257E">
      <w:start w:val="1"/>
      <w:numFmt w:val="decimal"/>
      <w:lvlText w:val="%5."/>
      <w:lvlJc w:val="left"/>
      <w:pPr>
        <w:ind w:left="39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5" w:tplc="AEA21670">
      <w:numFmt w:val="bullet"/>
      <w:lvlText w:val="-"/>
      <w:lvlJc w:val="left"/>
      <w:pPr>
        <w:ind w:left="28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6" w:tplc="2442732A">
      <w:numFmt w:val="bullet"/>
      <w:lvlText w:val="•"/>
      <w:lvlJc w:val="left"/>
      <w:pPr>
        <w:ind w:left="4422" w:hanging="164"/>
      </w:pPr>
      <w:rPr>
        <w:rFonts w:hint="default"/>
        <w:lang w:val="vi" w:eastAsia="en-US" w:bidi="ar-SA"/>
      </w:rPr>
    </w:lvl>
    <w:lvl w:ilvl="7" w:tplc="91A6FBFC">
      <w:numFmt w:val="bullet"/>
      <w:lvlText w:val="•"/>
      <w:lvlJc w:val="left"/>
      <w:pPr>
        <w:ind w:left="5763" w:hanging="164"/>
      </w:pPr>
      <w:rPr>
        <w:rFonts w:hint="default"/>
        <w:lang w:val="vi" w:eastAsia="en-US" w:bidi="ar-SA"/>
      </w:rPr>
    </w:lvl>
    <w:lvl w:ilvl="8" w:tplc="81181C38">
      <w:numFmt w:val="bullet"/>
      <w:lvlText w:val="•"/>
      <w:lvlJc w:val="left"/>
      <w:pPr>
        <w:ind w:left="7104" w:hanging="164"/>
      </w:pPr>
      <w:rPr>
        <w:rFonts w:hint="default"/>
        <w:lang w:val="vi" w:eastAsia="en-US" w:bidi="ar-SA"/>
      </w:rPr>
    </w:lvl>
  </w:abstractNum>
  <w:abstractNum w:abstractNumId="39" w15:restartNumberingAfterBreak="0">
    <w:nsid w:val="4BB516D4"/>
    <w:multiLevelType w:val="hybridMultilevel"/>
    <w:tmpl w:val="DA323FBE"/>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4BBC39B0"/>
    <w:multiLevelType w:val="multilevel"/>
    <w:tmpl w:val="BC126F4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C855C2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5A40B9"/>
    <w:multiLevelType w:val="hybridMultilevel"/>
    <w:tmpl w:val="3CC856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38526B"/>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41B55D0"/>
    <w:multiLevelType w:val="hybridMultilevel"/>
    <w:tmpl w:val="8BA4AF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B24B5D"/>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A23E6E"/>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9473334"/>
    <w:multiLevelType w:val="hybridMultilevel"/>
    <w:tmpl w:val="3CC856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0C57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F1B5F1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3946D95"/>
    <w:multiLevelType w:val="hybridMultilevel"/>
    <w:tmpl w:val="8BA4AF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1839FF"/>
    <w:multiLevelType w:val="hybridMultilevel"/>
    <w:tmpl w:val="3CC856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3008CF"/>
    <w:multiLevelType w:val="multilevel"/>
    <w:tmpl w:val="B49A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6DF5266"/>
    <w:multiLevelType w:val="hybridMultilevel"/>
    <w:tmpl w:val="FA0061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7474E21"/>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7C3605E"/>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8775E5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89559B3"/>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9617234"/>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D42A81"/>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A7D7A02"/>
    <w:multiLevelType w:val="hybridMultilevel"/>
    <w:tmpl w:val="9D3CADF4"/>
    <w:lvl w:ilvl="0" w:tplc="04090013">
      <w:start w:val="1"/>
      <w:numFmt w:val="upperRoman"/>
      <w:lvlText w:val="%1."/>
      <w:lvlJc w:val="right"/>
      <w:pPr>
        <w:ind w:left="720" w:hanging="360"/>
      </w:pPr>
    </w:lvl>
    <w:lvl w:ilvl="1" w:tplc="1BAE3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10683D"/>
    <w:multiLevelType w:val="hybridMultilevel"/>
    <w:tmpl w:val="8BA4AF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1C3247"/>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D1332D4"/>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D581536"/>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F2F3106"/>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FD31E6"/>
    <w:multiLevelType w:val="hybridMultilevel"/>
    <w:tmpl w:val="E9B6A7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33E57FD"/>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4A06AE0"/>
    <w:multiLevelType w:val="hybridMultilevel"/>
    <w:tmpl w:val="BADC0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3E6B7C"/>
    <w:multiLevelType w:val="multilevel"/>
    <w:tmpl w:val="B49AFEB8"/>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8C44006"/>
    <w:multiLevelType w:val="hybridMultilevel"/>
    <w:tmpl w:val="3CC856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A7B2180"/>
    <w:multiLevelType w:val="hybridMultilevel"/>
    <w:tmpl w:val="C4B4DD28"/>
    <w:lvl w:ilvl="0" w:tplc="0409000F">
      <w:start w:val="1"/>
      <w:numFmt w:val="decimal"/>
      <w:lvlText w:val="%1."/>
      <w:lvlJc w:val="left"/>
      <w:pPr>
        <w:ind w:left="1267" w:hanging="360"/>
      </w:pPr>
    </w:lvl>
    <w:lvl w:ilvl="1" w:tplc="0409000F">
      <w:start w:val="1"/>
      <w:numFmt w:val="decimal"/>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2" w15:restartNumberingAfterBreak="0">
    <w:nsid w:val="7E7D5C59"/>
    <w:multiLevelType w:val="multilevel"/>
    <w:tmpl w:val="BC126F4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ECF2C74"/>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F180CEC"/>
    <w:multiLevelType w:val="multilevel"/>
    <w:tmpl w:val="46F82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6"/>
  </w:num>
  <w:num w:numId="3">
    <w:abstractNumId w:val="34"/>
  </w:num>
  <w:num w:numId="4">
    <w:abstractNumId w:val="61"/>
  </w:num>
  <w:num w:numId="5">
    <w:abstractNumId w:val="64"/>
  </w:num>
  <w:num w:numId="6">
    <w:abstractNumId w:val="45"/>
  </w:num>
  <w:num w:numId="7">
    <w:abstractNumId w:val="54"/>
  </w:num>
  <w:num w:numId="8">
    <w:abstractNumId w:val="56"/>
  </w:num>
  <w:num w:numId="9">
    <w:abstractNumId w:val="44"/>
  </w:num>
  <w:num w:numId="10">
    <w:abstractNumId w:val="8"/>
  </w:num>
  <w:num w:numId="11">
    <w:abstractNumId w:val="10"/>
  </w:num>
  <w:num w:numId="12">
    <w:abstractNumId w:val="49"/>
  </w:num>
  <w:num w:numId="13">
    <w:abstractNumId w:val="30"/>
  </w:num>
  <w:num w:numId="14">
    <w:abstractNumId w:val="46"/>
  </w:num>
  <w:num w:numId="15">
    <w:abstractNumId w:val="26"/>
  </w:num>
  <w:num w:numId="16">
    <w:abstractNumId w:val="29"/>
  </w:num>
  <w:num w:numId="17">
    <w:abstractNumId w:val="50"/>
  </w:num>
  <w:num w:numId="18">
    <w:abstractNumId w:val="3"/>
  </w:num>
  <w:num w:numId="19">
    <w:abstractNumId w:val="59"/>
  </w:num>
  <w:num w:numId="20">
    <w:abstractNumId w:val="28"/>
  </w:num>
  <w:num w:numId="21">
    <w:abstractNumId w:val="69"/>
  </w:num>
  <w:num w:numId="22">
    <w:abstractNumId w:val="55"/>
  </w:num>
  <w:num w:numId="23">
    <w:abstractNumId w:val="73"/>
  </w:num>
  <w:num w:numId="24">
    <w:abstractNumId w:val="18"/>
  </w:num>
  <w:num w:numId="25">
    <w:abstractNumId w:val="23"/>
  </w:num>
  <w:num w:numId="26">
    <w:abstractNumId w:val="63"/>
  </w:num>
  <w:num w:numId="27">
    <w:abstractNumId w:val="62"/>
  </w:num>
  <w:num w:numId="28">
    <w:abstractNumId w:val="24"/>
  </w:num>
  <w:num w:numId="29">
    <w:abstractNumId w:val="58"/>
  </w:num>
  <w:num w:numId="30">
    <w:abstractNumId w:val="74"/>
  </w:num>
  <w:num w:numId="31">
    <w:abstractNumId w:val="41"/>
  </w:num>
  <w:num w:numId="32">
    <w:abstractNumId w:val="7"/>
  </w:num>
  <w:num w:numId="33">
    <w:abstractNumId w:val="33"/>
  </w:num>
  <w:num w:numId="34">
    <w:abstractNumId w:val="67"/>
  </w:num>
  <w:num w:numId="35">
    <w:abstractNumId w:val="12"/>
  </w:num>
  <w:num w:numId="36">
    <w:abstractNumId w:val="19"/>
  </w:num>
  <w:num w:numId="37">
    <w:abstractNumId w:val="43"/>
  </w:num>
  <w:num w:numId="38">
    <w:abstractNumId w:val="37"/>
  </w:num>
  <w:num w:numId="39">
    <w:abstractNumId w:val="65"/>
  </w:num>
  <w:num w:numId="40">
    <w:abstractNumId w:val="13"/>
  </w:num>
  <w:num w:numId="41">
    <w:abstractNumId w:val="53"/>
  </w:num>
  <w:num w:numId="42">
    <w:abstractNumId w:val="57"/>
  </w:num>
  <w:num w:numId="43">
    <w:abstractNumId w:val="1"/>
  </w:num>
  <w:num w:numId="44">
    <w:abstractNumId w:val="20"/>
  </w:num>
  <w:num w:numId="45">
    <w:abstractNumId w:val="11"/>
  </w:num>
  <w:num w:numId="46">
    <w:abstractNumId w:val="4"/>
  </w:num>
  <w:num w:numId="47">
    <w:abstractNumId w:val="31"/>
  </w:num>
  <w:num w:numId="48">
    <w:abstractNumId w:val="66"/>
  </w:num>
  <w:num w:numId="49">
    <w:abstractNumId w:val="72"/>
  </w:num>
  <w:num w:numId="50">
    <w:abstractNumId w:val="40"/>
  </w:num>
  <w:num w:numId="51">
    <w:abstractNumId w:val="51"/>
  </w:num>
  <w:num w:numId="52">
    <w:abstractNumId w:val="22"/>
  </w:num>
  <w:num w:numId="53">
    <w:abstractNumId w:val="70"/>
  </w:num>
  <w:num w:numId="54">
    <w:abstractNumId w:val="39"/>
  </w:num>
  <w:num w:numId="55">
    <w:abstractNumId w:val="16"/>
  </w:num>
  <w:num w:numId="56">
    <w:abstractNumId w:val="42"/>
  </w:num>
  <w:num w:numId="57">
    <w:abstractNumId w:val="47"/>
  </w:num>
  <w:num w:numId="58">
    <w:abstractNumId w:val="15"/>
  </w:num>
  <w:num w:numId="59">
    <w:abstractNumId w:val="48"/>
  </w:num>
  <w:num w:numId="60">
    <w:abstractNumId w:val="68"/>
  </w:num>
  <w:num w:numId="61">
    <w:abstractNumId w:val="60"/>
  </w:num>
  <w:num w:numId="62">
    <w:abstractNumId w:val="71"/>
  </w:num>
  <w:num w:numId="63">
    <w:abstractNumId w:val="2"/>
  </w:num>
  <w:num w:numId="64">
    <w:abstractNumId w:val="0"/>
  </w:num>
  <w:num w:numId="65">
    <w:abstractNumId w:val="35"/>
  </w:num>
  <w:num w:numId="66">
    <w:abstractNumId w:val="36"/>
  </w:num>
  <w:num w:numId="67">
    <w:abstractNumId w:val="32"/>
  </w:num>
  <w:num w:numId="68">
    <w:abstractNumId w:val="14"/>
  </w:num>
  <w:num w:numId="69">
    <w:abstractNumId w:val="5"/>
  </w:num>
  <w:num w:numId="70">
    <w:abstractNumId w:val="27"/>
  </w:num>
  <w:num w:numId="71">
    <w:abstractNumId w:val="52"/>
  </w:num>
  <w:num w:numId="72">
    <w:abstractNumId w:val="17"/>
  </w:num>
  <w:num w:numId="73">
    <w:abstractNumId w:val="9"/>
  </w:num>
  <w:num w:numId="74">
    <w:abstractNumId w:val="25"/>
  </w:num>
  <w:num w:numId="75">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D1A"/>
    <w:rsid w:val="00000969"/>
    <w:rsid w:val="000032B8"/>
    <w:rsid w:val="00006C32"/>
    <w:rsid w:val="00006C8F"/>
    <w:rsid w:val="00007521"/>
    <w:rsid w:val="00007A35"/>
    <w:rsid w:val="00011096"/>
    <w:rsid w:val="00017074"/>
    <w:rsid w:val="00017D56"/>
    <w:rsid w:val="00020C7A"/>
    <w:rsid w:val="00022A59"/>
    <w:rsid w:val="000248DC"/>
    <w:rsid w:val="000257D3"/>
    <w:rsid w:val="000320FE"/>
    <w:rsid w:val="00032811"/>
    <w:rsid w:val="0004008F"/>
    <w:rsid w:val="00041737"/>
    <w:rsid w:val="000439B5"/>
    <w:rsid w:val="00046A6E"/>
    <w:rsid w:val="0004790C"/>
    <w:rsid w:val="0005094D"/>
    <w:rsid w:val="00052039"/>
    <w:rsid w:val="000522BA"/>
    <w:rsid w:val="000531CA"/>
    <w:rsid w:val="00057482"/>
    <w:rsid w:val="00060E55"/>
    <w:rsid w:val="0006394F"/>
    <w:rsid w:val="00063CE3"/>
    <w:rsid w:val="00063FE4"/>
    <w:rsid w:val="00065A82"/>
    <w:rsid w:val="000664DE"/>
    <w:rsid w:val="00066EAB"/>
    <w:rsid w:val="00067453"/>
    <w:rsid w:val="000679F4"/>
    <w:rsid w:val="0007230C"/>
    <w:rsid w:val="0007612D"/>
    <w:rsid w:val="00076F11"/>
    <w:rsid w:val="000775F3"/>
    <w:rsid w:val="0008249E"/>
    <w:rsid w:val="000825D6"/>
    <w:rsid w:val="000841DA"/>
    <w:rsid w:val="00085C7A"/>
    <w:rsid w:val="0008749F"/>
    <w:rsid w:val="00087673"/>
    <w:rsid w:val="0009167F"/>
    <w:rsid w:val="00094883"/>
    <w:rsid w:val="000962C6"/>
    <w:rsid w:val="000964EB"/>
    <w:rsid w:val="000A06F2"/>
    <w:rsid w:val="000A085B"/>
    <w:rsid w:val="000A3B96"/>
    <w:rsid w:val="000A65BE"/>
    <w:rsid w:val="000A67A9"/>
    <w:rsid w:val="000B0BA3"/>
    <w:rsid w:val="000B21D3"/>
    <w:rsid w:val="000B28E3"/>
    <w:rsid w:val="000B3076"/>
    <w:rsid w:val="000B4A5A"/>
    <w:rsid w:val="000B5701"/>
    <w:rsid w:val="000B660B"/>
    <w:rsid w:val="000C0B6E"/>
    <w:rsid w:val="000C0E52"/>
    <w:rsid w:val="000C2BD2"/>
    <w:rsid w:val="000C5B00"/>
    <w:rsid w:val="000D17B2"/>
    <w:rsid w:val="000D296E"/>
    <w:rsid w:val="000D466D"/>
    <w:rsid w:val="000D6B30"/>
    <w:rsid w:val="000D7386"/>
    <w:rsid w:val="000D7A10"/>
    <w:rsid w:val="000D7F85"/>
    <w:rsid w:val="000E09DA"/>
    <w:rsid w:val="000E2071"/>
    <w:rsid w:val="000E29CB"/>
    <w:rsid w:val="000E6A7C"/>
    <w:rsid w:val="000F01FA"/>
    <w:rsid w:val="000F1AC4"/>
    <w:rsid w:val="000F2A4D"/>
    <w:rsid w:val="001009E0"/>
    <w:rsid w:val="00104D18"/>
    <w:rsid w:val="00104E86"/>
    <w:rsid w:val="00105C11"/>
    <w:rsid w:val="001135CC"/>
    <w:rsid w:val="00116C74"/>
    <w:rsid w:val="00116CD8"/>
    <w:rsid w:val="0011742D"/>
    <w:rsid w:val="00123D52"/>
    <w:rsid w:val="00124979"/>
    <w:rsid w:val="00130511"/>
    <w:rsid w:val="0013235B"/>
    <w:rsid w:val="001332CD"/>
    <w:rsid w:val="0013395A"/>
    <w:rsid w:val="00136884"/>
    <w:rsid w:val="00137C84"/>
    <w:rsid w:val="00141FE7"/>
    <w:rsid w:val="001423F6"/>
    <w:rsid w:val="00143492"/>
    <w:rsid w:val="001452E1"/>
    <w:rsid w:val="00146818"/>
    <w:rsid w:val="00152586"/>
    <w:rsid w:val="00153E77"/>
    <w:rsid w:val="0015560E"/>
    <w:rsid w:val="00155906"/>
    <w:rsid w:val="001617FB"/>
    <w:rsid w:val="00161F6F"/>
    <w:rsid w:val="00164719"/>
    <w:rsid w:val="00165E9C"/>
    <w:rsid w:val="00166925"/>
    <w:rsid w:val="001679D1"/>
    <w:rsid w:val="00170CC9"/>
    <w:rsid w:val="00173130"/>
    <w:rsid w:val="001744A4"/>
    <w:rsid w:val="001748FF"/>
    <w:rsid w:val="00176606"/>
    <w:rsid w:val="001771DD"/>
    <w:rsid w:val="001776C4"/>
    <w:rsid w:val="00177AB6"/>
    <w:rsid w:val="0018227A"/>
    <w:rsid w:val="001822F3"/>
    <w:rsid w:val="0018447C"/>
    <w:rsid w:val="0018580A"/>
    <w:rsid w:val="00191A58"/>
    <w:rsid w:val="00191F07"/>
    <w:rsid w:val="001931FC"/>
    <w:rsid w:val="00193245"/>
    <w:rsid w:val="00194933"/>
    <w:rsid w:val="001A0FBF"/>
    <w:rsid w:val="001A7059"/>
    <w:rsid w:val="001A72B7"/>
    <w:rsid w:val="001A7F17"/>
    <w:rsid w:val="001B09BF"/>
    <w:rsid w:val="001B0C34"/>
    <w:rsid w:val="001B1515"/>
    <w:rsid w:val="001B7B78"/>
    <w:rsid w:val="001C069F"/>
    <w:rsid w:val="001C0778"/>
    <w:rsid w:val="001C0DA5"/>
    <w:rsid w:val="001C16E4"/>
    <w:rsid w:val="001C4212"/>
    <w:rsid w:val="001C7943"/>
    <w:rsid w:val="001D1088"/>
    <w:rsid w:val="001D2672"/>
    <w:rsid w:val="001E0690"/>
    <w:rsid w:val="001E2C19"/>
    <w:rsid w:val="001E4400"/>
    <w:rsid w:val="001E559C"/>
    <w:rsid w:val="001E5B8B"/>
    <w:rsid w:val="001E61C9"/>
    <w:rsid w:val="001E700B"/>
    <w:rsid w:val="001F14A9"/>
    <w:rsid w:val="001F1C52"/>
    <w:rsid w:val="001F36A7"/>
    <w:rsid w:val="001F5F7D"/>
    <w:rsid w:val="00200A1E"/>
    <w:rsid w:val="00201C0D"/>
    <w:rsid w:val="0020227A"/>
    <w:rsid w:val="00206202"/>
    <w:rsid w:val="00207825"/>
    <w:rsid w:val="0021429E"/>
    <w:rsid w:val="0021468C"/>
    <w:rsid w:val="00215737"/>
    <w:rsid w:val="00216F58"/>
    <w:rsid w:val="00220557"/>
    <w:rsid w:val="0022176C"/>
    <w:rsid w:val="00222C8E"/>
    <w:rsid w:val="0022370D"/>
    <w:rsid w:val="00223E8D"/>
    <w:rsid w:val="00231FC7"/>
    <w:rsid w:val="00232AE1"/>
    <w:rsid w:val="00233EA2"/>
    <w:rsid w:val="00237DE9"/>
    <w:rsid w:val="00241043"/>
    <w:rsid w:val="0024128E"/>
    <w:rsid w:val="00241F7E"/>
    <w:rsid w:val="00243D15"/>
    <w:rsid w:val="002504BE"/>
    <w:rsid w:val="0025188B"/>
    <w:rsid w:val="00251DB9"/>
    <w:rsid w:val="0025251A"/>
    <w:rsid w:val="00252C82"/>
    <w:rsid w:val="00254679"/>
    <w:rsid w:val="002572A4"/>
    <w:rsid w:val="00257F08"/>
    <w:rsid w:val="0026143E"/>
    <w:rsid w:val="00262E00"/>
    <w:rsid w:val="00265B8C"/>
    <w:rsid w:val="00266B79"/>
    <w:rsid w:val="00267E1C"/>
    <w:rsid w:val="002751DB"/>
    <w:rsid w:val="00275B7E"/>
    <w:rsid w:val="002760D6"/>
    <w:rsid w:val="002777A7"/>
    <w:rsid w:val="00277E29"/>
    <w:rsid w:val="0028066F"/>
    <w:rsid w:val="00282BE1"/>
    <w:rsid w:val="00282E99"/>
    <w:rsid w:val="0028300F"/>
    <w:rsid w:val="00283DF6"/>
    <w:rsid w:val="00284868"/>
    <w:rsid w:val="002861AC"/>
    <w:rsid w:val="00286CB6"/>
    <w:rsid w:val="00292F10"/>
    <w:rsid w:val="00294276"/>
    <w:rsid w:val="00294872"/>
    <w:rsid w:val="00296F0E"/>
    <w:rsid w:val="002A1AE7"/>
    <w:rsid w:val="002A1FEC"/>
    <w:rsid w:val="002A4DDB"/>
    <w:rsid w:val="002A51D9"/>
    <w:rsid w:val="002A6B5C"/>
    <w:rsid w:val="002B0AFB"/>
    <w:rsid w:val="002B48F9"/>
    <w:rsid w:val="002B4C77"/>
    <w:rsid w:val="002B66D6"/>
    <w:rsid w:val="002B6BC5"/>
    <w:rsid w:val="002B73C9"/>
    <w:rsid w:val="002B7ED5"/>
    <w:rsid w:val="002C2EF4"/>
    <w:rsid w:val="002C6FA8"/>
    <w:rsid w:val="002D1BFB"/>
    <w:rsid w:val="002D277F"/>
    <w:rsid w:val="002D3C51"/>
    <w:rsid w:val="002D3E56"/>
    <w:rsid w:val="002D4E12"/>
    <w:rsid w:val="002D55A0"/>
    <w:rsid w:val="002D6435"/>
    <w:rsid w:val="002D7F9B"/>
    <w:rsid w:val="002E0146"/>
    <w:rsid w:val="002E3256"/>
    <w:rsid w:val="002E69A9"/>
    <w:rsid w:val="002E6D90"/>
    <w:rsid w:val="002F22E6"/>
    <w:rsid w:val="002F254C"/>
    <w:rsid w:val="002F3F9A"/>
    <w:rsid w:val="002F4B5A"/>
    <w:rsid w:val="002F4D8F"/>
    <w:rsid w:val="002F7B10"/>
    <w:rsid w:val="002F7F0A"/>
    <w:rsid w:val="003002F4"/>
    <w:rsid w:val="00300395"/>
    <w:rsid w:val="00300725"/>
    <w:rsid w:val="00304B78"/>
    <w:rsid w:val="00310A74"/>
    <w:rsid w:val="0031358E"/>
    <w:rsid w:val="00317E1F"/>
    <w:rsid w:val="0032011B"/>
    <w:rsid w:val="00323F03"/>
    <w:rsid w:val="003242B4"/>
    <w:rsid w:val="00330FD3"/>
    <w:rsid w:val="00332B80"/>
    <w:rsid w:val="003359C0"/>
    <w:rsid w:val="003418B1"/>
    <w:rsid w:val="00341CE9"/>
    <w:rsid w:val="00342130"/>
    <w:rsid w:val="00345A42"/>
    <w:rsid w:val="00346A2A"/>
    <w:rsid w:val="00346EAA"/>
    <w:rsid w:val="0035012C"/>
    <w:rsid w:val="003511DE"/>
    <w:rsid w:val="003565C8"/>
    <w:rsid w:val="00356C11"/>
    <w:rsid w:val="0035732F"/>
    <w:rsid w:val="00362275"/>
    <w:rsid w:val="003637E4"/>
    <w:rsid w:val="00365F92"/>
    <w:rsid w:val="0037028F"/>
    <w:rsid w:val="003711FA"/>
    <w:rsid w:val="00371552"/>
    <w:rsid w:val="00373AF6"/>
    <w:rsid w:val="00374FEE"/>
    <w:rsid w:val="0037692C"/>
    <w:rsid w:val="003773BA"/>
    <w:rsid w:val="00381B47"/>
    <w:rsid w:val="003841BB"/>
    <w:rsid w:val="00384703"/>
    <w:rsid w:val="00386F46"/>
    <w:rsid w:val="003902E8"/>
    <w:rsid w:val="003A08AA"/>
    <w:rsid w:val="003A2531"/>
    <w:rsid w:val="003A2A1B"/>
    <w:rsid w:val="003A47A6"/>
    <w:rsid w:val="003B013A"/>
    <w:rsid w:val="003B05E6"/>
    <w:rsid w:val="003B07E6"/>
    <w:rsid w:val="003B0EBF"/>
    <w:rsid w:val="003B1B88"/>
    <w:rsid w:val="003B4141"/>
    <w:rsid w:val="003B4684"/>
    <w:rsid w:val="003B7FF6"/>
    <w:rsid w:val="003C1AAD"/>
    <w:rsid w:val="003C3107"/>
    <w:rsid w:val="003C5222"/>
    <w:rsid w:val="003C66D4"/>
    <w:rsid w:val="003C773A"/>
    <w:rsid w:val="003C7E69"/>
    <w:rsid w:val="003D1E21"/>
    <w:rsid w:val="003D1E6A"/>
    <w:rsid w:val="003D259C"/>
    <w:rsid w:val="003D799A"/>
    <w:rsid w:val="003E219D"/>
    <w:rsid w:val="003E34DC"/>
    <w:rsid w:val="003E53CC"/>
    <w:rsid w:val="003E7D11"/>
    <w:rsid w:val="003F00FA"/>
    <w:rsid w:val="003F0398"/>
    <w:rsid w:val="003F43E2"/>
    <w:rsid w:val="00400A06"/>
    <w:rsid w:val="00401F75"/>
    <w:rsid w:val="0040511C"/>
    <w:rsid w:val="00416F98"/>
    <w:rsid w:val="00420D8C"/>
    <w:rsid w:val="0042142A"/>
    <w:rsid w:val="00421D57"/>
    <w:rsid w:val="0042290E"/>
    <w:rsid w:val="00423AA2"/>
    <w:rsid w:val="004251DB"/>
    <w:rsid w:val="0043154F"/>
    <w:rsid w:val="004327BF"/>
    <w:rsid w:val="00432F84"/>
    <w:rsid w:val="004342FC"/>
    <w:rsid w:val="00434542"/>
    <w:rsid w:val="00435A93"/>
    <w:rsid w:val="00435E72"/>
    <w:rsid w:val="004400D8"/>
    <w:rsid w:val="00440331"/>
    <w:rsid w:val="00440ED2"/>
    <w:rsid w:val="00442ECB"/>
    <w:rsid w:val="004449B0"/>
    <w:rsid w:val="004452F2"/>
    <w:rsid w:val="0044565D"/>
    <w:rsid w:val="004546C1"/>
    <w:rsid w:val="00454CB7"/>
    <w:rsid w:val="004558F5"/>
    <w:rsid w:val="004577EA"/>
    <w:rsid w:val="00457C36"/>
    <w:rsid w:val="0046510A"/>
    <w:rsid w:val="00465146"/>
    <w:rsid w:val="00465F3A"/>
    <w:rsid w:val="00467B5C"/>
    <w:rsid w:val="0047038E"/>
    <w:rsid w:val="00470930"/>
    <w:rsid w:val="00476438"/>
    <w:rsid w:val="00476F44"/>
    <w:rsid w:val="00482D5B"/>
    <w:rsid w:val="00483CC3"/>
    <w:rsid w:val="00483F4F"/>
    <w:rsid w:val="00484231"/>
    <w:rsid w:val="00490928"/>
    <w:rsid w:val="004945AF"/>
    <w:rsid w:val="004A01CC"/>
    <w:rsid w:val="004A23C3"/>
    <w:rsid w:val="004A4CD9"/>
    <w:rsid w:val="004A5DA0"/>
    <w:rsid w:val="004A6457"/>
    <w:rsid w:val="004A7FDF"/>
    <w:rsid w:val="004B0873"/>
    <w:rsid w:val="004B347F"/>
    <w:rsid w:val="004B3C4D"/>
    <w:rsid w:val="004C03FE"/>
    <w:rsid w:val="004C0D8A"/>
    <w:rsid w:val="004C7446"/>
    <w:rsid w:val="004C7BF9"/>
    <w:rsid w:val="004D0707"/>
    <w:rsid w:val="004D0DD0"/>
    <w:rsid w:val="004D21CC"/>
    <w:rsid w:val="004D4B57"/>
    <w:rsid w:val="004D56D5"/>
    <w:rsid w:val="004D6DBC"/>
    <w:rsid w:val="004D7349"/>
    <w:rsid w:val="004D7983"/>
    <w:rsid w:val="004D7C95"/>
    <w:rsid w:val="004D7D9A"/>
    <w:rsid w:val="004E0F1D"/>
    <w:rsid w:val="004E1190"/>
    <w:rsid w:val="004E2533"/>
    <w:rsid w:val="004E2C07"/>
    <w:rsid w:val="004E4265"/>
    <w:rsid w:val="004E6286"/>
    <w:rsid w:val="004E6B54"/>
    <w:rsid w:val="004F559D"/>
    <w:rsid w:val="004F73F6"/>
    <w:rsid w:val="004F7E54"/>
    <w:rsid w:val="00503319"/>
    <w:rsid w:val="00503E95"/>
    <w:rsid w:val="00504934"/>
    <w:rsid w:val="00504C8C"/>
    <w:rsid w:val="00507E73"/>
    <w:rsid w:val="00516CAD"/>
    <w:rsid w:val="00520646"/>
    <w:rsid w:val="00523500"/>
    <w:rsid w:val="005243D9"/>
    <w:rsid w:val="00525B8E"/>
    <w:rsid w:val="0052781B"/>
    <w:rsid w:val="00531EDA"/>
    <w:rsid w:val="005327FD"/>
    <w:rsid w:val="00533185"/>
    <w:rsid w:val="00533676"/>
    <w:rsid w:val="0053697E"/>
    <w:rsid w:val="00537E41"/>
    <w:rsid w:val="00542188"/>
    <w:rsid w:val="00542392"/>
    <w:rsid w:val="0054453D"/>
    <w:rsid w:val="00544816"/>
    <w:rsid w:val="00544E50"/>
    <w:rsid w:val="005518F5"/>
    <w:rsid w:val="00551DF1"/>
    <w:rsid w:val="005554DD"/>
    <w:rsid w:val="00556677"/>
    <w:rsid w:val="005617EF"/>
    <w:rsid w:val="0056431D"/>
    <w:rsid w:val="005657EB"/>
    <w:rsid w:val="005667A7"/>
    <w:rsid w:val="00570E3E"/>
    <w:rsid w:val="0057209B"/>
    <w:rsid w:val="00572F4A"/>
    <w:rsid w:val="00575CEC"/>
    <w:rsid w:val="00575D0C"/>
    <w:rsid w:val="00576CE6"/>
    <w:rsid w:val="005811FB"/>
    <w:rsid w:val="005815A7"/>
    <w:rsid w:val="00583191"/>
    <w:rsid w:val="00586451"/>
    <w:rsid w:val="005877E5"/>
    <w:rsid w:val="00587C47"/>
    <w:rsid w:val="0059356A"/>
    <w:rsid w:val="005942EC"/>
    <w:rsid w:val="005951D5"/>
    <w:rsid w:val="00597110"/>
    <w:rsid w:val="00597CF7"/>
    <w:rsid w:val="005A275F"/>
    <w:rsid w:val="005A2CC4"/>
    <w:rsid w:val="005A45C1"/>
    <w:rsid w:val="005A466C"/>
    <w:rsid w:val="005A6238"/>
    <w:rsid w:val="005A64EE"/>
    <w:rsid w:val="005A7821"/>
    <w:rsid w:val="005A7BF4"/>
    <w:rsid w:val="005A7DD3"/>
    <w:rsid w:val="005B6DDF"/>
    <w:rsid w:val="005B7363"/>
    <w:rsid w:val="005C05DD"/>
    <w:rsid w:val="005C10E8"/>
    <w:rsid w:val="005C1452"/>
    <w:rsid w:val="005C4B84"/>
    <w:rsid w:val="005C4B94"/>
    <w:rsid w:val="005C76CC"/>
    <w:rsid w:val="005D03E7"/>
    <w:rsid w:val="005D1017"/>
    <w:rsid w:val="005D2DD6"/>
    <w:rsid w:val="005D59B2"/>
    <w:rsid w:val="005D600D"/>
    <w:rsid w:val="005D653B"/>
    <w:rsid w:val="005D6567"/>
    <w:rsid w:val="005E16BB"/>
    <w:rsid w:val="005E1B22"/>
    <w:rsid w:val="005E2EB8"/>
    <w:rsid w:val="005E3469"/>
    <w:rsid w:val="005E375F"/>
    <w:rsid w:val="005E665F"/>
    <w:rsid w:val="005E6701"/>
    <w:rsid w:val="005E6FB9"/>
    <w:rsid w:val="005F07BF"/>
    <w:rsid w:val="005F0BBC"/>
    <w:rsid w:val="005F1FDA"/>
    <w:rsid w:val="005F3540"/>
    <w:rsid w:val="005F369A"/>
    <w:rsid w:val="005F3C39"/>
    <w:rsid w:val="005F48BC"/>
    <w:rsid w:val="005F502B"/>
    <w:rsid w:val="005F53C6"/>
    <w:rsid w:val="005F62E5"/>
    <w:rsid w:val="00601C53"/>
    <w:rsid w:val="006027C1"/>
    <w:rsid w:val="0060694B"/>
    <w:rsid w:val="00607B29"/>
    <w:rsid w:val="00611042"/>
    <w:rsid w:val="00612036"/>
    <w:rsid w:val="0061470E"/>
    <w:rsid w:val="006174D8"/>
    <w:rsid w:val="00617CFC"/>
    <w:rsid w:val="00620963"/>
    <w:rsid w:val="00620A80"/>
    <w:rsid w:val="0062180E"/>
    <w:rsid w:val="00621FB6"/>
    <w:rsid w:val="00624804"/>
    <w:rsid w:val="00625AC2"/>
    <w:rsid w:val="006262CA"/>
    <w:rsid w:val="006318D2"/>
    <w:rsid w:val="00632395"/>
    <w:rsid w:val="00635342"/>
    <w:rsid w:val="0063786D"/>
    <w:rsid w:val="0064102B"/>
    <w:rsid w:val="00641389"/>
    <w:rsid w:val="00641465"/>
    <w:rsid w:val="006443D6"/>
    <w:rsid w:val="00647293"/>
    <w:rsid w:val="00647301"/>
    <w:rsid w:val="006511EA"/>
    <w:rsid w:val="00654454"/>
    <w:rsid w:val="006560EA"/>
    <w:rsid w:val="00657CB7"/>
    <w:rsid w:val="00657F0D"/>
    <w:rsid w:val="00660511"/>
    <w:rsid w:val="006610C5"/>
    <w:rsid w:val="00662750"/>
    <w:rsid w:val="00663133"/>
    <w:rsid w:val="0066591C"/>
    <w:rsid w:val="00671292"/>
    <w:rsid w:val="00672904"/>
    <w:rsid w:val="00675229"/>
    <w:rsid w:val="00677ED6"/>
    <w:rsid w:val="006805D6"/>
    <w:rsid w:val="0068344A"/>
    <w:rsid w:val="00683904"/>
    <w:rsid w:val="006844AB"/>
    <w:rsid w:val="00684F8C"/>
    <w:rsid w:val="0068635D"/>
    <w:rsid w:val="006905B2"/>
    <w:rsid w:val="00691202"/>
    <w:rsid w:val="00691BA7"/>
    <w:rsid w:val="006933A4"/>
    <w:rsid w:val="00696269"/>
    <w:rsid w:val="00696C8E"/>
    <w:rsid w:val="006974EE"/>
    <w:rsid w:val="006A1671"/>
    <w:rsid w:val="006A1768"/>
    <w:rsid w:val="006A28E7"/>
    <w:rsid w:val="006A47AF"/>
    <w:rsid w:val="006A606D"/>
    <w:rsid w:val="006A68C0"/>
    <w:rsid w:val="006A6D64"/>
    <w:rsid w:val="006B099B"/>
    <w:rsid w:val="006B1376"/>
    <w:rsid w:val="006B26C6"/>
    <w:rsid w:val="006B2D09"/>
    <w:rsid w:val="006B2DBF"/>
    <w:rsid w:val="006B30C3"/>
    <w:rsid w:val="006B4C2A"/>
    <w:rsid w:val="006B53A9"/>
    <w:rsid w:val="006C06F3"/>
    <w:rsid w:val="006C35EA"/>
    <w:rsid w:val="006C5F7A"/>
    <w:rsid w:val="006C7B53"/>
    <w:rsid w:val="006C7B63"/>
    <w:rsid w:val="006D0950"/>
    <w:rsid w:val="006D0AA1"/>
    <w:rsid w:val="006D56FE"/>
    <w:rsid w:val="006D5AEC"/>
    <w:rsid w:val="006D5D74"/>
    <w:rsid w:val="006D7418"/>
    <w:rsid w:val="006E1C5E"/>
    <w:rsid w:val="006E277F"/>
    <w:rsid w:val="006E30A6"/>
    <w:rsid w:val="006E3C15"/>
    <w:rsid w:val="006E7ADA"/>
    <w:rsid w:val="006F2C97"/>
    <w:rsid w:val="006F423A"/>
    <w:rsid w:val="006F4849"/>
    <w:rsid w:val="006F4BCA"/>
    <w:rsid w:val="00700225"/>
    <w:rsid w:val="007009D2"/>
    <w:rsid w:val="00701B4C"/>
    <w:rsid w:val="007057D3"/>
    <w:rsid w:val="0071251D"/>
    <w:rsid w:val="007130E7"/>
    <w:rsid w:val="007165B2"/>
    <w:rsid w:val="00716C02"/>
    <w:rsid w:val="00717607"/>
    <w:rsid w:val="00717BA2"/>
    <w:rsid w:val="00720E4D"/>
    <w:rsid w:val="00730714"/>
    <w:rsid w:val="007436F2"/>
    <w:rsid w:val="00750434"/>
    <w:rsid w:val="00755FAC"/>
    <w:rsid w:val="007569EA"/>
    <w:rsid w:val="0075706F"/>
    <w:rsid w:val="00757C02"/>
    <w:rsid w:val="00757E53"/>
    <w:rsid w:val="00763346"/>
    <w:rsid w:val="007718FC"/>
    <w:rsid w:val="00771926"/>
    <w:rsid w:val="00771B0E"/>
    <w:rsid w:val="00773EF6"/>
    <w:rsid w:val="00774873"/>
    <w:rsid w:val="00775124"/>
    <w:rsid w:val="007814DA"/>
    <w:rsid w:val="007819A8"/>
    <w:rsid w:val="00781B12"/>
    <w:rsid w:val="00782E01"/>
    <w:rsid w:val="0078472E"/>
    <w:rsid w:val="007878E5"/>
    <w:rsid w:val="00791393"/>
    <w:rsid w:val="00792AB7"/>
    <w:rsid w:val="0079598C"/>
    <w:rsid w:val="00796D14"/>
    <w:rsid w:val="007973DB"/>
    <w:rsid w:val="007A0E93"/>
    <w:rsid w:val="007A3A41"/>
    <w:rsid w:val="007A3AE6"/>
    <w:rsid w:val="007A79D6"/>
    <w:rsid w:val="007B0374"/>
    <w:rsid w:val="007B3602"/>
    <w:rsid w:val="007B63A0"/>
    <w:rsid w:val="007B6B38"/>
    <w:rsid w:val="007C0C27"/>
    <w:rsid w:val="007C113F"/>
    <w:rsid w:val="007C1BC4"/>
    <w:rsid w:val="007C277B"/>
    <w:rsid w:val="007C4400"/>
    <w:rsid w:val="007C5B67"/>
    <w:rsid w:val="007C61DD"/>
    <w:rsid w:val="007C6CDF"/>
    <w:rsid w:val="007D4313"/>
    <w:rsid w:val="007D6450"/>
    <w:rsid w:val="007D6E23"/>
    <w:rsid w:val="007D7F4C"/>
    <w:rsid w:val="007E4382"/>
    <w:rsid w:val="007F116B"/>
    <w:rsid w:val="00800AAB"/>
    <w:rsid w:val="00803F3D"/>
    <w:rsid w:val="00805DF2"/>
    <w:rsid w:val="00807A6D"/>
    <w:rsid w:val="00813F25"/>
    <w:rsid w:val="008213D2"/>
    <w:rsid w:val="00821F6F"/>
    <w:rsid w:val="00832795"/>
    <w:rsid w:val="00836E88"/>
    <w:rsid w:val="00837AB5"/>
    <w:rsid w:val="00844415"/>
    <w:rsid w:val="00844855"/>
    <w:rsid w:val="00845633"/>
    <w:rsid w:val="00845C2E"/>
    <w:rsid w:val="00846870"/>
    <w:rsid w:val="008479E2"/>
    <w:rsid w:val="0085183A"/>
    <w:rsid w:val="00860255"/>
    <w:rsid w:val="00860EFB"/>
    <w:rsid w:val="0086210F"/>
    <w:rsid w:val="00864B3B"/>
    <w:rsid w:val="00867E4C"/>
    <w:rsid w:val="00872A42"/>
    <w:rsid w:val="00872ABE"/>
    <w:rsid w:val="00874F76"/>
    <w:rsid w:val="0087604D"/>
    <w:rsid w:val="00876DCE"/>
    <w:rsid w:val="00877074"/>
    <w:rsid w:val="008829DA"/>
    <w:rsid w:val="00883324"/>
    <w:rsid w:val="00883333"/>
    <w:rsid w:val="00884F5D"/>
    <w:rsid w:val="00887BD5"/>
    <w:rsid w:val="00890306"/>
    <w:rsid w:val="00890BCF"/>
    <w:rsid w:val="008913C4"/>
    <w:rsid w:val="008934C2"/>
    <w:rsid w:val="0089681A"/>
    <w:rsid w:val="008A3B5B"/>
    <w:rsid w:val="008A6ADD"/>
    <w:rsid w:val="008A6BFD"/>
    <w:rsid w:val="008A7ECA"/>
    <w:rsid w:val="008B0324"/>
    <w:rsid w:val="008B37BA"/>
    <w:rsid w:val="008B40AF"/>
    <w:rsid w:val="008B4829"/>
    <w:rsid w:val="008C078D"/>
    <w:rsid w:val="008C274D"/>
    <w:rsid w:val="008C2E9A"/>
    <w:rsid w:val="008C30A2"/>
    <w:rsid w:val="008C3B42"/>
    <w:rsid w:val="008C3E92"/>
    <w:rsid w:val="008C6C52"/>
    <w:rsid w:val="008D0BB4"/>
    <w:rsid w:val="008D469F"/>
    <w:rsid w:val="008D4D7B"/>
    <w:rsid w:val="008D7BB7"/>
    <w:rsid w:val="008E0822"/>
    <w:rsid w:val="008E104B"/>
    <w:rsid w:val="008E1B28"/>
    <w:rsid w:val="008E2CEE"/>
    <w:rsid w:val="008E4D1A"/>
    <w:rsid w:val="008E51BC"/>
    <w:rsid w:val="008E7C68"/>
    <w:rsid w:val="008F43C2"/>
    <w:rsid w:val="008F5EDA"/>
    <w:rsid w:val="008F64E3"/>
    <w:rsid w:val="008F751E"/>
    <w:rsid w:val="0090123A"/>
    <w:rsid w:val="0090124F"/>
    <w:rsid w:val="009035DE"/>
    <w:rsid w:val="009068CE"/>
    <w:rsid w:val="00906B03"/>
    <w:rsid w:val="00907399"/>
    <w:rsid w:val="00915C85"/>
    <w:rsid w:val="00931E65"/>
    <w:rsid w:val="00932A57"/>
    <w:rsid w:val="00932DC6"/>
    <w:rsid w:val="00932E1E"/>
    <w:rsid w:val="009346A4"/>
    <w:rsid w:val="00936A0F"/>
    <w:rsid w:val="00941C40"/>
    <w:rsid w:val="00942815"/>
    <w:rsid w:val="00950312"/>
    <w:rsid w:val="009509ED"/>
    <w:rsid w:val="0095363E"/>
    <w:rsid w:val="00953D6C"/>
    <w:rsid w:val="0095515F"/>
    <w:rsid w:val="00956F56"/>
    <w:rsid w:val="00964D7B"/>
    <w:rsid w:val="0096591B"/>
    <w:rsid w:val="00967058"/>
    <w:rsid w:val="00971305"/>
    <w:rsid w:val="00971647"/>
    <w:rsid w:val="009807F1"/>
    <w:rsid w:val="0098183E"/>
    <w:rsid w:val="00982392"/>
    <w:rsid w:val="00982991"/>
    <w:rsid w:val="00983EB0"/>
    <w:rsid w:val="00987335"/>
    <w:rsid w:val="00990D26"/>
    <w:rsid w:val="00992436"/>
    <w:rsid w:val="00993EC9"/>
    <w:rsid w:val="00994262"/>
    <w:rsid w:val="009945AD"/>
    <w:rsid w:val="00996ABE"/>
    <w:rsid w:val="009A3E72"/>
    <w:rsid w:val="009A3F68"/>
    <w:rsid w:val="009A4CD0"/>
    <w:rsid w:val="009A54A1"/>
    <w:rsid w:val="009B33C1"/>
    <w:rsid w:val="009B3C46"/>
    <w:rsid w:val="009B59BD"/>
    <w:rsid w:val="009C0B51"/>
    <w:rsid w:val="009C2FF7"/>
    <w:rsid w:val="009C3419"/>
    <w:rsid w:val="009C68F7"/>
    <w:rsid w:val="009C77DB"/>
    <w:rsid w:val="009D0182"/>
    <w:rsid w:val="009D6333"/>
    <w:rsid w:val="009D6BF6"/>
    <w:rsid w:val="009D72F1"/>
    <w:rsid w:val="009E0116"/>
    <w:rsid w:val="009E1F1C"/>
    <w:rsid w:val="009E21E4"/>
    <w:rsid w:val="009E3FF2"/>
    <w:rsid w:val="009F0370"/>
    <w:rsid w:val="009F359E"/>
    <w:rsid w:val="009F3D1D"/>
    <w:rsid w:val="009F4140"/>
    <w:rsid w:val="00A0183C"/>
    <w:rsid w:val="00A02207"/>
    <w:rsid w:val="00A03E1F"/>
    <w:rsid w:val="00A0616F"/>
    <w:rsid w:val="00A077B4"/>
    <w:rsid w:val="00A13C82"/>
    <w:rsid w:val="00A15692"/>
    <w:rsid w:val="00A15702"/>
    <w:rsid w:val="00A2081C"/>
    <w:rsid w:val="00A21A94"/>
    <w:rsid w:val="00A21B41"/>
    <w:rsid w:val="00A228C1"/>
    <w:rsid w:val="00A22EC3"/>
    <w:rsid w:val="00A239DF"/>
    <w:rsid w:val="00A24583"/>
    <w:rsid w:val="00A24802"/>
    <w:rsid w:val="00A2573E"/>
    <w:rsid w:val="00A32057"/>
    <w:rsid w:val="00A32BA9"/>
    <w:rsid w:val="00A33CD8"/>
    <w:rsid w:val="00A3439B"/>
    <w:rsid w:val="00A36242"/>
    <w:rsid w:val="00A37795"/>
    <w:rsid w:val="00A431B8"/>
    <w:rsid w:val="00A4328F"/>
    <w:rsid w:val="00A4433C"/>
    <w:rsid w:val="00A443DC"/>
    <w:rsid w:val="00A445E6"/>
    <w:rsid w:val="00A4638A"/>
    <w:rsid w:val="00A53427"/>
    <w:rsid w:val="00A55D25"/>
    <w:rsid w:val="00A60C4F"/>
    <w:rsid w:val="00A6126B"/>
    <w:rsid w:val="00A612C3"/>
    <w:rsid w:val="00A64594"/>
    <w:rsid w:val="00A657C9"/>
    <w:rsid w:val="00A67437"/>
    <w:rsid w:val="00A6798F"/>
    <w:rsid w:val="00A7463A"/>
    <w:rsid w:val="00A75FFE"/>
    <w:rsid w:val="00A77602"/>
    <w:rsid w:val="00A776E4"/>
    <w:rsid w:val="00A80025"/>
    <w:rsid w:val="00A817B9"/>
    <w:rsid w:val="00A826C2"/>
    <w:rsid w:val="00A86762"/>
    <w:rsid w:val="00A87A6F"/>
    <w:rsid w:val="00A92ECB"/>
    <w:rsid w:val="00A94B2A"/>
    <w:rsid w:val="00A955C5"/>
    <w:rsid w:val="00A97188"/>
    <w:rsid w:val="00A9724C"/>
    <w:rsid w:val="00AA08AB"/>
    <w:rsid w:val="00AA3658"/>
    <w:rsid w:val="00AA48B4"/>
    <w:rsid w:val="00AA4D53"/>
    <w:rsid w:val="00AA5620"/>
    <w:rsid w:val="00AA6393"/>
    <w:rsid w:val="00AA72FB"/>
    <w:rsid w:val="00AB0535"/>
    <w:rsid w:val="00AB1549"/>
    <w:rsid w:val="00AB219E"/>
    <w:rsid w:val="00AB23DA"/>
    <w:rsid w:val="00AB4B12"/>
    <w:rsid w:val="00AB5429"/>
    <w:rsid w:val="00AC0CA0"/>
    <w:rsid w:val="00AC4CBE"/>
    <w:rsid w:val="00AD0781"/>
    <w:rsid w:val="00AD0FAE"/>
    <w:rsid w:val="00AD1699"/>
    <w:rsid w:val="00AD20AA"/>
    <w:rsid w:val="00AD4992"/>
    <w:rsid w:val="00AD4C4E"/>
    <w:rsid w:val="00AD6A23"/>
    <w:rsid w:val="00AE050E"/>
    <w:rsid w:val="00AE1BCE"/>
    <w:rsid w:val="00AE3616"/>
    <w:rsid w:val="00AE731B"/>
    <w:rsid w:val="00AF2508"/>
    <w:rsid w:val="00AF4DB2"/>
    <w:rsid w:val="00AF5920"/>
    <w:rsid w:val="00B010A8"/>
    <w:rsid w:val="00B04D1A"/>
    <w:rsid w:val="00B05129"/>
    <w:rsid w:val="00B0611C"/>
    <w:rsid w:val="00B06D5E"/>
    <w:rsid w:val="00B12301"/>
    <w:rsid w:val="00B12FBF"/>
    <w:rsid w:val="00B12FD7"/>
    <w:rsid w:val="00B16D91"/>
    <w:rsid w:val="00B1762E"/>
    <w:rsid w:val="00B2081B"/>
    <w:rsid w:val="00B20A9C"/>
    <w:rsid w:val="00B21366"/>
    <w:rsid w:val="00B244E0"/>
    <w:rsid w:val="00B27108"/>
    <w:rsid w:val="00B3400B"/>
    <w:rsid w:val="00B3435F"/>
    <w:rsid w:val="00B37EF9"/>
    <w:rsid w:val="00B4318C"/>
    <w:rsid w:val="00B434B7"/>
    <w:rsid w:val="00B47034"/>
    <w:rsid w:val="00B5654F"/>
    <w:rsid w:val="00B56B7F"/>
    <w:rsid w:val="00B57667"/>
    <w:rsid w:val="00B608C0"/>
    <w:rsid w:val="00B645B0"/>
    <w:rsid w:val="00B679B8"/>
    <w:rsid w:val="00B72C89"/>
    <w:rsid w:val="00B735C6"/>
    <w:rsid w:val="00B852C8"/>
    <w:rsid w:val="00B876B8"/>
    <w:rsid w:val="00B87BB2"/>
    <w:rsid w:val="00B914C6"/>
    <w:rsid w:val="00B916C2"/>
    <w:rsid w:val="00B91CC3"/>
    <w:rsid w:val="00B91E75"/>
    <w:rsid w:val="00B92133"/>
    <w:rsid w:val="00B9239C"/>
    <w:rsid w:val="00B936A2"/>
    <w:rsid w:val="00B958CE"/>
    <w:rsid w:val="00B9774A"/>
    <w:rsid w:val="00BA120C"/>
    <w:rsid w:val="00BB2F98"/>
    <w:rsid w:val="00BB37D1"/>
    <w:rsid w:val="00BB5A10"/>
    <w:rsid w:val="00BB6131"/>
    <w:rsid w:val="00BC5DC7"/>
    <w:rsid w:val="00BC66C6"/>
    <w:rsid w:val="00BC7F8F"/>
    <w:rsid w:val="00BD33A7"/>
    <w:rsid w:val="00BD3E97"/>
    <w:rsid w:val="00BD5144"/>
    <w:rsid w:val="00BE0468"/>
    <w:rsid w:val="00BE190A"/>
    <w:rsid w:val="00BE19F2"/>
    <w:rsid w:val="00BE1AB9"/>
    <w:rsid w:val="00BE210F"/>
    <w:rsid w:val="00BE3D6B"/>
    <w:rsid w:val="00BE49F5"/>
    <w:rsid w:val="00BE57EC"/>
    <w:rsid w:val="00BE5A04"/>
    <w:rsid w:val="00BE5E7F"/>
    <w:rsid w:val="00BF1918"/>
    <w:rsid w:val="00BF32FB"/>
    <w:rsid w:val="00BF4CBD"/>
    <w:rsid w:val="00BF6ACD"/>
    <w:rsid w:val="00BF7408"/>
    <w:rsid w:val="00C01779"/>
    <w:rsid w:val="00C02CDE"/>
    <w:rsid w:val="00C03B4C"/>
    <w:rsid w:val="00C0505C"/>
    <w:rsid w:val="00C05BC9"/>
    <w:rsid w:val="00C06E6D"/>
    <w:rsid w:val="00C078FF"/>
    <w:rsid w:val="00C11336"/>
    <w:rsid w:val="00C17051"/>
    <w:rsid w:val="00C1767D"/>
    <w:rsid w:val="00C206D3"/>
    <w:rsid w:val="00C21B56"/>
    <w:rsid w:val="00C236BE"/>
    <w:rsid w:val="00C237B8"/>
    <w:rsid w:val="00C23F42"/>
    <w:rsid w:val="00C271BA"/>
    <w:rsid w:val="00C3012A"/>
    <w:rsid w:val="00C30DBC"/>
    <w:rsid w:val="00C33F8B"/>
    <w:rsid w:val="00C35490"/>
    <w:rsid w:val="00C3558F"/>
    <w:rsid w:val="00C378A1"/>
    <w:rsid w:val="00C37EEB"/>
    <w:rsid w:val="00C400A2"/>
    <w:rsid w:val="00C40979"/>
    <w:rsid w:val="00C43B04"/>
    <w:rsid w:val="00C44A97"/>
    <w:rsid w:val="00C44D03"/>
    <w:rsid w:val="00C548C5"/>
    <w:rsid w:val="00C55854"/>
    <w:rsid w:val="00C60481"/>
    <w:rsid w:val="00C6053B"/>
    <w:rsid w:val="00C6118D"/>
    <w:rsid w:val="00C621EE"/>
    <w:rsid w:val="00C64498"/>
    <w:rsid w:val="00C663D9"/>
    <w:rsid w:val="00C66B5B"/>
    <w:rsid w:val="00C7042B"/>
    <w:rsid w:val="00C740DB"/>
    <w:rsid w:val="00C76635"/>
    <w:rsid w:val="00C80DC5"/>
    <w:rsid w:val="00C814E2"/>
    <w:rsid w:val="00C81F06"/>
    <w:rsid w:val="00C838F2"/>
    <w:rsid w:val="00C8411E"/>
    <w:rsid w:val="00C9028D"/>
    <w:rsid w:val="00C906DC"/>
    <w:rsid w:val="00C91F7E"/>
    <w:rsid w:val="00C927F1"/>
    <w:rsid w:val="00C936EA"/>
    <w:rsid w:val="00C94B41"/>
    <w:rsid w:val="00C95708"/>
    <w:rsid w:val="00CA138B"/>
    <w:rsid w:val="00CA2506"/>
    <w:rsid w:val="00CA2786"/>
    <w:rsid w:val="00CA60B2"/>
    <w:rsid w:val="00CA677F"/>
    <w:rsid w:val="00CB08B3"/>
    <w:rsid w:val="00CB1BAD"/>
    <w:rsid w:val="00CB295D"/>
    <w:rsid w:val="00CB3076"/>
    <w:rsid w:val="00CB4402"/>
    <w:rsid w:val="00CB6751"/>
    <w:rsid w:val="00CB708A"/>
    <w:rsid w:val="00CC1014"/>
    <w:rsid w:val="00CC1B9D"/>
    <w:rsid w:val="00CC24F5"/>
    <w:rsid w:val="00CC37DC"/>
    <w:rsid w:val="00CC676D"/>
    <w:rsid w:val="00CC6885"/>
    <w:rsid w:val="00CD3C1A"/>
    <w:rsid w:val="00CD5CA0"/>
    <w:rsid w:val="00CD6E8C"/>
    <w:rsid w:val="00CD77FB"/>
    <w:rsid w:val="00CE3A07"/>
    <w:rsid w:val="00CE3E81"/>
    <w:rsid w:val="00CE50B9"/>
    <w:rsid w:val="00CE5688"/>
    <w:rsid w:val="00CE7ABD"/>
    <w:rsid w:val="00CF5FAD"/>
    <w:rsid w:val="00CF65A9"/>
    <w:rsid w:val="00CF67C1"/>
    <w:rsid w:val="00D054DE"/>
    <w:rsid w:val="00D05E0C"/>
    <w:rsid w:val="00D06063"/>
    <w:rsid w:val="00D06FC6"/>
    <w:rsid w:val="00D10F93"/>
    <w:rsid w:val="00D10FCB"/>
    <w:rsid w:val="00D1412F"/>
    <w:rsid w:val="00D14311"/>
    <w:rsid w:val="00D15763"/>
    <w:rsid w:val="00D179E1"/>
    <w:rsid w:val="00D246E6"/>
    <w:rsid w:val="00D31055"/>
    <w:rsid w:val="00D31BC4"/>
    <w:rsid w:val="00D33163"/>
    <w:rsid w:val="00D33E04"/>
    <w:rsid w:val="00D3577B"/>
    <w:rsid w:val="00D367D9"/>
    <w:rsid w:val="00D44D35"/>
    <w:rsid w:val="00D44D3C"/>
    <w:rsid w:val="00D45241"/>
    <w:rsid w:val="00D45897"/>
    <w:rsid w:val="00D464A0"/>
    <w:rsid w:val="00D510C3"/>
    <w:rsid w:val="00D5314F"/>
    <w:rsid w:val="00D5361D"/>
    <w:rsid w:val="00D53759"/>
    <w:rsid w:val="00D56684"/>
    <w:rsid w:val="00D60F92"/>
    <w:rsid w:val="00D61C21"/>
    <w:rsid w:val="00D64664"/>
    <w:rsid w:val="00D651B6"/>
    <w:rsid w:val="00D70A43"/>
    <w:rsid w:val="00D718E1"/>
    <w:rsid w:val="00D735A4"/>
    <w:rsid w:val="00D763DB"/>
    <w:rsid w:val="00D76B94"/>
    <w:rsid w:val="00D76C3D"/>
    <w:rsid w:val="00D76DC2"/>
    <w:rsid w:val="00D77C3D"/>
    <w:rsid w:val="00D801AA"/>
    <w:rsid w:val="00D807EE"/>
    <w:rsid w:val="00D823C2"/>
    <w:rsid w:val="00D85642"/>
    <w:rsid w:val="00D857D0"/>
    <w:rsid w:val="00D869E3"/>
    <w:rsid w:val="00D86DA2"/>
    <w:rsid w:val="00D903D2"/>
    <w:rsid w:val="00D906BF"/>
    <w:rsid w:val="00D91822"/>
    <w:rsid w:val="00D92193"/>
    <w:rsid w:val="00D94113"/>
    <w:rsid w:val="00DA167D"/>
    <w:rsid w:val="00DA20E3"/>
    <w:rsid w:val="00DA49C8"/>
    <w:rsid w:val="00DA5238"/>
    <w:rsid w:val="00DA5F12"/>
    <w:rsid w:val="00DB1788"/>
    <w:rsid w:val="00DB2B8F"/>
    <w:rsid w:val="00DB3A3F"/>
    <w:rsid w:val="00DB4170"/>
    <w:rsid w:val="00DB5A18"/>
    <w:rsid w:val="00DB6130"/>
    <w:rsid w:val="00DB6CFA"/>
    <w:rsid w:val="00DC09F1"/>
    <w:rsid w:val="00DC4634"/>
    <w:rsid w:val="00DC584A"/>
    <w:rsid w:val="00DE120E"/>
    <w:rsid w:val="00DE2F6A"/>
    <w:rsid w:val="00DE3612"/>
    <w:rsid w:val="00DE3C46"/>
    <w:rsid w:val="00DE3C83"/>
    <w:rsid w:val="00DE3FDC"/>
    <w:rsid w:val="00DE4B1C"/>
    <w:rsid w:val="00DE657A"/>
    <w:rsid w:val="00DE7A74"/>
    <w:rsid w:val="00DE7AFD"/>
    <w:rsid w:val="00DF0D47"/>
    <w:rsid w:val="00DF172C"/>
    <w:rsid w:val="00DF2283"/>
    <w:rsid w:val="00DF2B26"/>
    <w:rsid w:val="00DF3745"/>
    <w:rsid w:val="00DF381A"/>
    <w:rsid w:val="00E00F6F"/>
    <w:rsid w:val="00E0100D"/>
    <w:rsid w:val="00E03067"/>
    <w:rsid w:val="00E0495F"/>
    <w:rsid w:val="00E054E2"/>
    <w:rsid w:val="00E1062A"/>
    <w:rsid w:val="00E108C2"/>
    <w:rsid w:val="00E11C12"/>
    <w:rsid w:val="00E13A79"/>
    <w:rsid w:val="00E13B2A"/>
    <w:rsid w:val="00E14553"/>
    <w:rsid w:val="00E16CAA"/>
    <w:rsid w:val="00E17EA9"/>
    <w:rsid w:val="00E20A20"/>
    <w:rsid w:val="00E21770"/>
    <w:rsid w:val="00E22225"/>
    <w:rsid w:val="00E23AEA"/>
    <w:rsid w:val="00E23FFC"/>
    <w:rsid w:val="00E279D7"/>
    <w:rsid w:val="00E301FC"/>
    <w:rsid w:val="00E354E5"/>
    <w:rsid w:val="00E449B1"/>
    <w:rsid w:val="00E45F5D"/>
    <w:rsid w:val="00E52DC0"/>
    <w:rsid w:val="00E52E10"/>
    <w:rsid w:val="00E55551"/>
    <w:rsid w:val="00E5723C"/>
    <w:rsid w:val="00E6282E"/>
    <w:rsid w:val="00E6498D"/>
    <w:rsid w:val="00E65273"/>
    <w:rsid w:val="00E676DC"/>
    <w:rsid w:val="00E7376D"/>
    <w:rsid w:val="00E75213"/>
    <w:rsid w:val="00E75258"/>
    <w:rsid w:val="00E756FD"/>
    <w:rsid w:val="00E76BF5"/>
    <w:rsid w:val="00E7716F"/>
    <w:rsid w:val="00E7772A"/>
    <w:rsid w:val="00E77C27"/>
    <w:rsid w:val="00E81A1C"/>
    <w:rsid w:val="00E82A99"/>
    <w:rsid w:val="00E82CFF"/>
    <w:rsid w:val="00E83A03"/>
    <w:rsid w:val="00E83F64"/>
    <w:rsid w:val="00E85F3D"/>
    <w:rsid w:val="00E91298"/>
    <w:rsid w:val="00E92D24"/>
    <w:rsid w:val="00E937B9"/>
    <w:rsid w:val="00E95584"/>
    <w:rsid w:val="00E9694C"/>
    <w:rsid w:val="00E96CA8"/>
    <w:rsid w:val="00EA0272"/>
    <w:rsid w:val="00EA040F"/>
    <w:rsid w:val="00EA18AE"/>
    <w:rsid w:val="00EA2455"/>
    <w:rsid w:val="00EA3044"/>
    <w:rsid w:val="00EA3286"/>
    <w:rsid w:val="00EA585C"/>
    <w:rsid w:val="00EA5EF0"/>
    <w:rsid w:val="00EA6C9B"/>
    <w:rsid w:val="00EA7465"/>
    <w:rsid w:val="00EB0177"/>
    <w:rsid w:val="00EB0727"/>
    <w:rsid w:val="00EB10A6"/>
    <w:rsid w:val="00EB72D0"/>
    <w:rsid w:val="00EB7BE3"/>
    <w:rsid w:val="00EC178E"/>
    <w:rsid w:val="00EC1D83"/>
    <w:rsid w:val="00EC3015"/>
    <w:rsid w:val="00EC3496"/>
    <w:rsid w:val="00EC5B31"/>
    <w:rsid w:val="00EC7F38"/>
    <w:rsid w:val="00ED0015"/>
    <w:rsid w:val="00EE780B"/>
    <w:rsid w:val="00EF1624"/>
    <w:rsid w:val="00EF4266"/>
    <w:rsid w:val="00EF434B"/>
    <w:rsid w:val="00EF55E4"/>
    <w:rsid w:val="00EF6B64"/>
    <w:rsid w:val="00F010FF"/>
    <w:rsid w:val="00F04231"/>
    <w:rsid w:val="00F042E3"/>
    <w:rsid w:val="00F0746A"/>
    <w:rsid w:val="00F07896"/>
    <w:rsid w:val="00F133B4"/>
    <w:rsid w:val="00F14624"/>
    <w:rsid w:val="00F17AAE"/>
    <w:rsid w:val="00F25229"/>
    <w:rsid w:val="00F25986"/>
    <w:rsid w:val="00F25B60"/>
    <w:rsid w:val="00F25C41"/>
    <w:rsid w:val="00F26BA4"/>
    <w:rsid w:val="00F2715E"/>
    <w:rsid w:val="00F27DE3"/>
    <w:rsid w:val="00F3236D"/>
    <w:rsid w:val="00F33405"/>
    <w:rsid w:val="00F37C0C"/>
    <w:rsid w:val="00F430AC"/>
    <w:rsid w:val="00F443B3"/>
    <w:rsid w:val="00F4629D"/>
    <w:rsid w:val="00F47917"/>
    <w:rsid w:val="00F513EE"/>
    <w:rsid w:val="00F521CC"/>
    <w:rsid w:val="00F5698B"/>
    <w:rsid w:val="00F56BC9"/>
    <w:rsid w:val="00F616D4"/>
    <w:rsid w:val="00F63C51"/>
    <w:rsid w:val="00F72EE7"/>
    <w:rsid w:val="00F74043"/>
    <w:rsid w:val="00F8067F"/>
    <w:rsid w:val="00F80BA9"/>
    <w:rsid w:val="00F81044"/>
    <w:rsid w:val="00F83A6A"/>
    <w:rsid w:val="00F84AE5"/>
    <w:rsid w:val="00F85FFB"/>
    <w:rsid w:val="00F910E4"/>
    <w:rsid w:val="00F92110"/>
    <w:rsid w:val="00F93889"/>
    <w:rsid w:val="00F94BA8"/>
    <w:rsid w:val="00F95C91"/>
    <w:rsid w:val="00FA2CFF"/>
    <w:rsid w:val="00FA37FF"/>
    <w:rsid w:val="00FA444E"/>
    <w:rsid w:val="00FA478A"/>
    <w:rsid w:val="00FA623B"/>
    <w:rsid w:val="00FA722B"/>
    <w:rsid w:val="00FB1470"/>
    <w:rsid w:val="00FB243D"/>
    <w:rsid w:val="00FB4647"/>
    <w:rsid w:val="00FB46F2"/>
    <w:rsid w:val="00FB5CD1"/>
    <w:rsid w:val="00FB6385"/>
    <w:rsid w:val="00FC0197"/>
    <w:rsid w:val="00FC40B9"/>
    <w:rsid w:val="00FC4689"/>
    <w:rsid w:val="00FC616C"/>
    <w:rsid w:val="00FD08E7"/>
    <w:rsid w:val="00FD0B50"/>
    <w:rsid w:val="00FD27F2"/>
    <w:rsid w:val="00FD3A5C"/>
    <w:rsid w:val="00FD43CC"/>
    <w:rsid w:val="00FD6BF8"/>
    <w:rsid w:val="00FE18BB"/>
    <w:rsid w:val="00FE2C37"/>
    <w:rsid w:val="00FE56E9"/>
    <w:rsid w:val="00FE59BB"/>
    <w:rsid w:val="00FE627D"/>
    <w:rsid w:val="00FF2B0B"/>
    <w:rsid w:val="00FF71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9138571"/>
  <w15:chartTrackingRefBased/>
  <w15:docId w15:val="{92B942E4-CDF7-4879-955F-812E64756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E99"/>
    <w:pPr>
      <w:widowControl w:val="0"/>
    </w:pPr>
    <w:rPr>
      <w:color w:val="000000"/>
      <w:sz w:val="24"/>
      <w:szCs w:val="24"/>
      <w:lang w:val="vi-VN" w:eastAsia="vi-VN"/>
    </w:rPr>
  </w:style>
  <w:style w:type="paragraph" w:styleId="Heading1">
    <w:name w:val="heading 1"/>
    <w:basedOn w:val="Normal"/>
    <w:link w:val="Heading1Char"/>
    <w:uiPriority w:val="9"/>
    <w:qFormat/>
    <w:rsid w:val="00A24802"/>
    <w:pPr>
      <w:autoSpaceDE w:val="0"/>
      <w:autoSpaceDN w:val="0"/>
      <w:jc w:val="center"/>
      <w:outlineLvl w:val="0"/>
    </w:pPr>
    <w:rPr>
      <w:rFonts w:ascii="Times New Roman" w:eastAsia="Times New Roman" w:hAnsi="Times New Roman" w:cs="Times New Roman"/>
      <w:b/>
      <w:bCs/>
      <w:color w:val="auto"/>
      <w:sz w:val="28"/>
      <w:szCs w:val="28"/>
      <w:lang w:val="vi" w:eastAsia="en-US"/>
      <w14:ligatures w14:val="standardContextual"/>
    </w:rPr>
  </w:style>
  <w:style w:type="paragraph" w:styleId="Heading2">
    <w:name w:val="heading 2"/>
    <w:basedOn w:val="Normal"/>
    <w:link w:val="Heading2Char"/>
    <w:uiPriority w:val="9"/>
    <w:qFormat/>
    <w:rsid w:val="00146818"/>
    <w:pPr>
      <w:widowControl/>
      <w:spacing w:before="100" w:beforeAutospacing="1" w:after="100" w:afterAutospacing="1"/>
      <w:outlineLvl w:val="1"/>
    </w:pPr>
    <w:rPr>
      <w:rFonts w:ascii="Times New Roman" w:eastAsia="Times New Roman" w:hAnsi="Times New Roman" w:cs="Times New Roman"/>
      <w:b/>
      <w:bCs/>
      <w:color w:val="auto"/>
      <w:sz w:val="36"/>
      <w:szCs w:val="36"/>
      <w:lang w:val="en-US" w:eastAsia="en-US"/>
    </w:rPr>
  </w:style>
  <w:style w:type="paragraph" w:styleId="Heading3">
    <w:name w:val="heading 3"/>
    <w:basedOn w:val="Normal"/>
    <w:link w:val="Heading3Char"/>
    <w:uiPriority w:val="9"/>
    <w:qFormat/>
    <w:rsid w:val="00146818"/>
    <w:pPr>
      <w:widowControl/>
      <w:spacing w:before="100" w:beforeAutospacing="1" w:after="100" w:afterAutospacing="1"/>
      <w:outlineLvl w:val="2"/>
    </w:pPr>
    <w:rPr>
      <w:rFonts w:ascii="Times New Roman" w:eastAsia="Times New Roman" w:hAnsi="Times New Roman" w:cs="Times New Roman"/>
      <w:b/>
      <w:bCs/>
      <w:color w:val="auto"/>
      <w:sz w:val="27"/>
      <w:szCs w:val="27"/>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F32FB"/>
    <w:rPr>
      <w:color w:val="0066CC"/>
      <w:u w:val="single"/>
    </w:rPr>
  </w:style>
  <w:style w:type="character" w:customStyle="1" w:styleId="Bodytext2">
    <w:name w:val="Body text (2)_"/>
    <w:link w:val="Bodytext20"/>
    <w:rsid w:val="00BF32FB"/>
    <w:rPr>
      <w:rFonts w:ascii="Microsoft Sans Serif" w:hAnsi="Microsoft Sans Serif" w:cs="Microsoft Sans Serif"/>
      <w:spacing w:val="-2"/>
      <w:sz w:val="15"/>
      <w:szCs w:val="15"/>
      <w:u w:val="none"/>
    </w:rPr>
  </w:style>
  <w:style w:type="character" w:customStyle="1" w:styleId="Heading12">
    <w:name w:val="Heading #1 (2)_"/>
    <w:link w:val="Heading120"/>
    <w:rsid w:val="00BF32FB"/>
    <w:rPr>
      <w:rFonts w:ascii="Times New Roman" w:hAnsi="Times New Roman" w:cs="Times New Roman"/>
      <w:sz w:val="27"/>
      <w:szCs w:val="27"/>
      <w:u w:val="none"/>
    </w:rPr>
  </w:style>
  <w:style w:type="character" w:customStyle="1" w:styleId="Bodytext3">
    <w:name w:val="Body text (3)_"/>
    <w:link w:val="Bodytext30"/>
    <w:rsid w:val="00BF32FB"/>
    <w:rPr>
      <w:rFonts w:ascii="Times New Roman" w:hAnsi="Times New Roman" w:cs="Times New Roman"/>
      <w:b/>
      <w:bCs/>
      <w:spacing w:val="2"/>
      <w:sz w:val="23"/>
      <w:szCs w:val="23"/>
      <w:u w:val="none"/>
    </w:rPr>
  </w:style>
  <w:style w:type="character" w:customStyle="1" w:styleId="Bodytext">
    <w:name w:val="Body text_"/>
    <w:link w:val="Bodytext1"/>
    <w:rsid w:val="00BF32FB"/>
    <w:rPr>
      <w:rFonts w:ascii="Times New Roman" w:hAnsi="Times New Roman" w:cs="Times New Roman"/>
      <w:sz w:val="23"/>
      <w:szCs w:val="23"/>
      <w:u w:val="none"/>
    </w:rPr>
  </w:style>
  <w:style w:type="character" w:customStyle="1" w:styleId="Bodytext4">
    <w:name w:val="Body text (4)_"/>
    <w:link w:val="Bodytext40"/>
    <w:rsid w:val="00BF32FB"/>
    <w:rPr>
      <w:rFonts w:ascii="Times New Roman" w:hAnsi="Times New Roman" w:cs="Times New Roman"/>
      <w:i/>
      <w:iCs/>
      <w:spacing w:val="-7"/>
      <w:sz w:val="25"/>
      <w:szCs w:val="25"/>
      <w:u w:val="none"/>
    </w:rPr>
  </w:style>
  <w:style w:type="character" w:customStyle="1" w:styleId="Bodytext3MicrosoftSansSerif">
    <w:name w:val="Body text (3) + Microsoft Sans Serif"/>
    <w:aliases w:val="7.5 pt,Not Bold,Spacing 0 pt"/>
    <w:rsid w:val="00BF32FB"/>
    <w:rPr>
      <w:rFonts w:ascii="Microsoft Sans Serif" w:hAnsi="Microsoft Sans Serif" w:cs="Microsoft Sans Serif"/>
      <w:b/>
      <w:bCs/>
      <w:spacing w:val="-2"/>
      <w:sz w:val="15"/>
      <w:szCs w:val="15"/>
      <w:u w:val="single"/>
    </w:rPr>
  </w:style>
  <w:style w:type="character" w:customStyle="1" w:styleId="Bodytext3MicrosoftSansSerif1">
    <w:name w:val="Body text (3) + Microsoft Sans Serif1"/>
    <w:aliases w:val="7.5 pt3,Not Bold3,Spacing 0 pt39"/>
    <w:rsid w:val="00BF32FB"/>
    <w:rPr>
      <w:rFonts w:ascii="Microsoft Sans Serif" w:hAnsi="Microsoft Sans Serif" w:cs="Microsoft Sans Serif"/>
      <w:b/>
      <w:bCs/>
      <w:spacing w:val="-2"/>
      <w:sz w:val="15"/>
      <w:szCs w:val="15"/>
      <w:u w:val="none"/>
    </w:rPr>
  </w:style>
  <w:style w:type="character" w:customStyle="1" w:styleId="Bodytext3NotBold">
    <w:name w:val="Body text (3) + Not Bold"/>
    <w:rsid w:val="00BF32FB"/>
    <w:rPr>
      <w:rFonts w:ascii="Times New Roman" w:hAnsi="Times New Roman" w:cs="Times New Roman"/>
      <w:b/>
      <w:bCs/>
      <w:spacing w:val="2"/>
      <w:sz w:val="23"/>
      <w:szCs w:val="23"/>
      <w:u w:val="none"/>
    </w:rPr>
  </w:style>
  <w:style w:type="character" w:customStyle="1" w:styleId="Bodytext414pt">
    <w:name w:val="Body text (4) + 14 pt"/>
    <w:aliases w:val="Bold,Not Italic,Spacing 0 pt38"/>
    <w:rsid w:val="00BF32FB"/>
    <w:rPr>
      <w:rFonts w:ascii="Times New Roman" w:hAnsi="Times New Roman" w:cs="Times New Roman"/>
      <w:b/>
      <w:bCs/>
      <w:i/>
      <w:iCs/>
      <w:spacing w:val="0"/>
      <w:sz w:val="28"/>
      <w:szCs w:val="28"/>
      <w:u w:val="none"/>
    </w:rPr>
  </w:style>
  <w:style w:type="character" w:customStyle="1" w:styleId="Headerorfooter2">
    <w:name w:val="Header or footer (2)_"/>
    <w:link w:val="Headerorfooter20"/>
    <w:rsid w:val="00BF32FB"/>
    <w:rPr>
      <w:rFonts w:ascii="Times New Roman" w:hAnsi="Times New Roman" w:cs="Times New Roman"/>
      <w:spacing w:val="4"/>
      <w:sz w:val="19"/>
      <w:szCs w:val="19"/>
      <w:u w:val="none"/>
    </w:rPr>
  </w:style>
  <w:style w:type="character" w:customStyle="1" w:styleId="BodytextItalic">
    <w:name w:val="Body text + Italic"/>
    <w:aliases w:val="Spacing 0 pt37"/>
    <w:rsid w:val="00BF32FB"/>
    <w:rPr>
      <w:rFonts w:ascii="Times New Roman" w:hAnsi="Times New Roman" w:cs="Times New Roman"/>
      <w:i/>
      <w:iCs/>
      <w:spacing w:val="-3"/>
      <w:sz w:val="23"/>
      <w:szCs w:val="23"/>
      <w:u w:val="none"/>
    </w:rPr>
  </w:style>
  <w:style w:type="character" w:customStyle="1" w:styleId="Headerorfooter">
    <w:name w:val="Header or footer_"/>
    <w:link w:val="Headerorfooter0"/>
    <w:rsid w:val="00BF32FB"/>
    <w:rPr>
      <w:rFonts w:ascii="Times New Roman" w:hAnsi="Times New Roman" w:cs="Times New Roman"/>
      <w:b/>
      <w:bCs/>
      <w:spacing w:val="4"/>
      <w:sz w:val="22"/>
      <w:szCs w:val="22"/>
      <w:u w:val="none"/>
    </w:rPr>
  </w:style>
  <w:style w:type="character" w:customStyle="1" w:styleId="Bodytext311pt">
    <w:name w:val="Body text (3) + 11 pt"/>
    <w:aliases w:val="Not Bold2,Italic,Spacing 0 pt36"/>
    <w:rsid w:val="00BF32FB"/>
    <w:rPr>
      <w:rFonts w:ascii="Times New Roman" w:hAnsi="Times New Roman" w:cs="Times New Roman"/>
      <w:b/>
      <w:bCs/>
      <w:i/>
      <w:iCs/>
      <w:spacing w:val="-4"/>
      <w:sz w:val="22"/>
      <w:szCs w:val="22"/>
      <w:u w:val="none"/>
    </w:rPr>
  </w:style>
  <w:style w:type="character" w:customStyle="1" w:styleId="Bodytext5">
    <w:name w:val="Body text (5)_"/>
    <w:link w:val="Bodytext50"/>
    <w:rsid w:val="00BF32FB"/>
    <w:rPr>
      <w:rFonts w:ascii="Times New Roman" w:hAnsi="Times New Roman" w:cs="Times New Roman"/>
      <w:spacing w:val="2"/>
      <w:sz w:val="23"/>
      <w:szCs w:val="23"/>
      <w:u w:val="none"/>
    </w:rPr>
  </w:style>
  <w:style w:type="character" w:customStyle="1" w:styleId="Bodytext5Bold">
    <w:name w:val="Body text (5) + Bold"/>
    <w:rsid w:val="00BF32FB"/>
    <w:rPr>
      <w:rFonts w:ascii="Times New Roman" w:hAnsi="Times New Roman" w:cs="Times New Roman"/>
      <w:b/>
      <w:bCs/>
      <w:spacing w:val="2"/>
      <w:sz w:val="23"/>
      <w:szCs w:val="23"/>
      <w:u w:val="none"/>
    </w:rPr>
  </w:style>
  <w:style w:type="character" w:customStyle="1" w:styleId="BodytextBold">
    <w:name w:val="Body text + Bold"/>
    <w:aliases w:val="Spacing 0 pt35"/>
    <w:rsid w:val="00BF32FB"/>
    <w:rPr>
      <w:rFonts w:ascii="Times New Roman" w:hAnsi="Times New Roman" w:cs="Times New Roman"/>
      <w:b/>
      <w:bCs/>
      <w:spacing w:val="2"/>
      <w:sz w:val="23"/>
      <w:szCs w:val="23"/>
      <w:u w:val="none"/>
    </w:rPr>
  </w:style>
  <w:style w:type="character" w:customStyle="1" w:styleId="BodyText10">
    <w:name w:val="Body Text1"/>
    <w:rsid w:val="00BF32FB"/>
    <w:rPr>
      <w:rFonts w:ascii="Times New Roman" w:hAnsi="Times New Roman" w:cs="Times New Roman"/>
      <w:sz w:val="23"/>
      <w:szCs w:val="23"/>
      <w:u w:val="single"/>
    </w:rPr>
  </w:style>
  <w:style w:type="character" w:customStyle="1" w:styleId="Bodytext85pt">
    <w:name w:val="Body text + 8.5 pt"/>
    <w:aliases w:val="Spacing 0 pt34"/>
    <w:rsid w:val="00BF32FB"/>
    <w:rPr>
      <w:rFonts w:ascii="Times New Roman" w:hAnsi="Times New Roman" w:cs="Times New Roman"/>
      <w:spacing w:val="6"/>
      <w:sz w:val="17"/>
      <w:szCs w:val="17"/>
      <w:u w:val="none"/>
    </w:rPr>
  </w:style>
  <w:style w:type="character" w:customStyle="1" w:styleId="BodytextMicrosoftSansSerif">
    <w:name w:val="Body text + Microsoft Sans Serif"/>
    <w:aliases w:val="7.5 pt2,Spacing 0 pt33"/>
    <w:rsid w:val="00BF32FB"/>
    <w:rPr>
      <w:rFonts w:ascii="Microsoft Sans Serif" w:hAnsi="Microsoft Sans Serif" w:cs="Microsoft Sans Serif"/>
      <w:spacing w:val="-2"/>
      <w:sz w:val="15"/>
      <w:szCs w:val="15"/>
      <w:u w:val="none"/>
    </w:rPr>
  </w:style>
  <w:style w:type="character" w:customStyle="1" w:styleId="Heading10">
    <w:name w:val="Heading #1_"/>
    <w:link w:val="Heading11"/>
    <w:rsid w:val="00BF32FB"/>
    <w:rPr>
      <w:rFonts w:ascii="Times New Roman" w:hAnsi="Times New Roman" w:cs="Times New Roman"/>
      <w:sz w:val="23"/>
      <w:szCs w:val="23"/>
      <w:u w:val="none"/>
    </w:rPr>
  </w:style>
  <w:style w:type="character" w:customStyle="1" w:styleId="BodytextSpacing0pt">
    <w:name w:val="Body text + Spacing 0 pt"/>
    <w:rsid w:val="00BF32FB"/>
    <w:rPr>
      <w:rFonts w:ascii="Times New Roman" w:hAnsi="Times New Roman" w:cs="Times New Roman"/>
      <w:spacing w:val="0"/>
      <w:sz w:val="23"/>
      <w:szCs w:val="23"/>
      <w:u w:val="none"/>
    </w:rPr>
  </w:style>
  <w:style w:type="character" w:customStyle="1" w:styleId="Bodytext75pt">
    <w:name w:val="Body text + 7.5 pt"/>
    <w:aliases w:val="Spacing 0 pt32"/>
    <w:rsid w:val="00BF32FB"/>
    <w:rPr>
      <w:rFonts w:ascii="Times New Roman" w:hAnsi="Times New Roman" w:cs="Times New Roman"/>
      <w:spacing w:val="10"/>
      <w:sz w:val="15"/>
      <w:szCs w:val="15"/>
      <w:u w:val="none"/>
    </w:rPr>
  </w:style>
  <w:style w:type="character" w:customStyle="1" w:styleId="BodytextSpacing0pt1">
    <w:name w:val="Body text + Spacing 0 pt1"/>
    <w:rsid w:val="00BF32FB"/>
    <w:rPr>
      <w:rFonts w:ascii="Times New Roman" w:hAnsi="Times New Roman" w:cs="Times New Roman"/>
      <w:spacing w:val="0"/>
      <w:sz w:val="23"/>
      <w:szCs w:val="23"/>
      <w:u w:val="single"/>
    </w:rPr>
  </w:style>
  <w:style w:type="character" w:customStyle="1" w:styleId="Bodytext3Spacing0pt">
    <w:name w:val="Body text (3) + Spacing 0 pt"/>
    <w:rsid w:val="00BF32FB"/>
    <w:rPr>
      <w:rFonts w:ascii="Times New Roman" w:hAnsi="Times New Roman" w:cs="Times New Roman"/>
      <w:b/>
      <w:bCs/>
      <w:spacing w:val="1"/>
      <w:sz w:val="23"/>
      <w:szCs w:val="23"/>
      <w:u w:val="none"/>
    </w:rPr>
  </w:style>
  <w:style w:type="character" w:customStyle="1" w:styleId="Headerorfooter2Spacing0pt">
    <w:name w:val="Header or footer (2) + Spacing 0 pt"/>
    <w:rsid w:val="00BF32FB"/>
    <w:rPr>
      <w:rFonts w:ascii="Times New Roman" w:hAnsi="Times New Roman" w:cs="Times New Roman"/>
      <w:spacing w:val="0"/>
      <w:sz w:val="19"/>
      <w:szCs w:val="19"/>
      <w:u w:val="none"/>
    </w:rPr>
  </w:style>
  <w:style w:type="character" w:customStyle="1" w:styleId="Bodytext6">
    <w:name w:val="Body text (6)_"/>
    <w:link w:val="Bodytext60"/>
    <w:rsid w:val="00BF32FB"/>
    <w:rPr>
      <w:rFonts w:ascii="Times New Roman" w:hAnsi="Times New Roman" w:cs="Times New Roman"/>
      <w:i/>
      <w:iCs/>
      <w:spacing w:val="-4"/>
      <w:sz w:val="22"/>
      <w:szCs w:val="22"/>
      <w:u w:val="none"/>
    </w:rPr>
  </w:style>
  <w:style w:type="character" w:customStyle="1" w:styleId="Bodytext6Spacing0pt">
    <w:name w:val="Body text (6) + Spacing 0 pt"/>
    <w:rsid w:val="00BF32FB"/>
    <w:rPr>
      <w:rFonts w:ascii="Times New Roman" w:hAnsi="Times New Roman" w:cs="Times New Roman"/>
      <w:i/>
      <w:iCs/>
      <w:spacing w:val="-2"/>
      <w:sz w:val="22"/>
      <w:szCs w:val="22"/>
      <w:u w:val="none"/>
    </w:rPr>
  </w:style>
  <w:style w:type="character" w:customStyle="1" w:styleId="Bodytext8">
    <w:name w:val="Body text (8)_"/>
    <w:link w:val="Bodytext80"/>
    <w:rsid w:val="00BF32FB"/>
    <w:rPr>
      <w:rFonts w:ascii="Times New Roman" w:hAnsi="Times New Roman" w:cs="Times New Roman"/>
      <w:spacing w:val="1"/>
      <w:sz w:val="15"/>
      <w:szCs w:val="15"/>
      <w:u w:val="none"/>
    </w:rPr>
  </w:style>
  <w:style w:type="character" w:customStyle="1" w:styleId="Bodytext8MicrosoftSansSerif">
    <w:name w:val="Body text (8) + Microsoft Sans Serif"/>
    <w:aliases w:val="6 pt,Italic5,Spacing 0 pt31"/>
    <w:rsid w:val="00BF32FB"/>
    <w:rPr>
      <w:rFonts w:ascii="Microsoft Sans Serif" w:hAnsi="Microsoft Sans Serif" w:cs="Microsoft Sans Serif"/>
      <w:i/>
      <w:iCs/>
      <w:noProof/>
      <w:spacing w:val="0"/>
      <w:sz w:val="12"/>
      <w:szCs w:val="12"/>
      <w:u w:val="none"/>
    </w:rPr>
  </w:style>
  <w:style w:type="character" w:customStyle="1" w:styleId="BodytextItalic2">
    <w:name w:val="Body text + Italic2"/>
    <w:rsid w:val="00BF32FB"/>
    <w:rPr>
      <w:rFonts w:ascii="Times New Roman" w:hAnsi="Times New Roman" w:cs="Times New Roman"/>
      <w:i/>
      <w:iCs/>
      <w:sz w:val="23"/>
      <w:szCs w:val="23"/>
      <w:u w:val="none"/>
    </w:rPr>
  </w:style>
  <w:style w:type="character" w:customStyle="1" w:styleId="Bodytext9">
    <w:name w:val="Body text (9)_"/>
    <w:link w:val="Bodytext90"/>
    <w:rsid w:val="00BF32FB"/>
    <w:rPr>
      <w:rFonts w:ascii="Times New Roman" w:hAnsi="Times New Roman" w:cs="Times New Roman"/>
      <w:i/>
      <w:iCs/>
      <w:sz w:val="23"/>
      <w:szCs w:val="23"/>
      <w:u w:val="none"/>
    </w:rPr>
  </w:style>
  <w:style w:type="character" w:customStyle="1" w:styleId="Bodytext9Spacing-1pt">
    <w:name w:val="Body text (9) + Spacing -1 pt"/>
    <w:rsid w:val="00BF32FB"/>
    <w:rPr>
      <w:rFonts w:ascii="Times New Roman" w:hAnsi="Times New Roman" w:cs="Times New Roman"/>
      <w:i/>
      <w:iCs/>
      <w:spacing w:val="-29"/>
      <w:sz w:val="23"/>
      <w:szCs w:val="23"/>
      <w:u w:val="none"/>
    </w:rPr>
  </w:style>
  <w:style w:type="character" w:customStyle="1" w:styleId="HeaderorfooterSpacing0pt">
    <w:name w:val="Header or footer + Spacing 0 pt"/>
    <w:rsid w:val="00BF32FB"/>
    <w:rPr>
      <w:rFonts w:ascii="Times New Roman" w:hAnsi="Times New Roman" w:cs="Times New Roman"/>
      <w:b/>
      <w:bCs/>
      <w:spacing w:val="2"/>
      <w:sz w:val="22"/>
      <w:szCs w:val="22"/>
      <w:u w:val="none"/>
    </w:rPr>
  </w:style>
  <w:style w:type="character" w:customStyle="1" w:styleId="Bodytext9NotItalic">
    <w:name w:val="Body text (9) + Not Italic"/>
    <w:aliases w:val="Spacing 0 pt30"/>
    <w:rsid w:val="00BF32FB"/>
    <w:rPr>
      <w:rFonts w:ascii="Times New Roman" w:hAnsi="Times New Roman" w:cs="Times New Roman"/>
      <w:i/>
      <w:iCs/>
      <w:spacing w:val="0"/>
      <w:sz w:val="23"/>
      <w:szCs w:val="23"/>
      <w:u w:val="none"/>
    </w:rPr>
  </w:style>
  <w:style w:type="character" w:customStyle="1" w:styleId="Bodytext975pt">
    <w:name w:val="Body text (9) + 7.5 pt"/>
    <w:aliases w:val="Not Italic6,Spacing 0 pt29"/>
    <w:rsid w:val="00BF32FB"/>
    <w:rPr>
      <w:rFonts w:ascii="Times New Roman" w:hAnsi="Times New Roman" w:cs="Times New Roman"/>
      <w:i/>
      <w:iCs/>
      <w:noProof/>
      <w:spacing w:val="10"/>
      <w:sz w:val="15"/>
      <w:szCs w:val="15"/>
      <w:u w:val="none"/>
    </w:rPr>
  </w:style>
  <w:style w:type="character" w:customStyle="1" w:styleId="BodytextBold1">
    <w:name w:val="Body text + Bold1"/>
    <w:aliases w:val="Spacing 0 pt28"/>
    <w:rsid w:val="00BF32FB"/>
    <w:rPr>
      <w:rFonts w:ascii="Times New Roman" w:hAnsi="Times New Roman" w:cs="Times New Roman"/>
      <w:b/>
      <w:bCs/>
      <w:spacing w:val="1"/>
      <w:sz w:val="23"/>
      <w:szCs w:val="23"/>
      <w:u w:val="none"/>
    </w:rPr>
  </w:style>
  <w:style w:type="character" w:customStyle="1" w:styleId="Footnote">
    <w:name w:val="Footnote_"/>
    <w:link w:val="Footnote0"/>
    <w:rsid w:val="00346EAA"/>
    <w:rPr>
      <w:rFonts w:ascii="Times New Roman" w:hAnsi="Times New Roman" w:cs="Times New Roman"/>
      <w:spacing w:val="1"/>
      <w:sz w:val="24"/>
      <w:szCs w:val="15"/>
      <w:shd w:val="clear" w:color="auto" w:fill="FFFFFF"/>
      <w:lang w:val="x-none" w:eastAsia="x-none"/>
    </w:rPr>
  </w:style>
  <w:style w:type="character" w:customStyle="1" w:styleId="FootnoteItalic">
    <w:name w:val="Footnote + Italic"/>
    <w:aliases w:val="Spacing 0 pt27"/>
    <w:rsid w:val="00BF32FB"/>
    <w:rPr>
      <w:rFonts w:ascii="Times New Roman" w:hAnsi="Times New Roman" w:cs="Times New Roman"/>
      <w:i/>
      <w:iCs/>
      <w:noProof/>
      <w:spacing w:val="0"/>
      <w:sz w:val="15"/>
      <w:szCs w:val="15"/>
      <w:u w:val="none"/>
    </w:rPr>
  </w:style>
  <w:style w:type="character" w:customStyle="1" w:styleId="Tablecaption">
    <w:name w:val="Table caption_"/>
    <w:link w:val="Tablecaption0"/>
    <w:rsid w:val="00BF32FB"/>
    <w:rPr>
      <w:rFonts w:ascii="Times New Roman" w:hAnsi="Times New Roman" w:cs="Times New Roman"/>
      <w:sz w:val="23"/>
      <w:szCs w:val="23"/>
      <w:u w:val="none"/>
    </w:rPr>
  </w:style>
  <w:style w:type="character" w:customStyle="1" w:styleId="Heading32">
    <w:name w:val="Heading #3 (2)_"/>
    <w:link w:val="Heading320"/>
    <w:rsid w:val="00BF32FB"/>
    <w:rPr>
      <w:rFonts w:ascii="Times New Roman" w:hAnsi="Times New Roman" w:cs="Times New Roman"/>
      <w:sz w:val="23"/>
      <w:szCs w:val="23"/>
      <w:u w:val="none"/>
    </w:rPr>
  </w:style>
  <w:style w:type="character" w:customStyle="1" w:styleId="Heading32Bold">
    <w:name w:val="Heading #3 (2) + Bold"/>
    <w:aliases w:val="Spacing 0 pt26"/>
    <w:rsid w:val="00BF32FB"/>
    <w:rPr>
      <w:rFonts w:ascii="Times New Roman" w:hAnsi="Times New Roman" w:cs="Times New Roman"/>
      <w:b/>
      <w:bCs/>
      <w:spacing w:val="1"/>
      <w:sz w:val="23"/>
      <w:szCs w:val="23"/>
      <w:u w:val="none"/>
    </w:rPr>
  </w:style>
  <w:style w:type="character" w:customStyle="1" w:styleId="Bodytext9Bold">
    <w:name w:val="Body text (9) + Bold"/>
    <w:aliases w:val="Not Italic5,Spacing 0 pt25"/>
    <w:rsid w:val="00BF32FB"/>
    <w:rPr>
      <w:rFonts w:ascii="Times New Roman" w:hAnsi="Times New Roman" w:cs="Times New Roman"/>
      <w:b/>
      <w:bCs/>
      <w:i/>
      <w:iCs/>
      <w:spacing w:val="1"/>
      <w:sz w:val="23"/>
      <w:szCs w:val="23"/>
      <w:u w:val="none"/>
    </w:rPr>
  </w:style>
  <w:style w:type="character" w:customStyle="1" w:styleId="Bodytext75pt2">
    <w:name w:val="Body text + 7.5 pt2"/>
    <w:aliases w:val="Spacing 0 pt24"/>
    <w:rsid w:val="00BF32FB"/>
    <w:rPr>
      <w:rFonts w:ascii="Times New Roman" w:hAnsi="Times New Roman" w:cs="Times New Roman"/>
      <w:spacing w:val="1"/>
      <w:sz w:val="15"/>
      <w:szCs w:val="15"/>
      <w:u w:val="none"/>
    </w:rPr>
  </w:style>
  <w:style w:type="character" w:customStyle="1" w:styleId="Heading30">
    <w:name w:val="Heading #3_"/>
    <w:link w:val="Heading31"/>
    <w:rsid w:val="00BF32FB"/>
    <w:rPr>
      <w:rFonts w:ascii="Times New Roman" w:hAnsi="Times New Roman" w:cs="Times New Roman"/>
      <w:b/>
      <w:bCs/>
      <w:spacing w:val="1"/>
      <w:sz w:val="23"/>
      <w:szCs w:val="23"/>
      <w:u w:val="none"/>
    </w:rPr>
  </w:style>
  <w:style w:type="character" w:customStyle="1" w:styleId="BodytextMicrosoftSansSerif2">
    <w:name w:val="Body text + Microsoft Sans Serif2"/>
    <w:aliases w:val="7.5 pt1,Spacing 0 pt23"/>
    <w:rsid w:val="00BF32FB"/>
    <w:rPr>
      <w:rFonts w:ascii="Microsoft Sans Serif" w:hAnsi="Microsoft Sans Serif" w:cs="Microsoft Sans Serif"/>
      <w:noProof/>
      <w:spacing w:val="0"/>
      <w:sz w:val="15"/>
      <w:szCs w:val="15"/>
      <w:u w:val="none"/>
    </w:rPr>
  </w:style>
  <w:style w:type="character" w:customStyle="1" w:styleId="FootnoteMicrosoftSansSerif">
    <w:name w:val="Footnote + Microsoft Sans Serif"/>
    <w:aliases w:val="6 pt1,Italic4,Spacing 0 pt22"/>
    <w:rsid w:val="00BF32FB"/>
    <w:rPr>
      <w:rFonts w:ascii="Microsoft Sans Serif" w:hAnsi="Microsoft Sans Serif" w:cs="Microsoft Sans Serif"/>
      <w:i/>
      <w:iCs/>
      <w:noProof/>
      <w:spacing w:val="0"/>
      <w:sz w:val="12"/>
      <w:szCs w:val="12"/>
      <w:u w:val="none"/>
    </w:rPr>
  </w:style>
  <w:style w:type="character" w:customStyle="1" w:styleId="HeaderorfooterSmallCaps">
    <w:name w:val="Header or footer + Small Caps"/>
    <w:aliases w:val="Spacing 0 pt21"/>
    <w:rsid w:val="00BF32FB"/>
    <w:rPr>
      <w:rFonts w:ascii="Times New Roman" w:hAnsi="Times New Roman" w:cs="Times New Roman"/>
      <w:b/>
      <w:bCs/>
      <w:smallCaps/>
      <w:spacing w:val="2"/>
      <w:sz w:val="22"/>
      <w:szCs w:val="22"/>
      <w:u w:val="none"/>
    </w:rPr>
  </w:style>
  <w:style w:type="character" w:customStyle="1" w:styleId="Bodytext100">
    <w:name w:val="Body text (10)_"/>
    <w:link w:val="Bodytext101"/>
    <w:rsid w:val="00BF32FB"/>
    <w:rPr>
      <w:rFonts w:ascii="Times New Roman" w:hAnsi="Times New Roman" w:cs="Times New Roman"/>
      <w:noProof/>
      <w:spacing w:val="10"/>
      <w:sz w:val="15"/>
      <w:szCs w:val="15"/>
      <w:u w:val="none"/>
    </w:rPr>
  </w:style>
  <w:style w:type="character" w:customStyle="1" w:styleId="Bodytext5Spacing0pt">
    <w:name w:val="Body text (5) + Spacing 0 pt"/>
    <w:rsid w:val="00BF32FB"/>
    <w:rPr>
      <w:rFonts w:ascii="Times New Roman" w:hAnsi="Times New Roman" w:cs="Times New Roman"/>
      <w:spacing w:val="0"/>
      <w:sz w:val="23"/>
      <w:szCs w:val="23"/>
      <w:u w:val="none"/>
    </w:rPr>
  </w:style>
  <w:style w:type="character" w:customStyle="1" w:styleId="Heading20">
    <w:name w:val="Heading #2_"/>
    <w:link w:val="Heading21"/>
    <w:rsid w:val="00BF32FB"/>
    <w:rPr>
      <w:rFonts w:ascii="Times New Roman" w:hAnsi="Times New Roman" w:cs="Times New Roman"/>
      <w:sz w:val="23"/>
      <w:szCs w:val="23"/>
      <w:u w:val="none"/>
    </w:rPr>
  </w:style>
  <w:style w:type="character" w:customStyle="1" w:styleId="Heading33">
    <w:name w:val="Heading #3 (3)_"/>
    <w:link w:val="Heading330"/>
    <w:rsid w:val="00BF32FB"/>
    <w:rPr>
      <w:rFonts w:ascii="Times New Roman" w:hAnsi="Times New Roman" w:cs="Times New Roman"/>
      <w:sz w:val="23"/>
      <w:szCs w:val="23"/>
      <w:u w:val="none"/>
    </w:rPr>
  </w:style>
  <w:style w:type="character" w:customStyle="1" w:styleId="Bodytext11">
    <w:name w:val="Body text (11)_"/>
    <w:link w:val="Bodytext110"/>
    <w:rsid w:val="00BF32FB"/>
    <w:rPr>
      <w:rFonts w:ascii="Times New Roman" w:hAnsi="Times New Roman" w:cs="Times New Roman"/>
      <w:b/>
      <w:bCs/>
      <w:spacing w:val="1"/>
      <w:sz w:val="20"/>
      <w:szCs w:val="20"/>
      <w:u w:val="none"/>
    </w:rPr>
  </w:style>
  <w:style w:type="character" w:customStyle="1" w:styleId="Headerorfooter3">
    <w:name w:val="Header or footer (3)_"/>
    <w:link w:val="Headerorfooter30"/>
    <w:rsid w:val="00BF32FB"/>
    <w:rPr>
      <w:rFonts w:ascii="Times New Roman" w:hAnsi="Times New Roman" w:cs="Times New Roman"/>
      <w:b/>
      <w:bCs/>
      <w:spacing w:val="11"/>
      <w:sz w:val="22"/>
      <w:szCs w:val="22"/>
      <w:u w:val="none"/>
    </w:rPr>
  </w:style>
  <w:style w:type="character" w:customStyle="1" w:styleId="Bodytext12">
    <w:name w:val="Body text (12)_"/>
    <w:link w:val="Bodytext120"/>
    <w:rsid w:val="00BF32FB"/>
    <w:rPr>
      <w:rFonts w:ascii="Times New Roman" w:hAnsi="Times New Roman" w:cs="Times New Roman"/>
      <w:sz w:val="23"/>
      <w:szCs w:val="23"/>
      <w:u w:val="none"/>
    </w:rPr>
  </w:style>
  <w:style w:type="character" w:customStyle="1" w:styleId="Bodytext3Spacing0pt1">
    <w:name w:val="Body text (3) + Spacing 0 pt1"/>
    <w:rsid w:val="00BF32FB"/>
    <w:rPr>
      <w:rFonts w:ascii="Times New Roman" w:hAnsi="Times New Roman" w:cs="Times New Roman"/>
      <w:b/>
      <w:bCs/>
      <w:spacing w:val="-3"/>
      <w:sz w:val="23"/>
      <w:szCs w:val="23"/>
      <w:u w:val="none"/>
    </w:rPr>
  </w:style>
  <w:style w:type="character" w:customStyle="1" w:styleId="Headerorfooter115pt">
    <w:name w:val="Header or footer + 11.5 pt"/>
    <w:aliases w:val="Spacing 0 pt20"/>
    <w:rsid w:val="00BF32FB"/>
    <w:rPr>
      <w:rFonts w:ascii="Times New Roman" w:hAnsi="Times New Roman" w:cs="Times New Roman"/>
      <w:b/>
      <w:bCs/>
      <w:spacing w:val="1"/>
      <w:sz w:val="23"/>
      <w:szCs w:val="23"/>
      <w:u w:val="none"/>
    </w:rPr>
  </w:style>
  <w:style w:type="character" w:customStyle="1" w:styleId="Bodytext13">
    <w:name w:val="Body text (13)_"/>
    <w:link w:val="Bodytext130"/>
    <w:rsid w:val="00BF32FB"/>
    <w:rPr>
      <w:rFonts w:ascii="Times New Roman" w:hAnsi="Times New Roman" w:cs="Times New Roman"/>
      <w:spacing w:val="9"/>
      <w:sz w:val="21"/>
      <w:szCs w:val="21"/>
      <w:u w:val="none"/>
    </w:rPr>
  </w:style>
  <w:style w:type="character" w:customStyle="1" w:styleId="Bodytext13Bold">
    <w:name w:val="Body text (13) + Bold"/>
    <w:aliases w:val="Italic3,Spacing 0 pt19"/>
    <w:rsid w:val="00BF32FB"/>
    <w:rPr>
      <w:rFonts w:ascii="Times New Roman" w:hAnsi="Times New Roman" w:cs="Times New Roman"/>
      <w:b/>
      <w:bCs/>
      <w:i/>
      <w:iCs/>
      <w:spacing w:val="12"/>
      <w:sz w:val="21"/>
      <w:szCs w:val="21"/>
      <w:u w:val="none"/>
    </w:rPr>
  </w:style>
  <w:style w:type="character" w:customStyle="1" w:styleId="Bodytext13115pt">
    <w:name w:val="Body text (13) + 11.5 pt"/>
    <w:aliases w:val="Italic2,Spacing 0 pt18"/>
    <w:rsid w:val="00BF32FB"/>
    <w:rPr>
      <w:rFonts w:ascii="Times New Roman" w:hAnsi="Times New Roman" w:cs="Times New Roman"/>
      <w:i/>
      <w:iCs/>
      <w:spacing w:val="9"/>
      <w:sz w:val="23"/>
      <w:szCs w:val="23"/>
      <w:u w:val="none"/>
    </w:rPr>
  </w:style>
  <w:style w:type="character" w:customStyle="1" w:styleId="Bodytext13115pt1">
    <w:name w:val="Body text (13) + 11.5 pt1"/>
    <w:aliases w:val="Spacing 0 pt17"/>
    <w:rsid w:val="00BF32FB"/>
    <w:rPr>
      <w:rFonts w:ascii="Times New Roman" w:hAnsi="Times New Roman" w:cs="Times New Roman"/>
      <w:spacing w:val="0"/>
      <w:sz w:val="23"/>
      <w:szCs w:val="23"/>
      <w:u w:val="none"/>
    </w:rPr>
  </w:style>
  <w:style w:type="character" w:customStyle="1" w:styleId="BodytextItalic1">
    <w:name w:val="Body text + Italic1"/>
    <w:aliases w:val="Spacing 0 pt16"/>
    <w:rsid w:val="00BF32FB"/>
    <w:rPr>
      <w:rFonts w:ascii="Times New Roman" w:hAnsi="Times New Roman" w:cs="Times New Roman"/>
      <w:i/>
      <w:iCs/>
      <w:spacing w:val="5"/>
      <w:sz w:val="23"/>
      <w:szCs w:val="23"/>
      <w:u w:val="none"/>
    </w:rPr>
  </w:style>
  <w:style w:type="character" w:customStyle="1" w:styleId="BodytextMicrosoftSansSerif1">
    <w:name w:val="Body text + Microsoft Sans Serif1"/>
    <w:aliases w:val="10.5 pt,Spacing 0 pt15"/>
    <w:rsid w:val="00BF32FB"/>
    <w:rPr>
      <w:rFonts w:ascii="Microsoft Sans Serif" w:hAnsi="Microsoft Sans Serif" w:cs="Microsoft Sans Serif"/>
      <w:spacing w:val="0"/>
      <w:sz w:val="21"/>
      <w:szCs w:val="21"/>
      <w:u w:val="none"/>
    </w:rPr>
  </w:style>
  <w:style w:type="character" w:customStyle="1" w:styleId="Bodytext245pt">
    <w:name w:val="Body text + 24.5 pt"/>
    <w:aliases w:val="Spacing 0 pt14"/>
    <w:rsid w:val="00BF32FB"/>
    <w:rPr>
      <w:rFonts w:ascii="Times New Roman" w:hAnsi="Times New Roman" w:cs="Times New Roman"/>
      <w:noProof/>
      <w:spacing w:val="0"/>
      <w:sz w:val="49"/>
      <w:szCs w:val="49"/>
      <w:u w:val="none"/>
    </w:rPr>
  </w:style>
  <w:style w:type="character" w:customStyle="1" w:styleId="Bodytext3NotBold2">
    <w:name w:val="Body text (3) + Not Bold2"/>
    <w:aliases w:val="Spacing 0 pt13"/>
    <w:rsid w:val="00BF32FB"/>
    <w:rPr>
      <w:rFonts w:ascii="Times New Roman" w:hAnsi="Times New Roman" w:cs="Times New Roman"/>
      <w:b/>
      <w:bCs/>
      <w:spacing w:val="0"/>
      <w:sz w:val="23"/>
      <w:szCs w:val="23"/>
      <w:u w:val="none"/>
    </w:rPr>
  </w:style>
  <w:style w:type="character" w:customStyle="1" w:styleId="Bodytext14">
    <w:name w:val="Body text (14)_"/>
    <w:link w:val="Bodytext140"/>
    <w:rsid w:val="00BF32FB"/>
    <w:rPr>
      <w:rFonts w:ascii="Times New Roman" w:hAnsi="Times New Roman" w:cs="Times New Roman"/>
      <w:i/>
      <w:iCs/>
      <w:spacing w:val="1"/>
      <w:sz w:val="20"/>
      <w:szCs w:val="20"/>
      <w:u w:val="none"/>
    </w:rPr>
  </w:style>
  <w:style w:type="character" w:customStyle="1" w:styleId="Bodytext11115pt">
    <w:name w:val="Body text (11) + 11.5 pt"/>
    <w:aliases w:val="Not Bold1,Spacing 0 pt12"/>
    <w:rsid w:val="00BF32FB"/>
    <w:rPr>
      <w:rFonts w:ascii="Times New Roman" w:hAnsi="Times New Roman" w:cs="Times New Roman"/>
      <w:b/>
      <w:bCs/>
      <w:spacing w:val="0"/>
      <w:sz w:val="23"/>
      <w:szCs w:val="23"/>
      <w:u w:val="none"/>
    </w:rPr>
  </w:style>
  <w:style w:type="character" w:customStyle="1" w:styleId="Bodytext14Bold">
    <w:name w:val="Body text (14) + Bold"/>
    <w:aliases w:val="Not Italic4"/>
    <w:rsid w:val="00BF32FB"/>
    <w:rPr>
      <w:rFonts w:ascii="Times New Roman" w:hAnsi="Times New Roman" w:cs="Times New Roman"/>
      <w:b/>
      <w:bCs/>
      <w:i/>
      <w:iCs/>
      <w:spacing w:val="1"/>
      <w:sz w:val="20"/>
      <w:szCs w:val="20"/>
      <w:u w:val="none"/>
    </w:rPr>
  </w:style>
  <w:style w:type="character" w:customStyle="1" w:styleId="Bodytext14115pt">
    <w:name w:val="Body text (14) + 11.5 pt"/>
    <w:aliases w:val="Not Italic3,Spacing 0 pt11"/>
    <w:rsid w:val="00BF32FB"/>
    <w:rPr>
      <w:rFonts w:ascii="Times New Roman" w:hAnsi="Times New Roman" w:cs="Times New Roman"/>
      <w:i/>
      <w:iCs/>
      <w:spacing w:val="0"/>
      <w:sz w:val="23"/>
      <w:szCs w:val="23"/>
      <w:u w:val="none"/>
    </w:rPr>
  </w:style>
  <w:style w:type="character" w:customStyle="1" w:styleId="Bodytext14115pt1">
    <w:name w:val="Body text (14) + 11.5 pt1"/>
    <w:aliases w:val="Not Italic2,Spacing 0 pt10"/>
    <w:rsid w:val="00BF32FB"/>
    <w:rPr>
      <w:rFonts w:ascii="Times New Roman" w:hAnsi="Times New Roman" w:cs="Times New Roman"/>
      <w:i/>
      <w:iCs/>
      <w:spacing w:val="0"/>
      <w:sz w:val="23"/>
      <w:szCs w:val="23"/>
      <w:u w:val="none"/>
    </w:rPr>
  </w:style>
  <w:style w:type="character" w:customStyle="1" w:styleId="Bodytext10pt">
    <w:name w:val="Body text + 10 pt"/>
    <w:aliases w:val="Bold5,Spacing 0 pt9"/>
    <w:rsid w:val="00BF32FB"/>
    <w:rPr>
      <w:rFonts w:ascii="Times New Roman" w:hAnsi="Times New Roman" w:cs="Times New Roman"/>
      <w:b/>
      <w:bCs/>
      <w:spacing w:val="1"/>
      <w:sz w:val="20"/>
      <w:szCs w:val="20"/>
      <w:u w:val="none"/>
    </w:rPr>
  </w:style>
  <w:style w:type="character" w:customStyle="1" w:styleId="Bodytext10pt2">
    <w:name w:val="Body text + 10 pt2"/>
    <w:aliases w:val="Italic1,Spacing 0 pt8"/>
    <w:rsid w:val="00BF32FB"/>
    <w:rPr>
      <w:rFonts w:ascii="Times New Roman" w:hAnsi="Times New Roman" w:cs="Times New Roman"/>
      <w:i/>
      <w:iCs/>
      <w:spacing w:val="1"/>
      <w:sz w:val="20"/>
      <w:szCs w:val="20"/>
      <w:u w:val="none"/>
    </w:rPr>
  </w:style>
  <w:style w:type="character" w:customStyle="1" w:styleId="Tablecaption2">
    <w:name w:val="Table caption (2)_"/>
    <w:link w:val="Tablecaption20"/>
    <w:rsid w:val="00BF32FB"/>
    <w:rPr>
      <w:rFonts w:ascii="Times New Roman" w:hAnsi="Times New Roman" w:cs="Times New Roman"/>
      <w:b/>
      <w:bCs/>
      <w:spacing w:val="1"/>
      <w:sz w:val="23"/>
      <w:szCs w:val="23"/>
      <w:u w:val="none"/>
    </w:rPr>
  </w:style>
  <w:style w:type="character" w:customStyle="1" w:styleId="BodytextCorbel">
    <w:name w:val="Body text + Corbel"/>
    <w:aliases w:val="11 pt,Spacing 0 pt7"/>
    <w:rsid w:val="00BF32FB"/>
    <w:rPr>
      <w:rFonts w:ascii="Corbel" w:hAnsi="Corbel" w:cs="Corbel"/>
      <w:spacing w:val="-14"/>
      <w:sz w:val="22"/>
      <w:szCs w:val="22"/>
      <w:u w:val="none"/>
    </w:rPr>
  </w:style>
  <w:style w:type="character" w:customStyle="1" w:styleId="Bodytext10pt1">
    <w:name w:val="Body text + 10 pt1"/>
    <w:aliases w:val="Bold4,Spacing 0 pt6"/>
    <w:rsid w:val="00BF32FB"/>
    <w:rPr>
      <w:rFonts w:ascii="Times New Roman" w:hAnsi="Times New Roman" w:cs="Times New Roman"/>
      <w:b/>
      <w:bCs/>
      <w:spacing w:val="-2"/>
      <w:sz w:val="20"/>
      <w:szCs w:val="20"/>
      <w:u w:val="none"/>
    </w:rPr>
  </w:style>
  <w:style w:type="character" w:customStyle="1" w:styleId="BodytextCorbel1">
    <w:name w:val="Body text + Corbel1"/>
    <w:aliases w:val="Bold3"/>
    <w:rsid w:val="00BF32FB"/>
    <w:rPr>
      <w:rFonts w:ascii="Corbel" w:hAnsi="Corbel" w:cs="Corbel"/>
      <w:b/>
      <w:bCs/>
      <w:sz w:val="23"/>
      <w:szCs w:val="23"/>
      <w:u w:val="none"/>
    </w:rPr>
  </w:style>
  <w:style w:type="character" w:customStyle="1" w:styleId="Picturecaption2">
    <w:name w:val="Picture caption (2)_"/>
    <w:link w:val="Picturecaption20"/>
    <w:rsid w:val="00BF32FB"/>
    <w:rPr>
      <w:rFonts w:ascii="Times New Roman" w:hAnsi="Times New Roman" w:cs="Times New Roman"/>
      <w:b/>
      <w:bCs/>
      <w:spacing w:val="1"/>
      <w:sz w:val="23"/>
      <w:szCs w:val="23"/>
      <w:u w:val="none"/>
    </w:rPr>
  </w:style>
  <w:style w:type="character" w:customStyle="1" w:styleId="Picturecaption">
    <w:name w:val="Picture caption_"/>
    <w:link w:val="Picturecaption0"/>
    <w:rsid w:val="00BF32FB"/>
    <w:rPr>
      <w:rFonts w:ascii="Times New Roman" w:hAnsi="Times New Roman" w:cs="Times New Roman"/>
      <w:i/>
      <w:iCs/>
      <w:sz w:val="23"/>
      <w:szCs w:val="23"/>
      <w:u w:val="none"/>
    </w:rPr>
  </w:style>
  <w:style w:type="character" w:customStyle="1" w:styleId="Bodytext3NotBold1">
    <w:name w:val="Body text (3) + Not Bold1"/>
    <w:aliases w:val="Spacing 0 pt5"/>
    <w:rsid w:val="00BF32FB"/>
    <w:rPr>
      <w:rFonts w:ascii="Times New Roman" w:hAnsi="Times New Roman" w:cs="Times New Roman"/>
      <w:b/>
      <w:bCs/>
      <w:spacing w:val="0"/>
      <w:sz w:val="23"/>
      <w:szCs w:val="23"/>
      <w:u w:val="none"/>
    </w:rPr>
  </w:style>
  <w:style w:type="character" w:customStyle="1" w:styleId="Tablecaption3">
    <w:name w:val="Table caption (3)_"/>
    <w:link w:val="Tablecaption30"/>
    <w:rsid w:val="00BF32FB"/>
    <w:rPr>
      <w:rFonts w:ascii="Times New Roman" w:hAnsi="Times New Roman" w:cs="Times New Roman"/>
      <w:i/>
      <w:iCs/>
      <w:spacing w:val="1"/>
      <w:sz w:val="20"/>
      <w:szCs w:val="20"/>
      <w:u w:val="none"/>
    </w:rPr>
  </w:style>
  <w:style w:type="character" w:customStyle="1" w:styleId="Bodytext8pt">
    <w:name w:val="Body text + 8 pt"/>
    <w:aliases w:val="Spacing 0 pt4"/>
    <w:rsid w:val="00BF32FB"/>
    <w:rPr>
      <w:rFonts w:ascii="Times New Roman" w:hAnsi="Times New Roman" w:cs="Times New Roman"/>
      <w:noProof/>
      <w:spacing w:val="0"/>
      <w:sz w:val="16"/>
      <w:szCs w:val="16"/>
      <w:u w:val="none"/>
    </w:rPr>
  </w:style>
  <w:style w:type="character" w:customStyle="1" w:styleId="BodytextFrankRuehl">
    <w:name w:val="Body text + FrankRuehl"/>
    <w:aliases w:val="140 pt,Spacing 0 pt3,Scale 150%"/>
    <w:rsid w:val="00BF32FB"/>
    <w:rPr>
      <w:rFonts w:ascii="FrankRuehl" w:hAnsi="FrankRuehl" w:cs="FrankRuehl"/>
      <w:noProof/>
      <w:spacing w:val="0"/>
      <w:w w:val="150"/>
      <w:sz w:val="280"/>
      <w:szCs w:val="280"/>
      <w:u w:val="none"/>
    </w:rPr>
  </w:style>
  <w:style w:type="character" w:customStyle="1" w:styleId="Bodytext6115pt">
    <w:name w:val="Body text (6) + 11.5 pt"/>
    <w:aliases w:val="Bold2,Not Italic1,Spacing 0 pt2"/>
    <w:rsid w:val="00BF32FB"/>
    <w:rPr>
      <w:rFonts w:ascii="Times New Roman" w:hAnsi="Times New Roman" w:cs="Times New Roman"/>
      <w:b/>
      <w:bCs/>
      <w:i/>
      <w:iCs/>
      <w:spacing w:val="1"/>
      <w:sz w:val="23"/>
      <w:szCs w:val="23"/>
      <w:u w:val="none"/>
    </w:rPr>
  </w:style>
  <w:style w:type="character" w:customStyle="1" w:styleId="Headerorfooter4">
    <w:name w:val="Header or footer (4)_"/>
    <w:link w:val="Headerorfooter40"/>
    <w:rsid w:val="00BF32FB"/>
    <w:rPr>
      <w:rFonts w:ascii="FrankRuehl" w:hAnsi="FrankRuehl" w:cs="FrankRuehl"/>
      <w:noProof/>
      <w:sz w:val="11"/>
      <w:szCs w:val="11"/>
      <w:u w:val="none"/>
    </w:rPr>
  </w:style>
  <w:style w:type="character" w:customStyle="1" w:styleId="Bodytext75pt1">
    <w:name w:val="Body text + 7.5 pt1"/>
    <w:aliases w:val="Bold1,Spacing 0 pt1"/>
    <w:rsid w:val="00BF32FB"/>
    <w:rPr>
      <w:rFonts w:ascii="Times New Roman" w:hAnsi="Times New Roman" w:cs="Times New Roman"/>
      <w:b/>
      <w:bCs/>
      <w:spacing w:val="-6"/>
      <w:sz w:val="15"/>
      <w:szCs w:val="15"/>
      <w:u w:val="none"/>
    </w:rPr>
  </w:style>
  <w:style w:type="paragraph" w:customStyle="1" w:styleId="Bodytext20">
    <w:name w:val="Body text (2)"/>
    <w:basedOn w:val="Normal"/>
    <w:link w:val="Bodytext2"/>
    <w:rsid w:val="00BF32FB"/>
    <w:pPr>
      <w:shd w:val="clear" w:color="auto" w:fill="FFFFFF"/>
      <w:spacing w:line="168" w:lineRule="exact"/>
      <w:jc w:val="both"/>
    </w:pPr>
    <w:rPr>
      <w:rFonts w:ascii="Microsoft Sans Serif" w:hAnsi="Microsoft Sans Serif" w:cs="Times New Roman"/>
      <w:color w:val="auto"/>
      <w:spacing w:val="-2"/>
      <w:sz w:val="15"/>
      <w:szCs w:val="15"/>
      <w:lang w:val="x-none" w:eastAsia="x-none"/>
    </w:rPr>
  </w:style>
  <w:style w:type="paragraph" w:customStyle="1" w:styleId="Heading120">
    <w:name w:val="Heading #1 (2)"/>
    <w:basedOn w:val="Normal"/>
    <w:link w:val="Heading12"/>
    <w:rsid w:val="00BF32FB"/>
    <w:pPr>
      <w:shd w:val="clear" w:color="auto" w:fill="FFFFFF"/>
      <w:spacing w:line="240" w:lineRule="atLeast"/>
      <w:outlineLvl w:val="0"/>
    </w:pPr>
    <w:rPr>
      <w:rFonts w:ascii="Times New Roman" w:hAnsi="Times New Roman" w:cs="Times New Roman"/>
      <w:color w:val="auto"/>
      <w:sz w:val="27"/>
      <w:szCs w:val="27"/>
      <w:lang w:val="x-none" w:eastAsia="x-none"/>
    </w:rPr>
  </w:style>
  <w:style w:type="paragraph" w:customStyle="1" w:styleId="Bodytext30">
    <w:name w:val="Body text (3)"/>
    <w:basedOn w:val="Normal"/>
    <w:link w:val="Bodytext3"/>
    <w:rsid w:val="00BF32FB"/>
    <w:pPr>
      <w:shd w:val="clear" w:color="auto" w:fill="FFFFFF"/>
      <w:spacing w:after="240" w:line="257" w:lineRule="exact"/>
      <w:jc w:val="center"/>
    </w:pPr>
    <w:rPr>
      <w:rFonts w:ascii="Times New Roman" w:hAnsi="Times New Roman" w:cs="Times New Roman"/>
      <w:b/>
      <w:bCs/>
      <w:color w:val="auto"/>
      <w:spacing w:val="2"/>
      <w:sz w:val="23"/>
      <w:szCs w:val="23"/>
      <w:lang w:val="x-none" w:eastAsia="x-none"/>
    </w:rPr>
  </w:style>
  <w:style w:type="paragraph" w:customStyle="1" w:styleId="Bodytext1">
    <w:name w:val="Body text1"/>
    <w:basedOn w:val="Normal"/>
    <w:link w:val="Bodytext"/>
    <w:rsid w:val="00BF32FB"/>
    <w:pPr>
      <w:shd w:val="clear" w:color="auto" w:fill="FFFFFF"/>
      <w:spacing w:before="480" w:line="240" w:lineRule="atLeast"/>
    </w:pPr>
    <w:rPr>
      <w:rFonts w:ascii="Times New Roman" w:hAnsi="Times New Roman" w:cs="Times New Roman"/>
      <w:color w:val="auto"/>
      <w:sz w:val="23"/>
      <w:szCs w:val="23"/>
      <w:lang w:val="x-none" w:eastAsia="x-none"/>
    </w:rPr>
  </w:style>
  <w:style w:type="paragraph" w:customStyle="1" w:styleId="Bodytext40">
    <w:name w:val="Body text (4)"/>
    <w:basedOn w:val="Normal"/>
    <w:link w:val="Bodytext4"/>
    <w:rsid w:val="00BF32FB"/>
    <w:pPr>
      <w:shd w:val="clear" w:color="auto" w:fill="FFFFFF"/>
      <w:spacing w:before="240" w:line="240" w:lineRule="atLeast"/>
      <w:jc w:val="center"/>
    </w:pPr>
    <w:rPr>
      <w:rFonts w:ascii="Times New Roman" w:hAnsi="Times New Roman" w:cs="Times New Roman"/>
      <w:i/>
      <w:iCs/>
      <w:color w:val="auto"/>
      <w:spacing w:val="-7"/>
      <w:sz w:val="25"/>
      <w:szCs w:val="25"/>
      <w:lang w:val="x-none" w:eastAsia="x-none"/>
    </w:rPr>
  </w:style>
  <w:style w:type="paragraph" w:customStyle="1" w:styleId="Headerorfooter20">
    <w:name w:val="Header or footer (2)"/>
    <w:basedOn w:val="Normal"/>
    <w:link w:val="Headerorfooter2"/>
    <w:rsid w:val="00BF32FB"/>
    <w:pPr>
      <w:shd w:val="clear" w:color="auto" w:fill="FFFFFF"/>
      <w:spacing w:line="240" w:lineRule="atLeast"/>
    </w:pPr>
    <w:rPr>
      <w:rFonts w:ascii="Times New Roman" w:hAnsi="Times New Roman" w:cs="Times New Roman"/>
      <w:color w:val="auto"/>
      <w:spacing w:val="4"/>
      <w:sz w:val="19"/>
      <w:szCs w:val="19"/>
      <w:lang w:val="x-none" w:eastAsia="x-none"/>
    </w:rPr>
  </w:style>
  <w:style w:type="paragraph" w:customStyle="1" w:styleId="Headerorfooter0">
    <w:name w:val="Header or footer"/>
    <w:basedOn w:val="Normal"/>
    <w:link w:val="Headerorfooter"/>
    <w:rsid w:val="00BF32FB"/>
    <w:pPr>
      <w:shd w:val="clear" w:color="auto" w:fill="FFFFFF"/>
      <w:spacing w:line="240" w:lineRule="atLeast"/>
    </w:pPr>
    <w:rPr>
      <w:rFonts w:ascii="Times New Roman" w:hAnsi="Times New Roman" w:cs="Times New Roman"/>
      <w:b/>
      <w:bCs/>
      <w:color w:val="auto"/>
      <w:spacing w:val="4"/>
      <w:sz w:val="22"/>
      <w:szCs w:val="22"/>
      <w:lang w:val="x-none" w:eastAsia="x-none"/>
    </w:rPr>
  </w:style>
  <w:style w:type="paragraph" w:customStyle="1" w:styleId="Bodytext50">
    <w:name w:val="Body text (5)"/>
    <w:basedOn w:val="Normal"/>
    <w:link w:val="Bodytext5"/>
    <w:rsid w:val="00BF32FB"/>
    <w:pPr>
      <w:shd w:val="clear" w:color="auto" w:fill="FFFFFF"/>
      <w:spacing w:after="180" w:line="263" w:lineRule="exact"/>
      <w:jc w:val="center"/>
    </w:pPr>
    <w:rPr>
      <w:rFonts w:ascii="Times New Roman" w:hAnsi="Times New Roman" w:cs="Times New Roman"/>
      <w:color w:val="auto"/>
      <w:spacing w:val="2"/>
      <w:sz w:val="23"/>
      <w:szCs w:val="23"/>
      <w:lang w:val="x-none" w:eastAsia="x-none"/>
    </w:rPr>
  </w:style>
  <w:style w:type="paragraph" w:customStyle="1" w:styleId="Heading11">
    <w:name w:val="Heading #1"/>
    <w:basedOn w:val="Normal"/>
    <w:link w:val="Heading10"/>
    <w:rsid w:val="00BF32FB"/>
    <w:pPr>
      <w:shd w:val="clear" w:color="auto" w:fill="FFFFFF"/>
      <w:spacing w:before="180" w:after="180" w:line="266" w:lineRule="exact"/>
      <w:ind w:firstLine="500"/>
      <w:jc w:val="both"/>
      <w:outlineLvl w:val="0"/>
    </w:pPr>
    <w:rPr>
      <w:rFonts w:ascii="Times New Roman" w:hAnsi="Times New Roman" w:cs="Times New Roman"/>
      <w:color w:val="auto"/>
      <w:sz w:val="23"/>
      <w:szCs w:val="23"/>
      <w:lang w:val="x-none" w:eastAsia="x-none"/>
    </w:rPr>
  </w:style>
  <w:style w:type="paragraph" w:customStyle="1" w:styleId="Bodytext60">
    <w:name w:val="Body text (6)"/>
    <w:basedOn w:val="Normal"/>
    <w:link w:val="Bodytext6"/>
    <w:rsid w:val="00BF32FB"/>
    <w:pPr>
      <w:shd w:val="clear" w:color="auto" w:fill="FFFFFF"/>
      <w:spacing w:line="213" w:lineRule="exact"/>
      <w:jc w:val="both"/>
    </w:pPr>
    <w:rPr>
      <w:rFonts w:ascii="Times New Roman" w:hAnsi="Times New Roman" w:cs="Times New Roman"/>
      <w:i/>
      <w:iCs/>
      <w:color w:val="auto"/>
      <w:spacing w:val="-4"/>
      <w:sz w:val="22"/>
      <w:szCs w:val="22"/>
      <w:lang w:val="x-none" w:eastAsia="x-none"/>
    </w:rPr>
  </w:style>
  <w:style w:type="paragraph" w:customStyle="1" w:styleId="Bodytext80">
    <w:name w:val="Body text (8)"/>
    <w:basedOn w:val="Normal"/>
    <w:link w:val="Bodytext8"/>
    <w:rsid w:val="00BF32FB"/>
    <w:pPr>
      <w:shd w:val="clear" w:color="auto" w:fill="FFFFFF"/>
      <w:spacing w:line="213" w:lineRule="exact"/>
      <w:jc w:val="both"/>
    </w:pPr>
    <w:rPr>
      <w:rFonts w:ascii="Times New Roman" w:hAnsi="Times New Roman" w:cs="Times New Roman"/>
      <w:color w:val="auto"/>
      <w:spacing w:val="1"/>
      <w:sz w:val="15"/>
      <w:szCs w:val="15"/>
      <w:lang w:val="x-none" w:eastAsia="x-none"/>
    </w:rPr>
  </w:style>
  <w:style w:type="paragraph" w:customStyle="1" w:styleId="Bodytext90">
    <w:name w:val="Body text (9)"/>
    <w:basedOn w:val="Normal"/>
    <w:link w:val="Bodytext9"/>
    <w:rsid w:val="00BF32FB"/>
    <w:pPr>
      <w:shd w:val="clear" w:color="auto" w:fill="FFFFFF"/>
      <w:spacing w:after="900" w:line="276" w:lineRule="exact"/>
      <w:jc w:val="both"/>
    </w:pPr>
    <w:rPr>
      <w:rFonts w:ascii="Times New Roman" w:hAnsi="Times New Roman" w:cs="Times New Roman"/>
      <w:i/>
      <w:iCs/>
      <w:color w:val="auto"/>
      <w:sz w:val="23"/>
      <w:szCs w:val="23"/>
      <w:lang w:val="x-none" w:eastAsia="x-none"/>
    </w:rPr>
  </w:style>
  <w:style w:type="paragraph" w:customStyle="1" w:styleId="Footnote0">
    <w:name w:val="Footnote"/>
    <w:basedOn w:val="Normal"/>
    <w:link w:val="Footnote"/>
    <w:rsid w:val="00346EAA"/>
    <w:pPr>
      <w:shd w:val="clear" w:color="auto" w:fill="FFFFFF"/>
      <w:spacing w:line="219" w:lineRule="exact"/>
      <w:jc w:val="both"/>
    </w:pPr>
    <w:rPr>
      <w:rFonts w:ascii="Times New Roman" w:hAnsi="Times New Roman" w:cs="Times New Roman"/>
      <w:color w:val="auto"/>
      <w:spacing w:val="1"/>
      <w:szCs w:val="15"/>
      <w:lang w:val="x-none" w:eastAsia="x-none"/>
    </w:rPr>
  </w:style>
  <w:style w:type="paragraph" w:customStyle="1" w:styleId="Tablecaption0">
    <w:name w:val="Table caption"/>
    <w:basedOn w:val="Normal"/>
    <w:link w:val="Tablecaption"/>
    <w:rsid w:val="00BF32FB"/>
    <w:pPr>
      <w:shd w:val="clear" w:color="auto" w:fill="FFFFFF"/>
      <w:spacing w:line="276" w:lineRule="exact"/>
    </w:pPr>
    <w:rPr>
      <w:rFonts w:ascii="Times New Roman" w:hAnsi="Times New Roman" w:cs="Times New Roman"/>
      <w:color w:val="auto"/>
      <w:sz w:val="23"/>
      <w:szCs w:val="23"/>
      <w:lang w:val="x-none" w:eastAsia="x-none"/>
    </w:rPr>
  </w:style>
  <w:style w:type="paragraph" w:customStyle="1" w:styleId="Heading320">
    <w:name w:val="Heading #3 (2)"/>
    <w:basedOn w:val="Normal"/>
    <w:link w:val="Heading32"/>
    <w:rsid w:val="00BF32FB"/>
    <w:pPr>
      <w:shd w:val="clear" w:color="auto" w:fill="FFFFFF"/>
      <w:spacing w:before="240" w:after="240" w:line="240" w:lineRule="atLeast"/>
      <w:outlineLvl w:val="2"/>
    </w:pPr>
    <w:rPr>
      <w:rFonts w:ascii="Times New Roman" w:hAnsi="Times New Roman" w:cs="Times New Roman"/>
      <w:color w:val="auto"/>
      <w:sz w:val="23"/>
      <w:szCs w:val="23"/>
      <w:lang w:val="x-none" w:eastAsia="x-none"/>
    </w:rPr>
  </w:style>
  <w:style w:type="paragraph" w:customStyle="1" w:styleId="Heading31">
    <w:name w:val="Heading #3"/>
    <w:basedOn w:val="Normal"/>
    <w:link w:val="Heading30"/>
    <w:rsid w:val="00BF32FB"/>
    <w:pPr>
      <w:shd w:val="clear" w:color="auto" w:fill="FFFFFF"/>
      <w:spacing w:before="300" w:after="240" w:line="279" w:lineRule="exact"/>
      <w:jc w:val="center"/>
      <w:outlineLvl w:val="2"/>
    </w:pPr>
    <w:rPr>
      <w:rFonts w:ascii="Times New Roman" w:hAnsi="Times New Roman" w:cs="Times New Roman"/>
      <w:b/>
      <w:bCs/>
      <w:color w:val="auto"/>
      <w:spacing w:val="1"/>
      <w:sz w:val="23"/>
      <w:szCs w:val="23"/>
      <w:lang w:val="x-none" w:eastAsia="x-none"/>
    </w:rPr>
  </w:style>
  <w:style w:type="paragraph" w:customStyle="1" w:styleId="Bodytext101">
    <w:name w:val="Body text (10)"/>
    <w:basedOn w:val="Normal"/>
    <w:link w:val="Bodytext100"/>
    <w:rsid w:val="00BF32FB"/>
    <w:pPr>
      <w:shd w:val="clear" w:color="auto" w:fill="FFFFFF"/>
      <w:spacing w:line="240" w:lineRule="atLeast"/>
    </w:pPr>
    <w:rPr>
      <w:rFonts w:ascii="Times New Roman" w:hAnsi="Times New Roman" w:cs="Times New Roman"/>
      <w:noProof/>
      <w:color w:val="auto"/>
      <w:spacing w:val="10"/>
      <w:sz w:val="15"/>
      <w:szCs w:val="15"/>
      <w:lang w:val="x-none" w:eastAsia="x-none"/>
    </w:rPr>
  </w:style>
  <w:style w:type="paragraph" w:customStyle="1" w:styleId="Heading21">
    <w:name w:val="Heading #2"/>
    <w:basedOn w:val="Normal"/>
    <w:link w:val="Heading20"/>
    <w:rsid w:val="00BF32FB"/>
    <w:pPr>
      <w:shd w:val="clear" w:color="auto" w:fill="FFFFFF"/>
      <w:spacing w:before="600" w:after="360" w:line="240" w:lineRule="atLeast"/>
      <w:jc w:val="center"/>
      <w:outlineLvl w:val="1"/>
    </w:pPr>
    <w:rPr>
      <w:rFonts w:ascii="Times New Roman" w:hAnsi="Times New Roman" w:cs="Times New Roman"/>
      <w:color w:val="auto"/>
      <w:sz w:val="23"/>
      <w:szCs w:val="23"/>
      <w:lang w:val="x-none" w:eastAsia="x-none"/>
    </w:rPr>
  </w:style>
  <w:style w:type="paragraph" w:customStyle="1" w:styleId="Heading330">
    <w:name w:val="Heading #3 (3)"/>
    <w:basedOn w:val="Normal"/>
    <w:link w:val="Heading33"/>
    <w:rsid w:val="00BF32FB"/>
    <w:pPr>
      <w:shd w:val="clear" w:color="auto" w:fill="FFFFFF"/>
      <w:spacing w:before="240" w:after="240" w:line="240" w:lineRule="atLeast"/>
      <w:jc w:val="center"/>
      <w:outlineLvl w:val="2"/>
    </w:pPr>
    <w:rPr>
      <w:rFonts w:ascii="Times New Roman" w:hAnsi="Times New Roman" w:cs="Times New Roman"/>
      <w:color w:val="auto"/>
      <w:sz w:val="23"/>
      <w:szCs w:val="23"/>
      <w:lang w:val="x-none" w:eastAsia="x-none"/>
    </w:rPr>
  </w:style>
  <w:style w:type="paragraph" w:customStyle="1" w:styleId="Bodytext110">
    <w:name w:val="Body text (11)"/>
    <w:basedOn w:val="Normal"/>
    <w:link w:val="Bodytext11"/>
    <w:rsid w:val="00BF32FB"/>
    <w:pPr>
      <w:shd w:val="clear" w:color="auto" w:fill="FFFFFF"/>
      <w:spacing w:before="240" w:line="240" w:lineRule="atLeast"/>
    </w:pPr>
    <w:rPr>
      <w:rFonts w:ascii="Times New Roman" w:hAnsi="Times New Roman" w:cs="Times New Roman"/>
      <w:b/>
      <w:bCs/>
      <w:color w:val="auto"/>
      <w:spacing w:val="1"/>
      <w:sz w:val="20"/>
      <w:szCs w:val="20"/>
      <w:lang w:val="x-none" w:eastAsia="x-none"/>
    </w:rPr>
  </w:style>
  <w:style w:type="paragraph" w:customStyle="1" w:styleId="Headerorfooter30">
    <w:name w:val="Header or footer (3)"/>
    <w:basedOn w:val="Normal"/>
    <w:link w:val="Headerorfooter3"/>
    <w:rsid w:val="00BF32FB"/>
    <w:pPr>
      <w:shd w:val="clear" w:color="auto" w:fill="FFFFFF"/>
      <w:spacing w:line="273" w:lineRule="exact"/>
      <w:jc w:val="both"/>
    </w:pPr>
    <w:rPr>
      <w:rFonts w:ascii="Times New Roman" w:hAnsi="Times New Roman" w:cs="Times New Roman"/>
      <w:b/>
      <w:bCs/>
      <w:color w:val="auto"/>
      <w:spacing w:val="11"/>
      <w:sz w:val="22"/>
      <w:szCs w:val="22"/>
      <w:lang w:val="x-none" w:eastAsia="x-none"/>
    </w:rPr>
  </w:style>
  <w:style w:type="paragraph" w:customStyle="1" w:styleId="Bodytext120">
    <w:name w:val="Body text (12)"/>
    <w:basedOn w:val="Normal"/>
    <w:link w:val="Bodytext12"/>
    <w:rsid w:val="00BF32FB"/>
    <w:pPr>
      <w:shd w:val="clear" w:color="auto" w:fill="FFFFFF"/>
      <w:spacing w:before="420" w:line="431" w:lineRule="exact"/>
      <w:jc w:val="both"/>
    </w:pPr>
    <w:rPr>
      <w:rFonts w:ascii="Times New Roman" w:hAnsi="Times New Roman" w:cs="Times New Roman"/>
      <w:color w:val="auto"/>
      <w:sz w:val="23"/>
      <w:szCs w:val="23"/>
      <w:lang w:val="x-none" w:eastAsia="x-none"/>
    </w:rPr>
  </w:style>
  <w:style w:type="paragraph" w:customStyle="1" w:styleId="Bodytext130">
    <w:name w:val="Body text (13)"/>
    <w:basedOn w:val="Normal"/>
    <w:link w:val="Bodytext13"/>
    <w:rsid w:val="00BF32FB"/>
    <w:pPr>
      <w:shd w:val="clear" w:color="auto" w:fill="FFFFFF"/>
      <w:spacing w:after="480" w:line="240" w:lineRule="atLeast"/>
      <w:jc w:val="both"/>
    </w:pPr>
    <w:rPr>
      <w:rFonts w:ascii="Times New Roman" w:hAnsi="Times New Roman" w:cs="Times New Roman"/>
      <w:color w:val="auto"/>
      <w:spacing w:val="9"/>
      <w:sz w:val="21"/>
      <w:szCs w:val="21"/>
      <w:lang w:val="x-none" w:eastAsia="x-none"/>
    </w:rPr>
  </w:style>
  <w:style w:type="paragraph" w:customStyle="1" w:styleId="Bodytext140">
    <w:name w:val="Body text (14)"/>
    <w:basedOn w:val="Normal"/>
    <w:link w:val="Bodytext14"/>
    <w:rsid w:val="00BF32FB"/>
    <w:pPr>
      <w:shd w:val="clear" w:color="auto" w:fill="FFFFFF"/>
      <w:spacing w:after="240" w:line="235" w:lineRule="exact"/>
      <w:jc w:val="both"/>
    </w:pPr>
    <w:rPr>
      <w:rFonts w:ascii="Times New Roman" w:hAnsi="Times New Roman" w:cs="Times New Roman"/>
      <w:i/>
      <w:iCs/>
      <w:color w:val="auto"/>
      <w:spacing w:val="1"/>
      <w:sz w:val="20"/>
      <w:szCs w:val="20"/>
      <w:lang w:val="x-none" w:eastAsia="x-none"/>
    </w:rPr>
  </w:style>
  <w:style w:type="paragraph" w:customStyle="1" w:styleId="Tablecaption20">
    <w:name w:val="Table caption (2)"/>
    <w:basedOn w:val="Normal"/>
    <w:link w:val="Tablecaption2"/>
    <w:rsid w:val="00BF32FB"/>
    <w:pPr>
      <w:shd w:val="clear" w:color="auto" w:fill="FFFFFF"/>
      <w:spacing w:line="240" w:lineRule="atLeast"/>
    </w:pPr>
    <w:rPr>
      <w:rFonts w:ascii="Times New Roman" w:hAnsi="Times New Roman" w:cs="Times New Roman"/>
      <w:b/>
      <w:bCs/>
      <w:color w:val="auto"/>
      <w:spacing w:val="1"/>
      <w:sz w:val="23"/>
      <w:szCs w:val="23"/>
      <w:lang w:val="x-none" w:eastAsia="x-none"/>
    </w:rPr>
  </w:style>
  <w:style w:type="paragraph" w:customStyle="1" w:styleId="Picturecaption20">
    <w:name w:val="Picture caption (2)"/>
    <w:basedOn w:val="Normal"/>
    <w:link w:val="Picturecaption2"/>
    <w:rsid w:val="00BF32FB"/>
    <w:pPr>
      <w:shd w:val="clear" w:color="auto" w:fill="FFFFFF"/>
      <w:spacing w:line="266" w:lineRule="exact"/>
      <w:jc w:val="both"/>
    </w:pPr>
    <w:rPr>
      <w:rFonts w:ascii="Times New Roman" w:hAnsi="Times New Roman" w:cs="Times New Roman"/>
      <w:b/>
      <w:bCs/>
      <w:color w:val="auto"/>
      <w:spacing w:val="1"/>
      <w:sz w:val="23"/>
      <w:szCs w:val="23"/>
      <w:lang w:val="x-none" w:eastAsia="x-none"/>
    </w:rPr>
  </w:style>
  <w:style w:type="paragraph" w:customStyle="1" w:styleId="Picturecaption0">
    <w:name w:val="Picture caption"/>
    <w:basedOn w:val="Normal"/>
    <w:link w:val="Picturecaption"/>
    <w:rsid w:val="00BF32FB"/>
    <w:pPr>
      <w:shd w:val="clear" w:color="auto" w:fill="FFFFFF"/>
      <w:spacing w:line="266" w:lineRule="exact"/>
      <w:jc w:val="both"/>
    </w:pPr>
    <w:rPr>
      <w:rFonts w:ascii="Times New Roman" w:hAnsi="Times New Roman" w:cs="Times New Roman"/>
      <w:i/>
      <w:iCs/>
      <w:color w:val="auto"/>
      <w:sz w:val="23"/>
      <w:szCs w:val="23"/>
      <w:lang w:val="x-none" w:eastAsia="x-none"/>
    </w:rPr>
  </w:style>
  <w:style w:type="paragraph" w:customStyle="1" w:styleId="Tablecaption30">
    <w:name w:val="Table caption (3)"/>
    <w:basedOn w:val="Normal"/>
    <w:link w:val="Tablecaption3"/>
    <w:rsid w:val="00BF32FB"/>
    <w:pPr>
      <w:shd w:val="clear" w:color="auto" w:fill="FFFFFF"/>
      <w:spacing w:line="295" w:lineRule="exact"/>
      <w:jc w:val="right"/>
    </w:pPr>
    <w:rPr>
      <w:rFonts w:ascii="Times New Roman" w:hAnsi="Times New Roman" w:cs="Times New Roman"/>
      <w:i/>
      <w:iCs/>
      <w:color w:val="auto"/>
      <w:spacing w:val="1"/>
      <w:sz w:val="20"/>
      <w:szCs w:val="20"/>
      <w:lang w:val="x-none" w:eastAsia="x-none"/>
    </w:rPr>
  </w:style>
  <w:style w:type="paragraph" w:customStyle="1" w:styleId="Headerorfooter40">
    <w:name w:val="Header or footer (4)"/>
    <w:basedOn w:val="Normal"/>
    <w:link w:val="Headerorfooter4"/>
    <w:rsid w:val="00BF32FB"/>
    <w:pPr>
      <w:shd w:val="clear" w:color="auto" w:fill="FFFFFF"/>
      <w:spacing w:line="240" w:lineRule="atLeast"/>
    </w:pPr>
    <w:rPr>
      <w:rFonts w:ascii="FrankRuehl" w:hAnsi="FrankRuehl" w:cs="Times New Roman"/>
      <w:noProof/>
      <w:color w:val="auto"/>
      <w:sz w:val="11"/>
      <w:szCs w:val="11"/>
      <w:lang w:val="x-none" w:eastAsia="x-none"/>
    </w:rPr>
  </w:style>
  <w:style w:type="table" w:styleId="TableGrid">
    <w:name w:val="Table Grid"/>
    <w:basedOn w:val="TableNormal"/>
    <w:uiPriority w:val="39"/>
    <w:rsid w:val="00FC616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FC616C"/>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uiPriority w:val="99"/>
    <w:unhideWhenUsed/>
    <w:rsid w:val="006D0AA1"/>
    <w:rPr>
      <w:rFonts w:cs="Times New Roman"/>
      <w:sz w:val="20"/>
      <w:szCs w:val="20"/>
    </w:rPr>
  </w:style>
  <w:style w:type="character" w:customStyle="1" w:styleId="FootnoteTextChar">
    <w:name w:val="Footnote Text Char"/>
    <w:link w:val="FootnoteText"/>
    <w:uiPriority w:val="99"/>
    <w:rsid w:val="006D0AA1"/>
    <w:rPr>
      <w:color w:val="000000"/>
      <w:lang w:val="vi-VN" w:eastAsia="vi-VN"/>
    </w:rPr>
  </w:style>
  <w:style w:type="character" w:styleId="FootnoteReference">
    <w:name w:val="footnote reference"/>
    <w:uiPriority w:val="99"/>
    <w:semiHidden/>
    <w:unhideWhenUsed/>
    <w:rsid w:val="006D0AA1"/>
    <w:rPr>
      <w:vertAlign w:val="superscript"/>
    </w:rPr>
  </w:style>
  <w:style w:type="paragraph" w:customStyle="1" w:styleId="Mainbodytext">
    <w:name w:val="Main body text"/>
    <w:basedOn w:val="Normal"/>
    <w:uiPriority w:val="99"/>
    <w:rsid w:val="00C621EE"/>
    <w:pPr>
      <w:widowControl/>
      <w:tabs>
        <w:tab w:val="left" w:pos="720"/>
      </w:tabs>
      <w:spacing w:line="360" w:lineRule="auto"/>
      <w:jc w:val="both"/>
    </w:pPr>
    <w:rPr>
      <w:rFonts w:ascii="Arial" w:eastAsia="Times New Roman" w:hAnsi="Arial" w:cs="Angsana New"/>
      <w:lang w:val="en-GB" w:eastAsia="en-US"/>
    </w:rPr>
  </w:style>
  <w:style w:type="paragraph" w:styleId="Footer">
    <w:name w:val="footer"/>
    <w:basedOn w:val="Normal"/>
    <w:link w:val="FooterChar"/>
    <w:uiPriority w:val="99"/>
    <w:unhideWhenUsed/>
    <w:rsid w:val="009D72F1"/>
    <w:pPr>
      <w:widowControl/>
      <w:tabs>
        <w:tab w:val="center" w:pos="4513"/>
        <w:tab w:val="right" w:pos="9026"/>
      </w:tabs>
    </w:pPr>
    <w:rPr>
      <w:rFonts w:ascii="Times New Roman" w:eastAsia="Times New Roman" w:hAnsi="Times New Roman" w:cs="Times New Roman"/>
      <w:color w:val="auto"/>
      <w:lang w:val="x-none" w:eastAsia="x-none"/>
    </w:rPr>
  </w:style>
  <w:style w:type="character" w:customStyle="1" w:styleId="FooterChar">
    <w:name w:val="Footer Char"/>
    <w:link w:val="Footer"/>
    <w:uiPriority w:val="99"/>
    <w:rsid w:val="009D72F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608C0"/>
    <w:rPr>
      <w:rFonts w:ascii="Tahoma" w:hAnsi="Tahoma" w:cs="Times New Roman"/>
      <w:sz w:val="16"/>
      <w:szCs w:val="16"/>
    </w:rPr>
  </w:style>
  <w:style w:type="character" w:customStyle="1" w:styleId="BalloonTextChar">
    <w:name w:val="Balloon Text Char"/>
    <w:link w:val="BalloonText"/>
    <w:uiPriority w:val="99"/>
    <w:semiHidden/>
    <w:rsid w:val="00B608C0"/>
    <w:rPr>
      <w:rFonts w:ascii="Tahoma" w:hAnsi="Tahoma" w:cs="Tahoma"/>
      <w:color w:val="000000"/>
      <w:sz w:val="16"/>
      <w:szCs w:val="16"/>
      <w:lang w:val="vi-VN" w:eastAsia="vi-VN"/>
    </w:rPr>
  </w:style>
  <w:style w:type="character" w:customStyle="1" w:styleId="Heading1Char">
    <w:name w:val="Heading 1 Char"/>
    <w:basedOn w:val="DefaultParagraphFont"/>
    <w:link w:val="Heading1"/>
    <w:uiPriority w:val="9"/>
    <w:rsid w:val="00A24802"/>
    <w:rPr>
      <w:rFonts w:ascii="Times New Roman" w:eastAsia="Times New Roman" w:hAnsi="Times New Roman" w:cs="Times New Roman"/>
      <w:b/>
      <w:bCs/>
      <w:sz w:val="28"/>
      <w:szCs w:val="28"/>
      <w:lang w:val="vi"/>
      <w14:ligatures w14:val="standardContextual"/>
    </w:rPr>
  </w:style>
  <w:style w:type="paragraph" w:styleId="BodyText0">
    <w:name w:val="Body Text"/>
    <w:basedOn w:val="Normal"/>
    <w:link w:val="BodyTextChar"/>
    <w:uiPriority w:val="1"/>
    <w:qFormat/>
    <w:rsid w:val="00A24802"/>
    <w:pPr>
      <w:autoSpaceDE w:val="0"/>
      <w:autoSpaceDN w:val="0"/>
      <w:spacing w:before="48"/>
      <w:ind w:left="402" w:firstLine="566"/>
      <w:jc w:val="both"/>
    </w:pPr>
    <w:rPr>
      <w:rFonts w:ascii="Times New Roman" w:eastAsia="Times New Roman" w:hAnsi="Times New Roman" w:cs="Times New Roman"/>
      <w:color w:val="auto"/>
      <w:sz w:val="28"/>
      <w:szCs w:val="28"/>
      <w:lang w:val="vi" w:eastAsia="en-US"/>
      <w14:ligatures w14:val="standardContextual"/>
    </w:rPr>
  </w:style>
  <w:style w:type="character" w:customStyle="1" w:styleId="BodyTextChar">
    <w:name w:val="Body Text Char"/>
    <w:basedOn w:val="DefaultParagraphFont"/>
    <w:link w:val="BodyText0"/>
    <w:uiPriority w:val="1"/>
    <w:rsid w:val="00A24802"/>
    <w:rPr>
      <w:rFonts w:ascii="Times New Roman" w:eastAsia="Times New Roman" w:hAnsi="Times New Roman" w:cs="Times New Roman"/>
      <w:sz w:val="28"/>
      <w:szCs w:val="28"/>
      <w:lang w:val="vi"/>
      <w14:ligatures w14:val="standardContextual"/>
    </w:rPr>
  </w:style>
  <w:style w:type="paragraph" w:styleId="ListParagraph">
    <w:name w:val="List Paragraph"/>
    <w:basedOn w:val="Normal"/>
    <w:uiPriority w:val="1"/>
    <w:qFormat/>
    <w:rsid w:val="001A7059"/>
    <w:pPr>
      <w:autoSpaceDE w:val="0"/>
      <w:autoSpaceDN w:val="0"/>
      <w:spacing w:before="48"/>
      <w:ind w:left="402" w:firstLine="566"/>
    </w:pPr>
    <w:rPr>
      <w:rFonts w:ascii="Times New Roman" w:eastAsia="Times New Roman" w:hAnsi="Times New Roman" w:cs="Times New Roman"/>
      <w:color w:val="auto"/>
      <w:sz w:val="22"/>
      <w:szCs w:val="22"/>
      <w:lang w:val="vi" w:eastAsia="en-US"/>
      <w14:ligatures w14:val="standardContextual"/>
    </w:rPr>
  </w:style>
  <w:style w:type="paragraph" w:customStyle="1" w:styleId="TableParagraph">
    <w:name w:val="Table Paragraph"/>
    <w:basedOn w:val="Normal"/>
    <w:uiPriority w:val="1"/>
    <w:qFormat/>
    <w:rsid w:val="001A7059"/>
    <w:pPr>
      <w:autoSpaceDE w:val="0"/>
      <w:autoSpaceDN w:val="0"/>
    </w:pPr>
    <w:rPr>
      <w:rFonts w:ascii="Times New Roman" w:eastAsia="Times New Roman" w:hAnsi="Times New Roman" w:cs="Times New Roman"/>
      <w:color w:val="auto"/>
      <w:sz w:val="22"/>
      <w:szCs w:val="22"/>
      <w:lang w:val="vi" w:eastAsia="en-US"/>
      <w14:ligatures w14:val="standardContextual"/>
    </w:rPr>
  </w:style>
  <w:style w:type="paragraph" w:customStyle="1" w:styleId="Style1">
    <w:name w:val="Style1"/>
    <w:basedOn w:val="Footer"/>
    <w:link w:val="Style1Char"/>
    <w:qFormat/>
    <w:rsid w:val="00346EAA"/>
    <w:pPr>
      <w:spacing w:after="120"/>
      <w:jc w:val="both"/>
    </w:pPr>
  </w:style>
  <w:style w:type="character" w:customStyle="1" w:styleId="Style1Char">
    <w:name w:val="Style1 Char"/>
    <w:basedOn w:val="FooterChar"/>
    <w:link w:val="Style1"/>
    <w:rsid w:val="00346EAA"/>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DA5238"/>
    <w:pPr>
      <w:tabs>
        <w:tab w:val="center" w:pos="4680"/>
        <w:tab w:val="right" w:pos="9360"/>
      </w:tabs>
    </w:pPr>
  </w:style>
  <w:style w:type="character" w:customStyle="1" w:styleId="HeaderChar">
    <w:name w:val="Header Char"/>
    <w:basedOn w:val="DefaultParagraphFont"/>
    <w:link w:val="Header"/>
    <w:uiPriority w:val="99"/>
    <w:rsid w:val="00DA5238"/>
    <w:rPr>
      <w:color w:val="000000"/>
      <w:sz w:val="24"/>
      <w:szCs w:val="24"/>
      <w:lang w:val="vi-VN" w:eastAsia="vi-VN"/>
    </w:rPr>
  </w:style>
  <w:style w:type="character" w:styleId="CommentReference">
    <w:name w:val="annotation reference"/>
    <w:basedOn w:val="DefaultParagraphFont"/>
    <w:uiPriority w:val="99"/>
    <w:semiHidden/>
    <w:unhideWhenUsed/>
    <w:rsid w:val="003C5222"/>
    <w:rPr>
      <w:sz w:val="16"/>
      <w:szCs w:val="16"/>
    </w:rPr>
  </w:style>
  <w:style w:type="paragraph" w:styleId="CommentText">
    <w:name w:val="annotation text"/>
    <w:basedOn w:val="Normal"/>
    <w:link w:val="CommentTextChar"/>
    <w:uiPriority w:val="99"/>
    <w:semiHidden/>
    <w:unhideWhenUsed/>
    <w:rsid w:val="003C5222"/>
    <w:rPr>
      <w:sz w:val="20"/>
      <w:szCs w:val="20"/>
    </w:rPr>
  </w:style>
  <w:style w:type="character" w:customStyle="1" w:styleId="CommentTextChar">
    <w:name w:val="Comment Text Char"/>
    <w:basedOn w:val="DefaultParagraphFont"/>
    <w:link w:val="CommentText"/>
    <w:uiPriority w:val="99"/>
    <w:semiHidden/>
    <w:rsid w:val="003C5222"/>
    <w:rPr>
      <w:color w:val="000000"/>
      <w:lang w:val="vi-VN" w:eastAsia="vi-VN"/>
    </w:rPr>
  </w:style>
  <w:style w:type="paragraph" w:styleId="CommentSubject">
    <w:name w:val="annotation subject"/>
    <w:basedOn w:val="CommentText"/>
    <w:next w:val="CommentText"/>
    <w:link w:val="CommentSubjectChar"/>
    <w:uiPriority w:val="99"/>
    <w:semiHidden/>
    <w:unhideWhenUsed/>
    <w:rsid w:val="003C5222"/>
    <w:rPr>
      <w:b/>
      <w:bCs/>
    </w:rPr>
  </w:style>
  <w:style w:type="character" w:customStyle="1" w:styleId="CommentSubjectChar">
    <w:name w:val="Comment Subject Char"/>
    <w:basedOn w:val="CommentTextChar"/>
    <w:link w:val="CommentSubject"/>
    <w:uiPriority w:val="99"/>
    <w:semiHidden/>
    <w:rsid w:val="003C5222"/>
    <w:rPr>
      <w:b/>
      <w:bCs/>
      <w:color w:val="000000"/>
      <w:lang w:val="vi-VN" w:eastAsia="vi-VN"/>
    </w:rPr>
  </w:style>
  <w:style w:type="character" w:customStyle="1" w:styleId="Heading2Char">
    <w:name w:val="Heading 2 Char"/>
    <w:basedOn w:val="DefaultParagraphFont"/>
    <w:link w:val="Heading2"/>
    <w:uiPriority w:val="9"/>
    <w:rsid w:val="0014681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46818"/>
    <w:rPr>
      <w:rFonts w:ascii="Times New Roman" w:eastAsia="Times New Roman" w:hAnsi="Times New Roman" w:cs="Times New Roman"/>
      <w:b/>
      <w:bCs/>
      <w:sz w:val="27"/>
      <w:szCs w:val="27"/>
    </w:rPr>
  </w:style>
  <w:style w:type="paragraph" w:styleId="HTMLPreformatted">
    <w:name w:val="HTML Preformatted"/>
    <w:basedOn w:val="Normal"/>
    <w:link w:val="HTMLPreformattedChar"/>
    <w:uiPriority w:val="99"/>
    <w:unhideWhenUsed/>
    <w:rsid w:val="001468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en-US" w:eastAsia="en-US"/>
    </w:rPr>
  </w:style>
  <w:style w:type="character" w:customStyle="1" w:styleId="HTMLPreformattedChar">
    <w:name w:val="HTML Preformatted Char"/>
    <w:basedOn w:val="DefaultParagraphFont"/>
    <w:link w:val="HTMLPreformatted"/>
    <w:uiPriority w:val="99"/>
    <w:rsid w:val="00146818"/>
    <w:rPr>
      <w:rFonts w:eastAsia="Times New Roman"/>
    </w:rPr>
  </w:style>
  <w:style w:type="character" w:styleId="HTMLCode">
    <w:name w:val="HTML Code"/>
    <w:basedOn w:val="DefaultParagraphFont"/>
    <w:uiPriority w:val="99"/>
    <w:semiHidden/>
    <w:unhideWhenUsed/>
    <w:rsid w:val="00146818"/>
    <w:rPr>
      <w:rFonts w:ascii="Courier New" w:eastAsia="Times New Roman" w:hAnsi="Courier New" w:cs="Courier New"/>
      <w:sz w:val="20"/>
      <w:szCs w:val="20"/>
    </w:rPr>
  </w:style>
  <w:style w:type="character" w:styleId="Emphasis">
    <w:name w:val="Emphasis"/>
    <w:basedOn w:val="DefaultParagraphFont"/>
    <w:uiPriority w:val="20"/>
    <w:qFormat/>
    <w:rsid w:val="00146818"/>
    <w:rPr>
      <w:i/>
      <w:iCs/>
    </w:rPr>
  </w:style>
  <w:style w:type="paragraph" w:customStyle="1" w:styleId="isselectedend">
    <w:name w:val="isselectedend"/>
    <w:basedOn w:val="Normal"/>
    <w:rsid w:val="00146818"/>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trong">
    <w:name w:val="Strong"/>
    <w:basedOn w:val="DefaultParagraphFont"/>
    <w:uiPriority w:val="22"/>
    <w:qFormat/>
    <w:rsid w:val="00146818"/>
    <w:rPr>
      <w:b/>
      <w:bCs/>
    </w:rPr>
  </w:style>
  <w:style w:type="paragraph" w:styleId="NormalWeb">
    <w:name w:val="Normal (Web)"/>
    <w:basedOn w:val="Normal"/>
    <w:uiPriority w:val="99"/>
    <w:unhideWhenUsed/>
    <w:rsid w:val="00146818"/>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pdq2pgselectionanchorcontainer">
    <w:name w:val="pdq2pg_selectionanchorcontainer"/>
    <w:basedOn w:val="Normal"/>
    <w:rsid w:val="0075706F"/>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6188">
      <w:bodyDiv w:val="1"/>
      <w:marLeft w:val="0"/>
      <w:marRight w:val="0"/>
      <w:marTop w:val="0"/>
      <w:marBottom w:val="0"/>
      <w:divBdr>
        <w:top w:val="none" w:sz="0" w:space="0" w:color="auto"/>
        <w:left w:val="none" w:sz="0" w:space="0" w:color="auto"/>
        <w:bottom w:val="none" w:sz="0" w:space="0" w:color="auto"/>
        <w:right w:val="none" w:sz="0" w:space="0" w:color="auto"/>
      </w:divBdr>
    </w:div>
    <w:div w:id="22288325">
      <w:bodyDiv w:val="1"/>
      <w:marLeft w:val="0"/>
      <w:marRight w:val="0"/>
      <w:marTop w:val="0"/>
      <w:marBottom w:val="0"/>
      <w:divBdr>
        <w:top w:val="none" w:sz="0" w:space="0" w:color="auto"/>
        <w:left w:val="none" w:sz="0" w:space="0" w:color="auto"/>
        <w:bottom w:val="none" w:sz="0" w:space="0" w:color="auto"/>
        <w:right w:val="none" w:sz="0" w:space="0" w:color="auto"/>
      </w:divBdr>
    </w:div>
    <w:div w:id="28727281">
      <w:bodyDiv w:val="1"/>
      <w:marLeft w:val="0"/>
      <w:marRight w:val="0"/>
      <w:marTop w:val="0"/>
      <w:marBottom w:val="0"/>
      <w:divBdr>
        <w:top w:val="none" w:sz="0" w:space="0" w:color="auto"/>
        <w:left w:val="none" w:sz="0" w:space="0" w:color="auto"/>
        <w:bottom w:val="none" w:sz="0" w:space="0" w:color="auto"/>
        <w:right w:val="none" w:sz="0" w:space="0" w:color="auto"/>
      </w:divBdr>
    </w:div>
    <w:div w:id="39209710">
      <w:bodyDiv w:val="1"/>
      <w:marLeft w:val="0"/>
      <w:marRight w:val="0"/>
      <w:marTop w:val="0"/>
      <w:marBottom w:val="0"/>
      <w:divBdr>
        <w:top w:val="none" w:sz="0" w:space="0" w:color="auto"/>
        <w:left w:val="none" w:sz="0" w:space="0" w:color="auto"/>
        <w:bottom w:val="none" w:sz="0" w:space="0" w:color="auto"/>
        <w:right w:val="none" w:sz="0" w:space="0" w:color="auto"/>
      </w:divBdr>
    </w:div>
    <w:div w:id="52238653">
      <w:bodyDiv w:val="1"/>
      <w:marLeft w:val="0"/>
      <w:marRight w:val="0"/>
      <w:marTop w:val="0"/>
      <w:marBottom w:val="0"/>
      <w:divBdr>
        <w:top w:val="none" w:sz="0" w:space="0" w:color="auto"/>
        <w:left w:val="none" w:sz="0" w:space="0" w:color="auto"/>
        <w:bottom w:val="none" w:sz="0" w:space="0" w:color="auto"/>
        <w:right w:val="none" w:sz="0" w:space="0" w:color="auto"/>
      </w:divBdr>
    </w:div>
    <w:div w:id="58407035">
      <w:bodyDiv w:val="1"/>
      <w:marLeft w:val="0"/>
      <w:marRight w:val="0"/>
      <w:marTop w:val="0"/>
      <w:marBottom w:val="0"/>
      <w:divBdr>
        <w:top w:val="none" w:sz="0" w:space="0" w:color="auto"/>
        <w:left w:val="none" w:sz="0" w:space="0" w:color="auto"/>
        <w:bottom w:val="none" w:sz="0" w:space="0" w:color="auto"/>
        <w:right w:val="none" w:sz="0" w:space="0" w:color="auto"/>
      </w:divBdr>
    </w:div>
    <w:div w:id="68968368">
      <w:bodyDiv w:val="1"/>
      <w:marLeft w:val="0"/>
      <w:marRight w:val="0"/>
      <w:marTop w:val="0"/>
      <w:marBottom w:val="0"/>
      <w:divBdr>
        <w:top w:val="none" w:sz="0" w:space="0" w:color="auto"/>
        <w:left w:val="none" w:sz="0" w:space="0" w:color="auto"/>
        <w:bottom w:val="none" w:sz="0" w:space="0" w:color="auto"/>
        <w:right w:val="none" w:sz="0" w:space="0" w:color="auto"/>
      </w:divBdr>
    </w:div>
    <w:div w:id="78790856">
      <w:bodyDiv w:val="1"/>
      <w:marLeft w:val="0"/>
      <w:marRight w:val="0"/>
      <w:marTop w:val="0"/>
      <w:marBottom w:val="0"/>
      <w:divBdr>
        <w:top w:val="none" w:sz="0" w:space="0" w:color="auto"/>
        <w:left w:val="none" w:sz="0" w:space="0" w:color="auto"/>
        <w:bottom w:val="none" w:sz="0" w:space="0" w:color="auto"/>
        <w:right w:val="none" w:sz="0" w:space="0" w:color="auto"/>
      </w:divBdr>
    </w:div>
    <w:div w:id="81145753">
      <w:bodyDiv w:val="1"/>
      <w:marLeft w:val="0"/>
      <w:marRight w:val="0"/>
      <w:marTop w:val="0"/>
      <w:marBottom w:val="0"/>
      <w:divBdr>
        <w:top w:val="none" w:sz="0" w:space="0" w:color="auto"/>
        <w:left w:val="none" w:sz="0" w:space="0" w:color="auto"/>
        <w:bottom w:val="none" w:sz="0" w:space="0" w:color="auto"/>
        <w:right w:val="none" w:sz="0" w:space="0" w:color="auto"/>
      </w:divBdr>
    </w:div>
    <w:div w:id="90854398">
      <w:bodyDiv w:val="1"/>
      <w:marLeft w:val="0"/>
      <w:marRight w:val="0"/>
      <w:marTop w:val="0"/>
      <w:marBottom w:val="0"/>
      <w:divBdr>
        <w:top w:val="none" w:sz="0" w:space="0" w:color="auto"/>
        <w:left w:val="none" w:sz="0" w:space="0" w:color="auto"/>
        <w:bottom w:val="none" w:sz="0" w:space="0" w:color="auto"/>
        <w:right w:val="none" w:sz="0" w:space="0" w:color="auto"/>
      </w:divBdr>
    </w:div>
    <w:div w:id="101264903">
      <w:bodyDiv w:val="1"/>
      <w:marLeft w:val="0"/>
      <w:marRight w:val="0"/>
      <w:marTop w:val="0"/>
      <w:marBottom w:val="0"/>
      <w:divBdr>
        <w:top w:val="none" w:sz="0" w:space="0" w:color="auto"/>
        <w:left w:val="none" w:sz="0" w:space="0" w:color="auto"/>
        <w:bottom w:val="none" w:sz="0" w:space="0" w:color="auto"/>
        <w:right w:val="none" w:sz="0" w:space="0" w:color="auto"/>
      </w:divBdr>
    </w:div>
    <w:div w:id="105076865">
      <w:bodyDiv w:val="1"/>
      <w:marLeft w:val="0"/>
      <w:marRight w:val="0"/>
      <w:marTop w:val="0"/>
      <w:marBottom w:val="0"/>
      <w:divBdr>
        <w:top w:val="none" w:sz="0" w:space="0" w:color="auto"/>
        <w:left w:val="none" w:sz="0" w:space="0" w:color="auto"/>
        <w:bottom w:val="none" w:sz="0" w:space="0" w:color="auto"/>
        <w:right w:val="none" w:sz="0" w:space="0" w:color="auto"/>
      </w:divBdr>
    </w:div>
    <w:div w:id="107630332">
      <w:bodyDiv w:val="1"/>
      <w:marLeft w:val="0"/>
      <w:marRight w:val="0"/>
      <w:marTop w:val="0"/>
      <w:marBottom w:val="0"/>
      <w:divBdr>
        <w:top w:val="none" w:sz="0" w:space="0" w:color="auto"/>
        <w:left w:val="none" w:sz="0" w:space="0" w:color="auto"/>
        <w:bottom w:val="none" w:sz="0" w:space="0" w:color="auto"/>
        <w:right w:val="none" w:sz="0" w:space="0" w:color="auto"/>
      </w:divBdr>
    </w:div>
    <w:div w:id="164630281">
      <w:bodyDiv w:val="1"/>
      <w:marLeft w:val="0"/>
      <w:marRight w:val="0"/>
      <w:marTop w:val="0"/>
      <w:marBottom w:val="0"/>
      <w:divBdr>
        <w:top w:val="none" w:sz="0" w:space="0" w:color="auto"/>
        <w:left w:val="none" w:sz="0" w:space="0" w:color="auto"/>
        <w:bottom w:val="none" w:sz="0" w:space="0" w:color="auto"/>
        <w:right w:val="none" w:sz="0" w:space="0" w:color="auto"/>
      </w:divBdr>
    </w:div>
    <w:div w:id="190655522">
      <w:bodyDiv w:val="1"/>
      <w:marLeft w:val="0"/>
      <w:marRight w:val="0"/>
      <w:marTop w:val="0"/>
      <w:marBottom w:val="0"/>
      <w:divBdr>
        <w:top w:val="none" w:sz="0" w:space="0" w:color="auto"/>
        <w:left w:val="none" w:sz="0" w:space="0" w:color="auto"/>
        <w:bottom w:val="none" w:sz="0" w:space="0" w:color="auto"/>
        <w:right w:val="none" w:sz="0" w:space="0" w:color="auto"/>
      </w:divBdr>
    </w:div>
    <w:div w:id="201989882">
      <w:bodyDiv w:val="1"/>
      <w:marLeft w:val="0"/>
      <w:marRight w:val="0"/>
      <w:marTop w:val="0"/>
      <w:marBottom w:val="0"/>
      <w:divBdr>
        <w:top w:val="none" w:sz="0" w:space="0" w:color="auto"/>
        <w:left w:val="none" w:sz="0" w:space="0" w:color="auto"/>
        <w:bottom w:val="none" w:sz="0" w:space="0" w:color="auto"/>
        <w:right w:val="none" w:sz="0" w:space="0" w:color="auto"/>
      </w:divBdr>
    </w:div>
    <w:div w:id="218640623">
      <w:bodyDiv w:val="1"/>
      <w:marLeft w:val="0"/>
      <w:marRight w:val="0"/>
      <w:marTop w:val="0"/>
      <w:marBottom w:val="0"/>
      <w:divBdr>
        <w:top w:val="none" w:sz="0" w:space="0" w:color="auto"/>
        <w:left w:val="none" w:sz="0" w:space="0" w:color="auto"/>
        <w:bottom w:val="none" w:sz="0" w:space="0" w:color="auto"/>
        <w:right w:val="none" w:sz="0" w:space="0" w:color="auto"/>
      </w:divBdr>
    </w:div>
    <w:div w:id="224686090">
      <w:bodyDiv w:val="1"/>
      <w:marLeft w:val="0"/>
      <w:marRight w:val="0"/>
      <w:marTop w:val="0"/>
      <w:marBottom w:val="0"/>
      <w:divBdr>
        <w:top w:val="none" w:sz="0" w:space="0" w:color="auto"/>
        <w:left w:val="none" w:sz="0" w:space="0" w:color="auto"/>
        <w:bottom w:val="none" w:sz="0" w:space="0" w:color="auto"/>
        <w:right w:val="none" w:sz="0" w:space="0" w:color="auto"/>
      </w:divBdr>
    </w:div>
    <w:div w:id="258568360">
      <w:bodyDiv w:val="1"/>
      <w:marLeft w:val="0"/>
      <w:marRight w:val="0"/>
      <w:marTop w:val="0"/>
      <w:marBottom w:val="0"/>
      <w:divBdr>
        <w:top w:val="none" w:sz="0" w:space="0" w:color="auto"/>
        <w:left w:val="none" w:sz="0" w:space="0" w:color="auto"/>
        <w:bottom w:val="none" w:sz="0" w:space="0" w:color="auto"/>
        <w:right w:val="none" w:sz="0" w:space="0" w:color="auto"/>
      </w:divBdr>
    </w:div>
    <w:div w:id="259601855">
      <w:bodyDiv w:val="1"/>
      <w:marLeft w:val="0"/>
      <w:marRight w:val="0"/>
      <w:marTop w:val="0"/>
      <w:marBottom w:val="0"/>
      <w:divBdr>
        <w:top w:val="none" w:sz="0" w:space="0" w:color="auto"/>
        <w:left w:val="none" w:sz="0" w:space="0" w:color="auto"/>
        <w:bottom w:val="none" w:sz="0" w:space="0" w:color="auto"/>
        <w:right w:val="none" w:sz="0" w:space="0" w:color="auto"/>
      </w:divBdr>
    </w:div>
    <w:div w:id="266274300">
      <w:bodyDiv w:val="1"/>
      <w:marLeft w:val="0"/>
      <w:marRight w:val="0"/>
      <w:marTop w:val="0"/>
      <w:marBottom w:val="0"/>
      <w:divBdr>
        <w:top w:val="none" w:sz="0" w:space="0" w:color="auto"/>
        <w:left w:val="none" w:sz="0" w:space="0" w:color="auto"/>
        <w:bottom w:val="none" w:sz="0" w:space="0" w:color="auto"/>
        <w:right w:val="none" w:sz="0" w:space="0" w:color="auto"/>
      </w:divBdr>
    </w:div>
    <w:div w:id="266347746">
      <w:bodyDiv w:val="1"/>
      <w:marLeft w:val="0"/>
      <w:marRight w:val="0"/>
      <w:marTop w:val="0"/>
      <w:marBottom w:val="0"/>
      <w:divBdr>
        <w:top w:val="none" w:sz="0" w:space="0" w:color="auto"/>
        <w:left w:val="none" w:sz="0" w:space="0" w:color="auto"/>
        <w:bottom w:val="none" w:sz="0" w:space="0" w:color="auto"/>
        <w:right w:val="none" w:sz="0" w:space="0" w:color="auto"/>
      </w:divBdr>
    </w:div>
    <w:div w:id="286737000">
      <w:bodyDiv w:val="1"/>
      <w:marLeft w:val="0"/>
      <w:marRight w:val="0"/>
      <w:marTop w:val="0"/>
      <w:marBottom w:val="0"/>
      <w:divBdr>
        <w:top w:val="none" w:sz="0" w:space="0" w:color="auto"/>
        <w:left w:val="none" w:sz="0" w:space="0" w:color="auto"/>
        <w:bottom w:val="none" w:sz="0" w:space="0" w:color="auto"/>
        <w:right w:val="none" w:sz="0" w:space="0" w:color="auto"/>
      </w:divBdr>
      <w:divsChild>
        <w:div w:id="785542331">
          <w:blockQuote w:val="1"/>
          <w:marLeft w:val="720"/>
          <w:marRight w:val="720"/>
          <w:marTop w:val="100"/>
          <w:marBottom w:val="100"/>
          <w:divBdr>
            <w:top w:val="none" w:sz="0" w:space="0" w:color="auto"/>
            <w:left w:val="none" w:sz="0" w:space="0" w:color="auto"/>
            <w:bottom w:val="none" w:sz="0" w:space="0" w:color="auto"/>
            <w:right w:val="none" w:sz="0" w:space="0" w:color="auto"/>
          </w:divBdr>
        </w:div>
        <w:div w:id="1521815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5161096">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9116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5331074">
      <w:bodyDiv w:val="1"/>
      <w:marLeft w:val="0"/>
      <w:marRight w:val="0"/>
      <w:marTop w:val="0"/>
      <w:marBottom w:val="0"/>
      <w:divBdr>
        <w:top w:val="none" w:sz="0" w:space="0" w:color="auto"/>
        <w:left w:val="none" w:sz="0" w:space="0" w:color="auto"/>
        <w:bottom w:val="none" w:sz="0" w:space="0" w:color="auto"/>
        <w:right w:val="none" w:sz="0" w:space="0" w:color="auto"/>
      </w:divBdr>
    </w:div>
    <w:div w:id="336612626">
      <w:bodyDiv w:val="1"/>
      <w:marLeft w:val="0"/>
      <w:marRight w:val="0"/>
      <w:marTop w:val="0"/>
      <w:marBottom w:val="0"/>
      <w:divBdr>
        <w:top w:val="none" w:sz="0" w:space="0" w:color="auto"/>
        <w:left w:val="none" w:sz="0" w:space="0" w:color="auto"/>
        <w:bottom w:val="none" w:sz="0" w:space="0" w:color="auto"/>
        <w:right w:val="none" w:sz="0" w:space="0" w:color="auto"/>
      </w:divBdr>
    </w:div>
    <w:div w:id="345602287">
      <w:bodyDiv w:val="1"/>
      <w:marLeft w:val="0"/>
      <w:marRight w:val="0"/>
      <w:marTop w:val="0"/>
      <w:marBottom w:val="0"/>
      <w:divBdr>
        <w:top w:val="none" w:sz="0" w:space="0" w:color="auto"/>
        <w:left w:val="none" w:sz="0" w:space="0" w:color="auto"/>
        <w:bottom w:val="none" w:sz="0" w:space="0" w:color="auto"/>
        <w:right w:val="none" w:sz="0" w:space="0" w:color="auto"/>
      </w:divBdr>
    </w:div>
    <w:div w:id="370691816">
      <w:bodyDiv w:val="1"/>
      <w:marLeft w:val="0"/>
      <w:marRight w:val="0"/>
      <w:marTop w:val="0"/>
      <w:marBottom w:val="0"/>
      <w:divBdr>
        <w:top w:val="none" w:sz="0" w:space="0" w:color="auto"/>
        <w:left w:val="none" w:sz="0" w:space="0" w:color="auto"/>
        <w:bottom w:val="none" w:sz="0" w:space="0" w:color="auto"/>
        <w:right w:val="none" w:sz="0" w:space="0" w:color="auto"/>
      </w:divBdr>
    </w:div>
    <w:div w:id="394788983">
      <w:bodyDiv w:val="1"/>
      <w:marLeft w:val="0"/>
      <w:marRight w:val="0"/>
      <w:marTop w:val="0"/>
      <w:marBottom w:val="0"/>
      <w:divBdr>
        <w:top w:val="none" w:sz="0" w:space="0" w:color="auto"/>
        <w:left w:val="none" w:sz="0" w:space="0" w:color="auto"/>
        <w:bottom w:val="none" w:sz="0" w:space="0" w:color="auto"/>
        <w:right w:val="none" w:sz="0" w:space="0" w:color="auto"/>
      </w:divBdr>
    </w:div>
    <w:div w:id="424956162">
      <w:bodyDiv w:val="1"/>
      <w:marLeft w:val="0"/>
      <w:marRight w:val="0"/>
      <w:marTop w:val="0"/>
      <w:marBottom w:val="0"/>
      <w:divBdr>
        <w:top w:val="none" w:sz="0" w:space="0" w:color="auto"/>
        <w:left w:val="none" w:sz="0" w:space="0" w:color="auto"/>
        <w:bottom w:val="none" w:sz="0" w:space="0" w:color="auto"/>
        <w:right w:val="none" w:sz="0" w:space="0" w:color="auto"/>
      </w:divBdr>
    </w:div>
    <w:div w:id="449591145">
      <w:bodyDiv w:val="1"/>
      <w:marLeft w:val="0"/>
      <w:marRight w:val="0"/>
      <w:marTop w:val="0"/>
      <w:marBottom w:val="0"/>
      <w:divBdr>
        <w:top w:val="none" w:sz="0" w:space="0" w:color="auto"/>
        <w:left w:val="none" w:sz="0" w:space="0" w:color="auto"/>
        <w:bottom w:val="none" w:sz="0" w:space="0" w:color="auto"/>
        <w:right w:val="none" w:sz="0" w:space="0" w:color="auto"/>
      </w:divBdr>
    </w:div>
    <w:div w:id="468286791">
      <w:bodyDiv w:val="1"/>
      <w:marLeft w:val="0"/>
      <w:marRight w:val="0"/>
      <w:marTop w:val="0"/>
      <w:marBottom w:val="0"/>
      <w:divBdr>
        <w:top w:val="none" w:sz="0" w:space="0" w:color="auto"/>
        <w:left w:val="none" w:sz="0" w:space="0" w:color="auto"/>
        <w:bottom w:val="none" w:sz="0" w:space="0" w:color="auto"/>
        <w:right w:val="none" w:sz="0" w:space="0" w:color="auto"/>
      </w:divBdr>
    </w:div>
    <w:div w:id="480579978">
      <w:bodyDiv w:val="1"/>
      <w:marLeft w:val="0"/>
      <w:marRight w:val="0"/>
      <w:marTop w:val="0"/>
      <w:marBottom w:val="0"/>
      <w:divBdr>
        <w:top w:val="none" w:sz="0" w:space="0" w:color="auto"/>
        <w:left w:val="none" w:sz="0" w:space="0" w:color="auto"/>
        <w:bottom w:val="none" w:sz="0" w:space="0" w:color="auto"/>
        <w:right w:val="none" w:sz="0" w:space="0" w:color="auto"/>
      </w:divBdr>
    </w:div>
    <w:div w:id="486942377">
      <w:bodyDiv w:val="1"/>
      <w:marLeft w:val="0"/>
      <w:marRight w:val="0"/>
      <w:marTop w:val="0"/>
      <w:marBottom w:val="0"/>
      <w:divBdr>
        <w:top w:val="none" w:sz="0" w:space="0" w:color="auto"/>
        <w:left w:val="none" w:sz="0" w:space="0" w:color="auto"/>
        <w:bottom w:val="none" w:sz="0" w:space="0" w:color="auto"/>
        <w:right w:val="none" w:sz="0" w:space="0" w:color="auto"/>
      </w:divBdr>
    </w:div>
    <w:div w:id="489101166">
      <w:bodyDiv w:val="1"/>
      <w:marLeft w:val="0"/>
      <w:marRight w:val="0"/>
      <w:marTop w:val="0"/>
      <w:marBottom w:val="0"/>
      <w:divBdr>
        <w:top w:val="none" w:sz="0" w:space="0" w:color="auto"/>
        <w:left w:val="none" w:sz="0" w:space="0" w:color="auto"/>
        <w:bottom w:val="none" w:sz="0" w:space="0" w:color="auto"/>
        <w:right w:val="none" w:sz="0" w:space="0" w:color="auto"/>
      </w:divBdr>
    </w:div>
    <w:div w:id="493379964">
      <w:bodyDiv w:val="1"/>
      <w:marLeft w:val="0"/>
      <w:marRight w:val="0"/>
      <w:marTop w:val="0"/>
      <w:marBottom w:val="0"/>
      <w:divBdr>
        <w:top w:val="none" w:sz="0" w:space="0" w:color="auto"/>
        <w:left w:val="none" w:sz="0" w:space="0" w:color="auto"/>
        <w:bottom w:val="none" w:sz="0" w:space="0" w:color="auto"/>
        <w:right w:val="none" w:sz="0" w:space="0" w:color="auto"/>
      </w:divBdr>
    </w:div>
    <w:div w:id="511337176">
      <w:bodyDiv w:val="1"/>
      <w:marLeft w:val="0"/>
      <w:marRight w:val="0"/>
      <w:marTop w:val="0"/>
      <w:marBottom w:val="0"/>
      <w:divBdr>
        <w:top w:val="none" w:sz="0" w:space="0" w:color="auto"/>
        <w:left w:val="none" w:sz="0" w:space="0" w:color="auto"/>
        <w:bottom w:val="none" w:sz="0" w:space="0" w:color="auto"/>
        <w:right w:val="none" w:sz="0" w:space="0" w:color="auto"/>
      </w:divBdr>
    </w:div>
    <w:div w:id="581178601">
      <w:bodyDiv w:val="1"/>
      <w:marLeft w:val="0"/>
      <w:marRight w:val="0"/>
      <w:marTop w:val="0"/>
      <w:marBottom w:val="0"/>
      <w:divBdr>
        <w:top w:val="none" w:sz="0" w:space="0" w:color="auto"/>
        <w:left w:val="none" w:sz="0" w:space="0" w:color="auto"/>
        <w:bottom w:val="none" w:sz="0" w:space="0" w:color="auto"/>
        <w:right w:val="none" w:sz="0" w:space="0" w:color="auto"/>
      </w:divBdr>
    </w:div>
    <w:div w:id="600531724">
      <w:bodyDiv w:val="1"/>
      <w:marLeft w:val="0"/>
      <w:marRight w:val="0"/>
      <w:marTop w:val="0"/>
      <w:marBottom w:val="0"/>
      <w:divBdr>
        <w:top w:val="none" w:sz="0" w:space="0" w:color="auto"/>
        <w:left w:val="none" w:sz="0" w:space="0" w:color="auto"/>
        <w:bottom w:val="none" w:sz="0" w:space="0" w:color="auto"/>
        <w:right w:val="none" w:sz="0" w:space="0" w:color="auto"/>
      </w:divBdr>
    </w:div>
    <w:div w:id="605965685">
      <w:bodyDiv w:val="1"/>
      <w:marLeft w:val="0"/>
      <w:marRight w:val="0"/>
      <w:marTop w:val="0"/>
      <w:marBottom w:val="0"/>
      <w:divBdr>
        <w:top w:val="none" w:sz="0" w:space="0" w:color="auto"/>
        <w:left w:val="none" w:sz="0" w:space="0" w:color="auto"/>
        <w:bottom w:val="none" w:sz="0" w:space="0" w:color="auto"/>
        <w:right w:val="none" w:sz="0" w:space="0" w:color="auto"/>
      </w:divBdr>
    </w:div>
    <w:div w:id="610743000">
      <w:bodyDiv w:val="1"/>
      <w:marLeft w:val="0"/>
      <w:marRight w:val="0"/>
      <w:marTop w:val="0"/>
      <w:marBottom w:val="0"/>
      <w:divBdr>
        <w:top w:val="none" w:sz="0" w:space="0" w:color="auto"/>
        <w:left w:val="none" w:sz="0" w:space="0" w:color="auto"/>
        <w:bottom w:val="none" w:sz="0" w:space="0" w:color="auto"/>
        <w:right w:val="none" w:sz="0" w:space="0" w:color="auto"/>
      </w:divBdr>
    </w:div>
    <w:div w:id="641740893">
      <w:bodyDiv w:val="1"/>
      <w:marLeft w:val="0"/>
      <w:marRight w:val="0"/>
      <w:marTop w:val="0"/>
      <w:marBottom w:val="0"/>
      <w:divBdr>
        <w:top w:val="none" w:sz="0" w:space="0" w:color="auto"/>
        <w:left w:val="none" w:sz="0" w:space="0" w:color="auto"/>
        <w:bottom w:val="none" w:sz="0" w:space="0" w:color="auto"/>
        <w:right w:val="none" w:sz="0" w:space="0" w:color="auto"/>
      </w:divBdr>
    </w:div>
    <w:div w:id="669066057">
      <w:bodyDiv w:val="1"/>
      <w:marLeft w:val="0"/>
      <w:marRight w:val="0"/>
      <w:marTop w:val="0"/>
      <w:marBottom w:val="0"/>
      <w:divBdr>
        <w:top w:val="none" w:sz="0" w:space="0" w:color="auto"/>
        <w:left w:val="none" w:sz="0" w:space="0" w:color="auto"/>
        <w:bottom w:val="none" w:sz="0" w:space="0" w:color="auto"/>
        <w:right w:val="none" w:sz="0" w:space="0" w:color="auto"/>
      </w:divBdr>
    </w:div>
    <w:div w:id="676036409">
      <w:bodyDiv w:val="1"/>
      <w:marLeft w:val="0"/>
      <w:marRight w:val="0"/>
      <w:marTop w:val="0"/>
      <w:marBottom w:val="0"/>
      <w:divBdr>
        <w:top w:val="none" w:sz="0" w:space="0" w:color="auto"/>
        <w:left w:val="none" w:sz="0" w:space="0" w:color="auto"/>
        <w:bottom w:val="none" w:sz="0" w:space="0" w:color="auto"/>
        <w:right w:val="none" w:sz="0" w:space="0" w:color="auto"/>
      </w:divBdr>
      <w:divsChild>
        <w:div w:id="647828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0475441">
      <w:bodyDiv w:val="1"/>
      <w:marLeft w:val="0"/>
      <w:marRight w:val="0"/>
      <w:marTop w:val="0"/>
      <w:marBottom w:val="0"/>
      <w:divBdr>
        <w:top w:val="none" w:sz="0" w:space="0" w:color="auto"/>
        <w:left w:val="none" w:sz="0" w:space="0" w:color="auto"/>
        <w:bottom w:val="none" w:sz="0" w:space="0" w:color="auto"/>
        <w:right w:val="none" w:sz="0" w:space="0" w:color="auto"/>
      </w:divBdr>
    </w:div>
    <w:div w:id="729228644">
      <w:bodyDiv w:val="1"/>
      <w:marLeft w:val="0"/>
      <w:marRight w:val="0"/>
      <w:marTop w:val="0"/>
      <w:marBottom w:val="0"/>
      <w:divBdr>
        <w:top w:val="none" w:sz="0" w:space="0" w:color="auto"/>
        <w:left w:val="none" w:sz="0" w:space="0" w:color="auto"/>
        <w:bottom w:val="none" w:sz="0" w:space="0" w:color="auto"/>
        <w:right w:val="none" w:sz="0" w:space="0" w:color="auto"/>
      </w:divBdr>
    </w:div>
    <w:div w:id="731149917">
      <w:bodyDiv w:val="1"/>
      <w:marLeft w:val="0"/>
      <w:marRight w:val="0"/>
      <w:marTop w:val="0"/>
      <w:marBottom w:val="0"/>
      <w:divBdr>
        <w:top w:val="none" w:sz="0" w:space="0" w:color="auto"/>
        <w:left w:val="none" w:sz="0" w:space="0" w:color="auto"/>
        <w:bottom w:val="none" w:sz="0" w:space="0" w:color="auto"/>
        <w:right w:val="none" w:sz="0" w:space="0" w:color="auto"/>
      </w:divBdr>
    </w:div>
    <w:div w:id="732393767">
      <w:bodyDiv w:val="1"/>
      <w:marLeft w:val="0"/>
      <w:marRight w:val="0"/>
      <w:marTop w:val="0"/>
      <w:marBottom w:val="0"/>
      <w:divBdr>
        <w:top w:val="none" w:sz="0" w:space="0" w:color="auto"/>
        <w:left w:val="none" w:sz="0" w:space="0" w:color="auto"/>
        <w:bottom w:val="none" w:sz="0" w:space="0" w:color="auto"/>
        <w:right w:val="none" w:sz="0" w:space="0" w:color="auto"/>
      </w:divBdr>
    </w:div>
    <w:div w:id="740979681">
      <w:bodyDiv w:val="1"/>
      <w:marLeft w:val="0"/>
      <w:marRight w:val="0"/>
      <w:marTop w:val="0"/>
      <w:marBottom w:val="0"/>
      <w:divBdr>
        <w:top w:val="none" w:sz="0" w:space="0" w:color="auto"/>
        <w:left w:val="none" w:sz="0" w:space="0" w:color="auto"/>
        <w:bottom w:val="none" w:sz="0" w:space="0" w:color="auto"/>
        <w:right w:val="none" w:sz="0" w:space="0" w:color="auto"/>
      </w:divBdr>
    </w:div>
    <w:div w:id="761951563">
      <w:bodyDiv w:val="1"/>
      <w:marLeft w:val="0"/>
      <w:marRight w:val="0"/>
      <w:marTop w:val="0"/>
      <w:marBottom w:val="0"/>
      <w:divBdr>
        <w:top w:val="none" w:sz="0" w:space="0" w:color="auto"/>
        <w:left w:val="none" w:sz="0" w:space="0" w:color="auto"/>
        <w:bottom w:val="none" w:sz="0" w:space="0" w:color="auto"/>
        <w:right w:val="none" w:sz="0" w:space="0" w:color="auto"/>
      </w:divBdr>
    </w:div>
    <w:div w:id="768737584">
      <w:bodyDiv w:val="1"/>
      <w:marLeft w:val="0"/>
      <w:marRight w:val="0"/>
      <w:marTop w:val="0"/>
      <w:marBottom w:val="0"/>
      <w:divBdr>
        <w:top w:val="none" w:sz="0" w:space="0" w:color="auto"/>
        <w:left w:val="none" w:sz="0" w:space="0" w:color="auto"/>
        <w:bottom w:val="none" w:sz="0" w:space="0" w:color="auto"/>
        <w:right w:val="none" w:sz="0" w:space="0" w:color="auto"/>
      </w:divBdr>
    </w:div>
    <w:div w:id="772895345">
      <w:bodyDiv w:val="1"/>
      <w:marLeft w:val="0"/>
      <w:marRight w:val="0"/>
      <w:marTop w:val="0"/>
      <w:marBottom w:val="0"/>
      <w:divBdr>
        <w:top w:val="none" w:sz="0" w:space="0" w:color="auto"/>
        <w:left w:val="none" w:sz="0" w:space="0" w:color="auto"/>
        <w:bottom w:val="none" w:sz="0" w:space="0" w:color="auto"/>
        <w:right w:val="none" w:sz="0" w:space="0" w:color="auto"/>
      </w:divBdr>
    </w:div>
    <w:div w:id="788746344">
      <w:bodyDiv w:val="1"/>
      <w:marLeft w:val="0"/>
      <w:marRight w:val="0"/>
      <w:marTop w:val="0"/>
      <w:marBottom w:val="0"/>
      <w:divBdr>
        <w:top w:val="none" w:sz="0" w:space="0" w:color="auto"/>
        <w:left w:val="none" w:sz="0" w:space="0" w:color="auto"/>
        <w:bottom w:val="none" w:sz="0" w:space="0" w:color="auto"/>
        <w:right w:val="none" w:sz="0" w:space="0" w:color="auto"/>
      </w:divBdr>
    </w:div>
    <w:div w:id="793641900">
      <w:bodyDiv w:val="1"/>
      <w:marLeft w:val="0"/>
      <w:marRight w:val="0"/>
      <w:marTop w:val="0"/>
      <w:marBottom w:val="0"/>
      <w:divBdr>
        <w:top w:val="none" w:sz="0" w:space="0" w:color="auto"/>
        <w:left w:val="none" w:sz="0" w:space="0" w:color="auto"/>
        <w:bottom w:val="none" w:sz="0" w:space="0" w:color="auto"/>
        <w:right w:val="none" w:sz="0" w:space="0" w:color="auto"/>
      </w:divBdr>
    </w:div>
    <w:div w:id="815413102">
      <w:bodyDiv w:val="1"/>
      <w:marLeft w:val="0"/>
      <w:marRight w:val="0"/>
      <w:marTop w:val="0"/>
      <w:marBottom w:val="0"/>
      <w:divBdr>
        <w:top w:val="none" w:sz="0" w:space="0" w:color="auto"/>
        <w:left w:val="none" w:sz="0" w:space="0" w:color="auto"/>
        <w:bottom w:val="none" w:sz="0" w:space="0" w:color="auto"/>
        <w:right w:val="none" w:sz="0" w:space="0" w:color="auto"/>
      </w:divBdr>
    </w:div>
    <w:div w:id="827288345">
      <w:bodyDiv w:val="1"/>
      <w:marLeft w:val="0"/>
      <w:marRight w:val="0"/>
      <w:marTop w:val="0"/>
      <w:marBottom w:val="0"/>
      <w:divBdr>
        <w:top w:val="none" w:sz="0" w:space="0" w:color="auto"/>
        <w:left w:val="none" w:sz="0" w:space="0" w:color="auto"/>
        <w:bottom w:val="none" w:sz="0" w:space="0" w:color="auto"/>
        <w:right w:val="none" w:sz="0" w:space="0" w:color="auto"/>
      </w:divBdr>
    </w:div>
    <w:div w:id="855189753">
      <w:bodyDiv w:val="1"/>
      <w:marLeft w:val="0"/>
      <w:marRight w:val="0"/>
      <w:marTop w:val="0"/>
      <w:marBottom w:val="0"/>
      <w:divBdr>
        <w:top w:val="none" w:sz="0" w:space="0" w:color="auto"/>
        <w:left w:val="none" w:sz="0" w:space="0" w:color="auto"/>
        <w:bottom w:val="none" w:sz="0" w:space="0" w:color="auto"/>
        <w:right w:val="none" w:sz="0" w:space="0" w:color="auto"/>
      </w:divBdr>
    </w:div>
    <w:div w:id="862210312">
      <w:bodyDiv w:val="1"/>
      <w:marLeft w:val="0"/>
      <w:marRight w:val="0"/>
      <w:marTop w:val="0"/>
      <w:marBottom w:val="0"/>
      <w:divBdr>
        <w:top w:val="none" w:sz="0" w:space="0" w:color="auto"/>
        <w:left w:val="none" w:sz="0" w:space="0" w:color="auto"/>
        <w:bottom w:val="none" w:sz="0" w:space="0" w:color="auto"/>
        <w:right w:val="none" w:sz="0" w:space="0" w:color="auto"/>
      </w:divBdr>
    </w:div>
    <w:div w:id="864564381">
      <w:bodyDiv w:val="1"/>
      <w:marLeft w:val="0"/>
      <w:marRight w:val="0"/>
      <w:marTop w:val="0"/>
      <w:marBottom w:val="0"/>
      <w:divBdr>
        <w:top w:val="none" w:sz="0" w:space="0" w:color="auto"/>
        <w:left w:val="none" w:sz="0" w:space="0" w:color="auto"/>
        <w:bottom w:val="none" w:sz="0" w:space="0" w:color="auto"/>
        <w:right w:val="none" w:sz="0" w:space="0" w:color="auto"/>
      </w:divBdr>
    </w:div>
    <w:div w:id="866329728">
      <w:bodyDiv w:val="1"/>
      <w:marLeft w:val="0"/>
      <w:marRight w:val="0"/>
      <w:marTop w:val="0"/>
      <w:marBottom w:val="0"/>
      <w:divBdr>
        <w:top w:val="none" w:sz="0" w:space="0" w:color="auto"/>
        <w:left w:val="none" w:sz="0" w:space="0" w:color="auto"/>
        <w:bottom w:val="none" w:sz="0" w:space="0" w:color="auto"/>
        <w:right w:val="none" w:sz="0" w:space="0" w:color="auto"/>
      </w:divBdr>
      <w:divsChild>
        <w:div w:id="1460029198">
          <w:blockQuote w:val="1"/>
          <w:marLeft w:val="720"/>
          <w:marRight w:val="720"/>
          <w:marTop w:val="100"/>
          <w:marBottom w:val="100"/>
          <w:divBdr>
            <w:top w:val="none" w:sz="0" w:space="0" w:color="auto"/>
            <w:left w:val="none" w:sz="0" w:space="0" w:color="auto"/>
            <w:bottom w:val="none" w:sz="0" w:space="0" w:color="auto"/>
            <w:right w:val="none" w:sz="0" w:space="0" w:color="auto"/>
          </w:divBdr>
        </w:div>
        <w:div w:id="991717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5654369">
      <w:bodyDiv w:val="1"/>
      <w:marLeft w:val="0"/>
      <w:marRight w:val="0"/>
      <w:marTop w:val="0"/>
      <w:marBottom w:val="0"/>
      <w:divBdr>
        <w:top w:val="none" w:sz="0" w:space="0" w:color="auto"/>
        <w:left w:val="none" w:sz="0" w:space="0" w:color="auto"/>
        <w:bottom w:val="none" w:sz="0" w:space="0" w:color="auto"/>
        <w:right w:val="none" w:sz="0" w:space="0" w:color="auto"/>
      </w:divBdr>
    </w:div>
    <w:div w:id="896402628">
      <w:bodyDiv w:val="1"/>
      <w:marLeft w:val="0"/>
      <w:marRight w:val="0"/>
      <w:marTop w:val="0"/>
      <w:marBottom w:val="0"/>
      <w:divBdr>
        <w:top w:val="none" w:sz="0" w:space="0" w:color="auto"/>
        <w:left w:val="none" w:sz="0" w:space="0" w:color="auto"/>
        <w:bottom w:val="none" w:sz="0" w:space="0" w:color="auto"/>
        <w:right w:val="none" w:sz="0" w:space="0" w:color="auto"/>
      </w:divBdr>
    </w:div>
    <w:div w:id="904336290">
      <w:bodyDiv w:val="1"/>
      <w:marLeft w:val="0"/>
      <w:marRight w:val="0"/>
      <w:marTop w:val="0"/>
      <w:marBottom w:val="0"/>
      <w:divBdr>
        <w:top w:val="none" w:sz="0" w:space="0" w:color="auto"/>
        <w:left w:val="none" w:sz="0" w:space="0" w:color="auto"/>
        <w:bottom w:val="none" w:sz="0" w:space="0" w:color="auto"/>
        <w:right w:val="none" w:sz="0" w:space="0" w:color="auto"/>
      </w:divBdr>
    </w:div>
    <w:div w:id="911816563">
      <w:bodyDiv w:val="1"/>
      <w:marLeft w:val="0"/>
      <w:marRight w:val="0"/>
      <w:marTop w:val="0"/>
      <w:marBottom w:val="0"/>
      <w:divBdr>
        <w:top w:val="none" w:sz="0" w:space="0" w:color="auto"/>
        <w:left w:val="none" w:sz="0" w:space="0" w:color="auto"/>
        <w:bottom w:val="none" w:sz="0" w:space="0" w:color="auto"/>
        <w:right w:val="none" w:sz="0" w:space="0" w:color="auto"/>
      </w:divBdr>
    </w:div>
    <w:div w:id="937324723">
      <w:bodyDiv w:val="1"/>
      <w:marLeft w:val="0"/>
      <w:marRight w:val="0"/>
      <w:marTop w:val="0"/>
      <w:marBottom w:val="0"/>
      <w:divBdr>
        <w:top w:val="none" w:sz="0" w:space="0" w:color="auto"/>
        <w:left w:val="none" w:sz="0" w:space="0" w:color="auto"/>
        <w:bottom w:val="none" w:sz="0" w:space="0" w:color="auto"/>
        <w:right w:val="none" w:sz="0" w:space="0" w:color="auto"/>
      </w:divBdr>
    </w:div>
    <w:div w:id="954798968">
      <w:bodyDiv w:val="1"/>
      <w:marLeft w:val="0"/>
      <w:marRight w:val="0"/>
      <w:marTop w:val="0"/>
      <w:marBottom w:val="0"/>
      <w:divBdr>
        <w:top w:val="none" w:sz="0" w:space="0" w:color="auto"/>
        <w:left w:val="none" w:sz="0" w:space="0" w:color="auto"/>
        <w:bottom w:val="none" w:sz="0" w:space="0" w:color="auto"/>
        <w:right w:val="none" w:sz="0" w:space="0" w:color="auto"/>
      </w:divBdr>
    </w:div>
    <w:div w:id="970012819">
      <w:bodyDiv w:val="1"/>
      <w:marLeft w:val="0"/>
      <w:marRight w:val="0"/>
      <w:marTop w:val="0"/>
      <w:marBottom w:val="0"/>
      <w:divBdr>
        <w:top w:val="none" w:sz="0" w:space="0" w:color="auto"/>
        <w:left w:val="none" w:sz="0" w:space="0" w:color="auto"/>
        <w:bottom w:val="none" w:sz="0" w:space="0" w:color="auto"/>
        <w:right w:val="none" w:sz="0" w:space="0" w:color="auto"/>
      </w:divBdr>
    </w:div>
    <w:div w:id="1005127835">
      <w:bodyDiv w:val="1"/>
      <w:marLeft w:val="0"/>
      <w:marRight w:val="0"/>
      <w:marTop w:val="0"/>
      <w:marBottom w:val="0"/>
      <w:divBdr>
        <w:top w:val="none" w:sz="0" w:space="0" w:color="auto"/>
        <w:left w:val="none" w:sz="0" w:space="0" w:color="auto"/>
        <w:bottom w:val="none" w:sz="0" w:space="0" w:color="auto"/>
        <w:right w:val="none" w:sz="0" w:space="0" w:color="auto"/>
      </w:divBdr>
    </w:div>
    <w:div w:id="1019500938">
      <w:bodyDiv w:val="1"/>
      <w:marLeft w:val="0"/>
      <w:marRight w:val="0"/>
      <w:marTop w:val="0"/>
      <w:marBottom w:val="0"/>
      <w:divBdr>
        <w:top w:val="none" w:sz="0" w:space="0" w:color="auto"/>
        <w:left w:val="none" w:sz="0" w:space="0" w:color="auto"/>
        <w:bottom w:val="none" w:sz="0" w:space="0" w:color="auto"/>
        <w:right w:val="none" w:sz="0" w:space="0" w:color="auto"/>
      </w:divBdr>
    </w:div>
    <w:div w:id="1036854759">
      <w:bodyDiv w:val="1"/>
      <w:marLeft w:val="0"/>
      <w:marRight w:val="0"/>
      <w:marTop w:val="0"/>
      <w:marBottom w:val="0"/>
      <w:divBdr>
        <w:top w:val="none" w:sz="0" w:space="0" w:color="auto"/>
        <w:left w:val="none" w:sz="0" w:space="0" w:color="auto"/>
        <w:bottom w:val="none" w:sz="0" w:space="0" w:color="auto"/>
        <w:right w:val="none" w:sz="0" w:space="0" w:color="auto"/>
      </w:divBdr>
    </w:div>
    <w:div w:id="1038966748">
      <w:bodyDiv w:val="1"/>
      <w:marLeft w:val="0"/>
      <w:marRight w:val="0"/>
      <w:marTop w:val="0"/>
      <w:marBottom w:val="0"/>
      <w:divBdr>
        <w:top w:val="none" w:sz="0" w:space="0" w:color="auto"/>
        <w:left w:val="none" w:sz="0" w:space="0" w:color="auto"/>
        <w:bottom w:val="none" w:sz="0" w:space="0" w:color="auto"/>
        <w:right w:val="none" w:sz="0" w:space="0" w:color="auto"/>
      </w:divBdr>
    </w:div>
    <w:div w:id="1100181635">
      <w:bodyDiv w:val="1"/>
      <w:marLeft w:val="0"/>
      <w:marRight w:val="0"/>
      <w:marTop w:val="0"/>
      <w:marBottom w:val="0"/>
      <w:divBdr>
        <w:top w:val="none" w:sz="0" w:space="0" w:color="auto"/>
        <w:left w:val="none" w:sz="0" w:space="0" w:color="auto"/>
        <w:bottom w:val="none" w:sz="0" w:space="0" w:color="auto"/>
        <w:right w:val="none" w:sz="0" w:space="0" w:color="auto"/>
      </w:divBdr>
      <w:divsChild>
        <w:div w:id="360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83342265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34698">
          <w:blockQuote w:val="1"/>
          <w:marLeft w:val="720"/>
          <w:marRight w:val="720"/>
          <w:marTop w:val="100"/>
          <w:marBottom w:val="100"/>
          <w:divBdr>
            <w:top w:val="none" w:sz="0" w:space="0" w:color="auto"/>
            <w:left w:val="none" w:sz="0" w:space="0" w:color="auto"/>
            <w:bottom w:val="none" w:sz="0" w:space="0" w:color="auto"/>
            <w:right w:val="none" w:sz="0" w:space="0" w:color="auto"/>
          </w:divBdr>
        </w:div>
        <w:div w:id="314451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32283858">
          <w:blockQuote w:val="1"/>
          <w:marLeft w:val="720"/>
          <w:marRight w:val="720"/>
          <w:marTop w:val="100"/>
          <w:marBottom w:val="100"/>
          <w:divBdr>
            <w:top w:val="none" w:sz="0" w:space="0" w:color="auto"/>
            <w:left w:val="none" w:sz="0" w:space="0" w:color="auto"/>
            <w:bottom w:val="none" w:sz="0" w:space="0" w:color="auto"/>
            <w:right w:val="none" w:sz="0" w:space="0" w:color="auto"/>
          </w:divBdr>
        </w:div>
        <w:div w:id="5617161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8956646">
      <w:bodyDiv w:val="1"/>
      <w:marLeft w:val="0"/>
      <w:marRight w:val="0"/>
      <w:marTop w:val="0"/>
      <w:marBottom w:val="0"/>
      <w:divBdr>
        <w:top w:val="none" w:sz="0" w:space="0" w:color="auto"/>
        <w:left w:val="none" w:sz="0" w:space="0" w:color="auto"/>
        <w:bottom w:val="none" w:sz="0" w:space="0" w:color="auto"/>
        <w:right w:val="none" w:sz="0" w:space="0" w:color="auto"/>
      </w:divBdr>
      <w:divsChild>
        <w:div w:id="1726834001">
          <w:blockQuote w:val="1"/>
          <w:marLeft w:val="720"/>
          <w:marRight w:val="720"/>
          <w:marTop w:val="100"/>
          <w:marBottom w:val="100"/>
          <w:divBdr>
            <w:top w:val="none" w:sz="0" w:space="0" w:color="auto"/>
            <w:left w:val="none" w:sz="0" w:space="0" w:color="auto"/>
            <w:bottom w:val="none" w:sz="0" w:space="0" w:color="auto"/>
            <w:right w:val="none" w:sz="0" w:space="0" w:color="auto"/>
          </w:divBdr>
        </w:div>
        <w:div w:id="707337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9899969">
      <w:bodyDiv w:val="1"/>
      <w:marLeft w:val="0"/>
      <w:marRight w:val="0"/>
      <w:marTop w:val="0"/>
      <w:marBottom w:val="0"/>
      <w:divBdr>
        <w:top w:val="none" w:sz="0" w:space="0" w:color="auto"/>
        <w:left w:val="none" w:sz="0" w:space="0" w:color="auto"/>
        <w:bottom w:val="none" w:sz="0" w:space="0" w:color="auto"/>
        <w:right w:val="none" w:sz="0" w:space="0" w:color="auto"/>
      </w:divBdr>
    </w:div>
    <w:div w:id="1149979843">
      <w:bodyDiv w:val="1"/>
      <w:marLeft w:val="0"/>
      <w:marRight w:val="0"/>
      <w:marTop w:val="0"/>
      <w:marBottom w:val="0"/>
      <w:divBdr>
        <w:top w:val="none" w:sz="0" w:space="0" w:color="auto"/>
        <w:left w:val="none" w:sz="0" w:space="0" w:color="auto"/>
        <w:bottom w:val="none" w:sz="0" w:space="0" w:color="auto"/>
        <w:right w:val="none" w:sz="0" w:space="0" w:color="auto"/>
      </w:divBdr>
    </w:div>
    <w:div w:id="1153643018">
      <w:bodyDiv w:val="1"/>
      <w:marLeft w:val="0"/>
      <w:marRight w:val="0"/>
      <w:marTop w:val="0"/>
      <w:marBottom w:val="0"/>
      <w:divBdr>
        <w:top w:val="none" w:sz="0" w:space="0" w:color="auto"/>
        <w:left w:val="none" w:sz="0" w:space="0" w:color="auto"/>
        <w:bottom w:val="none" w:sz="0" w:space="0" w:color="auto"/>
        <w:right w:val="none" w:sz="0" w:space="0" w:color="auto"/>
      </w:divBdr>
    </w:div>
    <w:div w:id="1167281401">
      <w:bodyDiv w:val="1"/>
      <w:marLeft w:val="0"/>
      <w:marRight w:val="0"/>
      <w:marTop w:val="0"/>
      <w:marBottom w:val="0"/>
      <w:divBdr>
        <w:top w:val="none" w:sz="0" w:space="0" w:color="auto"/>
        <w:left w:val="none" w:sz="0" w:space="0" w:color="auto"/>
        <w:bottom w:val="none" w:sz="0" w:space="0" w:color="auto"/>
        <w:right w:val="none" w:sz="0" w:space="0" w:color="auto"/>
      </w:divBdr>
    </w:div>
    <w:div w:id="1176845736">
      <w:bodyDiv w:val="1"/>
      <w:marLeft w:val="0"/>
      <w:marRight w:val="0"/>
      <w:marTop w:val="0"/>
      <w:marBottom w:val="0"/>
      <w:divBdr>
        <w:top w:val="none" w:sz="0" w:space="0" w:color="auto"/>
        <w:left w:val="none" w:sz="0" w:space="0" w:color="auto"/>
        <w:bottom w:val="none" w:sz="0" w:space="0" w:color="auto"/>
        <w:right w:val="none" w:sz="0" w:space="0" w:color="auto"/>
      </w:divBdr>
    </w:div>
    <w:div w:id="1181823123">
      <w:bodyDiv w:val="1"/>
      <w:marLeft w:val="0"/>
      <w:marRight w:val="0"/>
      <w:marTop w:val="0"/>
      <w:marBottom w:val="0"/>
      <w:divBdr>
        <w:top w:val="none" w:sz="0" w:space="0" w:color="auto"/>
        <w:left w:val="none" w:sz="0" w:space="0" w:color="auto"/>
        <w:bottom w:val="none" w:sz="0" w:space="0" w:color="auto"/>
        <w:right w:val="none" w:sz="0" w:space="0" w:color="auto"/>
      </w:divBdr>
    </w:div>
    <w:div w:id="1194420798">
      <w:bodyDiv w:val="1"/>
      <w:marLeft w:val="0"/>
      <w:marRight w:val="0"/>
      <w:marTop w:val="0"/>
      <w:marBottom w:val="0"/>
      <w:divBdr>
        <w:top w:val="none" w:sz="0" w:space="0" w:color="auto"/>
        <w:left w:val="none" w:sz="0" w:space="0" w:color="auto"/>
        <w:bottom w:val="none" w:sz="0" w:space="0" w:color="auto"/>
        <w:right w:val="none" w:sz="0" w:space="0" w:color="auto"/>
      </w:divBdr>
    </w:div>
    <w:div w:id="1225722644">
      <w:bodyDiv w:val="1"/>
      <w:marLeft w:val="0"/>
      <w:marRight w:val="0"/>
      <w:marTop w:val="0"/>
      <w:marBottom w:val="0"/>
      <w:divBdr>
        <w:top w:val="none" w:sz="0" w:space="0" w:color="auto"/>
        <w:left w:val="none" w:sz="0" w:space="0" w:color="auto"/>
        <w:bottom w:val="none" w:sz="0" w:space="0" w:color="auto"/>
        <w:right w:val="none" w:sz="0" w:space="0" w:color="auto"/>
      </w:divBdr>
    </w:div>
    <w:div w:id="1242907991">
      <w:bodyDiv w:val="1"/>
      <w:marLeft w:val="0"/>
      <w:marRight w:val="0"/>
      <w:marTop w:val="0"/>
      <w:marBottom w:val="0"/>
      <w:divBdr>
        <w:top w:val="none" w:sz="0" w:space="0" w:color="auto"/>
        <w:left w:val="none" w:sz="0" w:space="0" w:color="auto"/>
        <w:bottom w:val="none" w:sz="0" w:space="0" w:color="auto"/>
        <w:right w:val="none" w:sz="0" w:space="0" w:color="auto"/>
      </w:divBdr>
    </w:div>
    <w:div w:id="1253583540">
      <w:bodyDiv w:val="1"/>
      <w:marLeft w:val="0"/>
      <w:marRight w:val="0"/>
      <w:marTop w:val="0"/>
      <w:marBottom w:val="0"/>
      <w:divBdr>
        <w:top w:val="none" w:sz="0" w:space="0" w:color="auto"/>
        <w:left w:val="none" w:sz="0" w:space="0" w:color="auto"/>
        <w:bottom w:val="none" w:sz="0" w:space="0" w:color="auto"/>
        <w:right w:val="none" w:sz="0" w:space="0" w:color="auto"/>
      </w:divBdr>
    </w:div>
    <w:div w:id="1253929573">
      <w:bodyDiv w:val="1"/>
      <w:marLeft w:val="0"/>
      <w:marRight w:val="0"/>
      <w:marTop w:val="0"/>
      <w:marBottom w:val="0"/>
      <w:divBdr>
        <w:top w:val="none" w:sz="0" w:space="0" w:color="auto"/>
        <w:left w:val="none" w:sz="0" w:space="0" w:color="auto"/>
        <w:bottom w:val="none" w:sz="0" w:space="0" w:color="auto"/>
        <w:right w:val="none" w:sz="0" w:space="0" w:color="auto"/>
      </w:divBdr>
    </w:div>
    <w:div w:id="1254127424">
      <w:bodyDiv w:val="1"/>
      <w:marLeft w:val="0"/>
      <w:marRight w:val="0"/>
      <w:marTop w:val="0"/>
      <w:marBottom w:val="0"/>
      <w:divBdr>
        <w:top w:val="none" w:sz="0" w:space="0" w:color="auto"/>
        <w:left w:val="none" w:sz="0" w:space="0" w:color="auto"/>
        <w:bottom w:val="none" w:sz="0" w:space="0" w:color="auto"/>
        <w:right w:val="none" w:sz="0" w:space="0" w:color="auto"/>
      </w:divBdr>
    </w:div>
    <w:div w:id="1255018946">
      <w:bodyDiv w:val="1"/>
      <w:marLeft w:val="0"/>
      <w:marRight w:val="0"/>
      <w:marTop w:val="0"/>
      <w:marBottom w:val="0"/>
      <w:divBdr>
        <w:top w:val="none" w:sz="0" w:space="0" w:color="auto"/>
        <w:left w:val="none" w:sz="0" w:space="0" w:color="auto"/>
        <w:bottom w:val="none" w:sz="0" w:space="0" w:color="auto"/>
        <w:right w:val="none" w:sz="0" w:space="0" w:color="auto"/>
      </w:divBdr>
      <w:divsChild>
        <w:div w:id="167857578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4266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7095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11996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6982310">
      <w:bodyDiv w:val="1"/>
      <w:marLeft w:val="0"/>
      <w:marRight w:val="0"/>
      <w:marTop w:val="0"/>
      <w:marBottom w:val="0"/>
      <w:divBdr>
        <w:top w:val="none" w:sz="0" w:space="0" w:color="auto"/>
        <w:left w:val="none" w:sz="0" w:space="0" w:color="auto"/>
        <w:bottom w:val="none" w:sz="0" w:space="0" w:color="auto"/>
        <w:right w:val="none" w:sz="0" w:space="0" w:color="auto"/>
      </w:divBdr>
    </w:div>
    <w:div w:id="1264190553">
      <w:bodyDiv w:val="1"/>
      <w:marLeft w:val="0"/>
      <w:marRight w:val="0"/>
      <w:marTop w:val="0"/>
      <w:marBottom w:val="0"/>
      <w:divBdr>
        <w:top w:val="none" w:sz="0" w:space="0" w:color="auto"/>
        <w:left w:val="none" w:sz="0" w:space="0" w:color="auto"/>
        <w:bottom w:val="none" w:sz="0" w:space="0" w:color="auto"/>
        <w:right w:val="none" w:sz="0" w:space="0" w:color="auto"/>
      </w:divBdr>
    </w:div>
    <w:div w:id="1267806794">
      <w:bodyDiv w:val="1"/>
      <w:marLeft w:val="0"/>
      <w:marRight w:val="0"/>
      <w:marTop w:val="0"/>
      <w:marBottom w:val="0"/>
      <w:divBdr>
        <w:top w:val="none" w:sz="0" w:space="0" w:color="auto"/>
        <w:left w:val="none" w:sz="0" w:space="0" w:color="auto"/>
        <w:bottom w:val="none" w:sz="0" w:space="0" w:color="auto"/>
        <w:right w:val="none" w:sz="0" w:space="0" w:color="auto"/>
      </w:divBdr>
    </w:div>
    <w:div w:id="1268387169">
      <w:bodyDiv w:val="1"/>
      <w:marLeft w:val="0"/>
      <w:marRight w:val="0"/>
      <w:marTop w:val="0"/>
      <w:marBottom w:val="0"/>
      <w:divBdr>
        <w:top w:val="none" w:sz="0" w:space="0" w:color="auto"/>
        <w:left w:val="none" w:sz="0" w:space="0" w:color="auto"/>
        <w:bottom w:val="none" w:sz="0" w:space="0" w:color="auto"/>
        <w:right w:val="none" w:sz="0" w:space="0" w:color="auto"/>
      </w:divBdr>
    </w:div>
    <w:div w:id="1271468363">
      <w:bodyDiv w:val="1"/>
      <w:marLeft w:val="0"/>
      <w:marRight w:val="0"/>
      <w:marTop w:val="0"/>
      <w:marBottom w:val="0"/>
      <w:divBdr>
        <w:top w:val="none" w:sz="0" w:space="0" w:color="auto"/>
        <w:left w:val="none" w:sz="0" w:space="0" w:color="auto"/>
        <w:bottom w:val="none" w:sz="0" w:space="0" w:color="auto"/>
        <w:right w:val="none" w:sz="0" w:space="0" w:color="auto"/>
      </w:divBdr>
    </w:div>
    <w:div w:id="1298222265">
      <w:bodyDiv w:val="1"/>
      <w:marLeft w:val="0"/>
      <w:marRight w:val="0"/>
      <w:marTop w:val="0"/>
      <w:marBottom w:val="0"/>
      <w:divBdr>
        <w:top w:val="none" w:sz="0" w:space="0" w:color="auto"/>
        <w:left w:val="none" w:sz="0" w:space="0" w:color="auto"/>
        <w:bottom w:val="none" w:sz="0" w:space="0" w:color="auto"/>
        <w:right w:val="none" w:sz="0" w:space="0" w:color="auto"/>
      </w:divBdr>
    </w:div>
    <w:div w:id="1307859371">
      <w:bodyDiv w:val="1"/>
      <w:marLeft w:val="0"/>
      <w:marRight w:val="0"/>
      <w:marTop w:val="0"/>
      <w:marBottom w:val="0"/>
      <w:divBdr>
        <w:top w:val="none" w:sz="0" w:space="0" w:color="auto"/>
        <w:left w:val="none" w:sz="0" w:space="0" w:color="auto"/>
        <w:bottom w:val="none" w:sz="0" w:space="0" w:color="auto"/>
        <w:right w:val="none" w:sz="0" w:space="0" w:color="auto"/>
      </w:divBdr>
    </w:div>
    <w:div w:id="1316371464">
      <w:bodyDiv w:val="1"/>
      <w:marLeft w:val="0"/>
      <w:marRight w:val="0"/>
      <w:marTop w:val="0"/>
      <w:marBottom w:val="0"/>
      <w:divBdr>
        <w:top w:val="none" w:sz="0" w:space="0" w:color="auto"/>
        <w:left w:val="none" w:sz="0" w:space="0" w:color="auto"/>
        <w:bottom w:val="none" w:sz="0" w:space="0" w:color="auto"/>
        <w:right w:val="none" w:sz="0" w:space="0" w:color="auto"/>
      </w:divBdr>
    </w:div>
    <w:div w:id="1330525375">
      <w:bodyDiv w:val="1"/>
      <w:marLeft w:val="0"/>
      <w:marRight w:val="0"/>
      <w:marTop w:val="0"/>
      <w:marBottom w:val="0"/>
      <w:divBdr>
        <w:top w:val="none" w:sz="0" w:space="0" w:color="auto"/>
        <w:left w:val="none" w:sz="0" w:space="0" w:color="auto"/>
        <w:bottom w:val="none" w:sz="0" w:space="0" w:color="auto"/>
        <w:right w:val="none" w:sz="0" w:space="0" w:color="auto"/>
      </w:divBdr>
    </w:div>
    <w:div w:id="1398238058">
      <w:bodyDiv w:val="1"/>
      <w:marLeft w:val="0"/>
      <w:marRight w:val="0"/>
      <w:marTop w:val="0"/>
      <w:marBottom w:val="0"/>
      <w:divBdr>
        <w:top w:val="none" w:sz="0" w:space="0" w:color="auto"/>
        <w:left w:val="none" w:sz="0" w:space="0" w:color="auto"/>
        <w:bottom w:val="none" w:sz="0" w:space="0" w:color="auto"/>
        <w:right w:val="none" w:sz="0" w:space="0" w:color="auto"/>
      </w:divBdr>
    </w:div>
    <w:div w:id="1402437125">
      <w:bodyDiv w:val="1"/>
      <w:marLeft w:val="0"/>
      <w:marRight w:val="0"/>
      <w:marTop w:val="0"/>
      <w:marBottom w:val="0"/>
      <w:divBdr>
        <w:top w:val="none" w:sz="0" w:space="0" w:color="auto"/>
        <w:left w:val="none" w:sz="0" w:space="0" w:color="auto"/>
        <w:bottom w:val="none" w:sz="0" w:space="0" w:color="auto"/>
        <w:right w:val="none" w:sz="0" w:space="0" w:color="auto"/>
      </w:divBdr>
    </w:div>
    <w:div w:id="1412660597">
      <w:bodyDiv w:val="1"/>
      <w:marLeft w:val="0"/>
      <w:marRight w:val="0"/>
      <w:marTop w:val="0"/>
      <w:marBottom w:val="0"/>
      <w:divBdr>
        <w:top w:val="none" w:sz="0" w:space="0" w:color="auto"/>
        <w:left w:val="none" w:sz="0" w:space="0" w:color="auto"/>
        <w:bottom w:val="none" w:sz="0" w:space="0" w:color="auto"/>
        <w:right w:val="none" w:sz="0" w:space="0" w:color="auto"/>
      </w:divBdr>
    </w:div>
    <w:div w:id="1412891452">
      <w:bodyDiv w:val="1"/>
      <w:marLeft w:val="0"/>
      <w:marRight w:val="0"/>
      <w:marTop w:val="0"/>
      <w:marBottom w:val="0"/>
      <w:divBdr>
        <w:top w:val="none" w:sz="0" w:space="0" w:color="auto"/>
        <w:left w:val="none" w:sz="0" w:space="0" w:color="auto"/>
        <w:bottom w:val="none" w:sz="0" w:space="0" w:color="auto"/>
        <w:right w:val="none" w:sz="0" w:space="0" w:color="auto"/>
      </w:divBdr>
    </w:div>
    <w:div w:id="1430467784">
      <w:bodyDiv w:val="1"/>
      <w:marLeft w:val="0"/>
      <w:marRight w:val="0"/>
      <w:marTop w:val="0"/>
      <w:marBottom w:val="0"/>
      <w:divBdr>
        <w:top w:val="none" w:sz="0" w:space="0" w:color="auto"/>
        <w:left w:val="none" w:sz="0" w:space="0" w:color="auto"/>
        <w:bottom w:val="none" w:sz="0" w:space="0" w:color="auto"/>
        <w:right w:val="none" w:sz="0" w:space="0" w:color="auto"/>
      </w:divBdr>
    </w:div>
    <w:div w:id="1441071199">
      <w:bodyDiv w:val="1"/>
      <w:marLeft w:val="0"/>
      <w:marRight w:val="0"/>
      <w:marTop w:val="0"/>
      <w:marBottom w:val="0"/>
      <w:divBdr>
        <w:top w:val="none" w:sz="0" w:space="0" w:color="auto"/>
        <w:left w:val="none" w:sz="0" w:space="0" w:color="auto"/>
        <w:bottom w:val="none" w:sz="0" w:space="0" w:color="auto"/>
        <w:right w:val="none" w:sz="0" w:space="0" w:color="auto"/>
      </w:divBdr>
      <w:divsChild>
        <w:div w:id="1083993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757203">
      <w:bodyDiv w:val="1"/>
      <w:marLeft w:val="0"/>
      <w:marRight w:val="0"/>
      <w:marTop w:val="0"/>
      <w:marBottom w:val="0"/>
      <w:divBdr>
        <w:top w:val="none" w:sz="0" w:space="0" w:color="auto"/>
        <w:left w:val="none" w:sz="0" w:space="0" w:color="auto"/>
        <w:bottom w:val="none" w:sz="0" w:space="0" w:color="auto"/>
        <w:right w:val="none" w:sz="0" w:space="0" w:color="auto"/>
      </w:divBdr>
    </w:div>
    <w:div w:id="1465586735">
      <w:bodyDiv w:val="1"/>
      <w:marLeft w:val="0"/>
      <w:marRight w:val="0"/>
      <w:marTop w:val="0"/>
      <w:marBottom w:val="0"/>
      <w:divBdr>
        <w:top w:val="none" w:sz="0" w:space="0" w:color="auto"/>
        <w:left w:val="none" w:sz="0" w:space="0" w:color="auto"/>
        <w:bottom w:val="none" w:sz="0" w:space="0" w:color="auto"/>
        <w:right w:val="none" w:sz="0" w:space="0" w:color="auto"/>
      </w:divBdr>
    </w:div>
    <w:div w:id="1493447850">
      <w:bodyDiv w:val="1"/>
      <w:marLeft w:val="0"/>
      <w:marRight w:val="0"/>
      <w:marTop w:val="0"/>
      <w:marBottom w:val="0"/>
      <w:divBdr>
        <w:top w:val="none" w:sz="0" w:space="0" w:color="auto"/>
        <w:left w:val="none" w:sz="0" w:space="0" w:color="auto"/>
        <w:bottom w:val="none" w:sz="0" w:space="0" w:color="auto"/>
        <w:right w:val="none" w:sz="0" w:space="0" w:color="auto"/>
      </w:divBdr>
    </w:div>
    <w:div w:id="1517959264">
      <w:bodyDiv w:val="1"/>
      <w:marLeft w:val="0"/>
      <w:marRight w:val="0"/>
      <w:marTop w:val="0"/>
      <w:marBottom w:val="0"/>
      <w:divBdr>
        <w:top w:val="none" w:sz="0" w:space="0" w:color="auto"/>
        <w:left w:val="none" w:sz="0" w:space="0" w:color="auto"/>
        <w:bottom w:val="none" w:sz="0" w:space="0" w:color="auto"/>
        <w:right w:val="none" w:sz="0" w:space="0" w:color="auto"/>
      </w:divBdr>
    </w:div>
    <w:div w:id="1518618828">
      <w:bodyDiv w:val="1"/>
      <w:marLeft w:val="0"/>
      <w:marRight w:val="0"/>
      <w:marTop w:val="0"/>
      <w:marBottom w:val="0"/>
      <w:divBdr>
        <w:top w:val="none" w:sz="0" w:space="0" w:color="auto"/>
        <w:left w:val="none" w:sz="0" w:space="0" w:color="auto"/>
        <w:bottom w:val="none" w:sz="0" w:space="0" w:color="auto"/>
        <w:right w:val="none" w:sz="0" w:space="0" w:color="auto"/>
      </w:divBdr>
    </w:div>
    <w:div w:id="1521235720">
      <w:bodyDiv w:val="1"/>
      <w:marLeft w:val="0"/>
      <w:marRight w:val="0"/>
      <w:marTop w:val="0"/>
      <w:marBottom w:val="0"/>
      <w:divBdr>
        <w:top w:val="none" w:sz="0" w:space="0" w:color="auto"/>
        <w:left w:val="none" w:sz="0" w:space="0" w:color="auto"/>
        <w:bottom w:val="none" w:sz="0" w:space="0" w:color="auto"/>
        <w:right w:val="none" w:sz="0" w:space="0" w:color="auto"/>
      </w:divBdr>
    </w:div>
    <w:div w:id="1546092292">
      <w:bodyDiv w:val="1"/>
      <w:marLeft w:val="0"/>
      <w:marRight w:val="0"/>
      <w:marTop w:val="0"/>
      <w:marBottom w:val="0"/>
      <w:divBdr>
        <w:top w:val="none" w:sz="0" w:space="0" w:color="auto"/>
        <w:left w:val="none" w:sz="0" w:space="0" w:color="auto"/>
        <w:bottom w:val="none" w:sz="0" w:space="0" w:color="auto"/>
        <w:right w:val="none" w:sz="0" w:space="0" w:color="auto"/>
      </w:divBdr>
    </w:div>
    <w:div w:id="1566716225">
      <w:bodyDiv w:val="1"/>
      <w:marLeft w:val="0"/>
      <w:marRight w:val="0"/>
      <w:marTop w:val="0"/>
      <w:marBottom w:val="0"/>
      <w:divBdr>
        <w:top w:val="none" w:sz="0" w:space="0" w:color="auto"/>
        <w:left w:val="none" w:sz="0" w:space="0" w:color="auto"/>
        <w:bottom w:val="none" w:sz="0" w:space="0" w:color="auto"/>
        <w:right w:val="none" w:sz="0" w:space="0" w:color="auto"/>
      </w:divBdr>
    </w:div>
    <w:div w:id="1570965375">
      <w:bodyDiv w:val="1"/>
      <w:marLeft w:val="0"/>
      <w:marRight w:val="0"/>
      <w:marTop w:val="0"/>
      <w:marBottom w:val="0"/>
      <w:divBdr>
        <w:top w:val="none" w:sz="0" w:space="0" w:color="auto"/>
        <w:left w:val="none" w:sz="0" w:space="0" w:color="auto"/>
        <w:bottom w:val="none" w:sz="0" w:space="0" w:color="auto"/>
        <w:right w:val="none" w:sz="0" w:space="0" w:color="auto"/>
      </w:divBdr>
    </w:div>
    <w:div w:id="1586067792">
      <w:bodyDiv w:val="1"/>
      <w:marLeft w:val="0"/>
      <w:marRight w:val="0"/>
      <w:marTop w:val="0"/>
      <w:marBottom w:val="0"/>
      <w:divBdr>
        <w:top w:val="none" w:sz="0" w:space="0" w:color="auto"/>
        <w:left w:val="none" w:sz="0" w:space="0" w:color="auto"/>
        <w:bottom w:val="none" w:sz="0" w:space="0" w:color="auto"/>
        <w:right w:val="none" w:sz="0" w:space="0" w:color="auto"/>
      </w:divBdr>
    </w:div>
    <w:div w:id="1617057977">
      <w:bodyDiv w:val="1"/>
      <w:marLeft w:val="0"/>
      <w:marRight w:val="0"/>
      <w:marTop w:val="0"/>
      <w:marBottom w:val="0"/>
      <w:divBdr>
        <w:top w:val="none" w:sz="0" w:space="0" w:color="auto"/>
        <w:left w:val="none" w:sz="0" w:space="0" w:color="auto"/>
        <w:bottom w:val="none" w:sz="0" w:space="0" w:color="auto"/>
        <w:right w:val="none" w:sz="0" w:space="0" w:color="auto"/>
      </w:divBdr>
    </w:div>
    <w:div w:id="1627155647">
      <w:bodyDiv w:val="1"/>
      <w:marLeft w:val="0"/>
      <w:marRight w:val="0"/>
      <w:marTop w:val="0"/>
      <w:marBottom w:val="0"/>
      <w:divBdr>
        <w:top w:val="none" w:sz="0" w:space="0" w:color="auto"/>
        <w:left w:val="none" w:sz="0" w:space="0" w:color="auto"/>
        <w:bottom w:val="none" w:sz="0" w:space="0" w:color="auto"/>
        <w:right w:val="none" w:sz="0" w:space="0" w:color="auto"/>
      </w:divBdr>
    </w:div>
    <w:div w:id="1645235272">
      <w:bodyDiv w:val="1"/>
      <w:marLeft w:val="0"/>
      <w:marRight w:val="0"/>
      <w:marTop w:val="0"/>
      <w:marBottom w:val="0"/>
      <w:divBdr>
        <w:top w:val="none" w:sz="0" w:space="0" w:color="auto"/>
        <w:left w:val="none" w:sz="0" w:space="0" w:color="auto"/>
        <w:bottom w:val="none" w:sz="0" w:space="0" w:color="auto"/>
        <w:right w:val="none" w:sz="0" w:space="0" w:color="auto"/>
      </w:divBdr>
    </w:div>
    <w:div w:id="1667391609">
      <w:bodyDiv w:val="1"/>
      <w:marLeft w:val="0"/>
      <w:marRight w:val="0"/>
      <w:marTop w:val="0"/>
      <w:marBottom w:val="0"/>
      <w:divBdr>
        <w:top w:val="none" w:sz="0" w:space="0" w:color="auto"/>
        <w:left w:val="none" w:sz="0" w:space="0" w:color="auto"/>
        <w:bottom w:val="none" w:sz="0" w:space="0" w:color="auto"/>
        <w:right w:val="none" w:sz="0" w:space="0" w:color="auto"/>
      </w:divBdr>
      <w:divsChild>
        <w:div w:id="288978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6396616">
      <w:bodyDiv w:val="1"/>
      <w:marLeft w:val="0"/>
      <w:marRight w:val="0"/>
      <w:marTop w:val="0"/>
      <w:marBottom w:val="0"/>
      <w:divBdr>
        <w:top w:val="none" w:sz="0" w:space="0" w:color="auto"/>
        <w:left w:val="none" w:sz="0" w:space="0" w:color="auto"/>
        <w:bottom w:val="none" w:sz="0" w:space="0" w:color="auto"/>
        <w:right w:val="none" w:sz="0" w:space="0" w:color="auto"/>
      </w:divBdr>
    </w:div>
    <w:div w:id="1700741181">
      <w:bodyDiv w:val="1"/>
      <w:marLeft w:val="0"/>
      <w:marRight w:val="0"/>
      <w:marTop w:val="0"/>
      <w:marBottom w:val="0"/>
      <w:divBdr>
        <w:top w:val="none" w:sz="0" w:space="0" w:color="auto"/>
        <w:left w:val="none" w:sz="0" w:space="0" w:color="auto"/>
        <w:bottom w:val="none" w:sz="0" w:space="0" w:color="auto"/>
        <w:right w:val="none" w:sz="0" w:space="0" w:color="auto"/>
      </w:divBdr>
    </w:div>
    <w:div w:id="1703703912">
      <w:bodyDiv w:val="1"/>
      <w:marLeft w:val="0"/>
      <w:marRight w:val="0"/>
      <w:marTop w:val="0"/>
      <w:marBottom w:val="0"/>
      <w:divBdr>
        <w:top w:val="none" w:sz="0" w:space="0" w:color="auto"/>
        <w:left w:val="none" w:sz="0" w:space="0" w:color="auto"/>
        <w:bottom w:val="none" w:sz="0" w:space="0" w:color="auto"/>
        <w:right w:val="none" w:sz="0" w:space="0" w:color="auto"/>
      </w:divBdr>
    </w:div>
    <w:div w:id="1727603393">
      <w:bodyDiv w:val="1"/>
      <w:marLeft w:val="0"/>
      <w:marRight w:val="0"/>
      <w:marTop w:val="0"/>
      <w:marBottom w:val="0"/>
      <w:divBdr>
        <w:top w:val="none" w:sz="0" w:space="0" w:color="auto"/>
        <w:left w:val="none" w:sz="0" w:space="0" w:color="auto"/>
        <w:bottom w:val="none" w:sz="0" w:space="0" w:color="auto"/>
        <w:right w:val="none" w:sz="0" w:space="0" w:color="auto"/>
      </w:divBdr>
    </w:div>
    <w:div w:id="1733961804">
      <w:bodyDiv w:val="1"/>
      <w:marLeft w:val="0"/>
      <w:marRight w:val="0"/>
      <w:marTop w:val="0"/>
      <w:marBottom w:val="0"/>
      <w:divBdr>
        <w:top w:val="none" w:sz="0" w:space="0" w:color="auto"/>
        <w:left w:val="none" w:sz="0" w:space="0" w:color="auto"/>
        <w:bottom w:val="none" w:sz="0" w:space="0" w:color="auto"/>
        <w:right w:val="none" w:sz="0" w:space="0" w:color="auto"/>
      </w:divBdr>
    </w:div>
    <w:div w:id="1747343624">
      <w:bodyDiv w:val="1"/>
      <w:marLeft w:val="0"/>
      <w:marRight w:val="0"/>
      <w:marTop w:val="0"/>
      <w:marBottom w:val="0"/>
      <w:divBdr>
        <w:top w:val="none" w:sz="0" w:space="0" w:color="auto"/>
        <w:left w:val="none" w:sz="0" w:space="0" w:color="auto"/>
        <w:bottom w:val="none" w:sz="0" w:space="0" w:color="auto"/>
        <w:right w:val="none" w:sz="0" w:space="0" w:color="auto"/>
      </w:divBdr>
    </w:div>
    <w:div w:id="1762676996">
      <w:bodyDiv w:val="1"/>
      <w:marLeft w:val="0"/>
      <w:marRight w:val="0"/>
      <w:marTop w:val="0"/>
      <w:marBottom w:val="0"/>
      <w:divBdr>
        <w:top w:val="none" w:sz="0" w:space="0" w:color="auto"/>
        <w:left w:val="none" w:sz="0" w:space="0" w:color="auto"/>
        <w:bottom w:val="none" w:sz="0" w:space="0" w:color="auto"/>
        <w:right w:val="none" w:sz="0" w:space="0" w:color="auto"/>
      </w:divBdr>
    </w:div>
    <w:div w:id="1783261059">
      <w:bodyDiv w:val="1"/>
      <w:marLeft w:val="0"/>
      <w:marRight w:val="0"/>
      <w:marTop w:val="0"/>
      <w:marBottom w:val="0"/>
      <w:divBdr>
        <w:top w:val="none" w:sz="0" w:space="0" w:color="auto"/>
        <w:left w:val="none" w:sz="0" w:space="0" w:color="auto"/>
        <w:bottom w:val="none" w:sz="0" w:space="0" w:color="auto"/>
        <w:right w:val="none" w:sz="0" w:space="0" w:color="auto"/>
      </w:divBdr>
    </w:div>
    <w:div w:id="1785298522">
      <w:bodyDiv w:val="1"/>
      <w:marLeft w:val="0"/>
      <w:marRight w:val="0"/>
      <w:marTop w:val="0"/>
      <w:marBottom w:val="0"/>
      <w:divBdr>
        <w:top w:val="none" w:sz="0" w:space="0" w:color="auto"/>
        <w:left w:val="none" w:sz="0" w:space="0" w:color="auto"/>
        <w:bottom w:val="none" w:sz="0" w:space="0" w:color="auto"/>
        <w:right w:val="none" w:sz="0" w:space="0" w:color="auto"/>
      </w:divBdr>
    </w:div>
    <w:div w:id="1810852906">
      <w:bodyDiv w:val="1"/>
      <w:marLeft w:val="0"/>
      <w:marRight w:val="0"/>
      <w:marTop w:val="0"/>
      <w:marBottom w:val="0"/>
      <w:divBdr>
        <w:top w:val="none" w:sz="0" w:space="0" w:color="auto"/>
        <w:left w:val="none" w:sz="0" w:space="0" w:color="auto"/>
        <w:bottom w:val="none" w:sz="0" w:space="0" w:color="auto"/>
        <w:right w:val="none" w:sz="0" w:space="0" w:color="auto"/>
      </w:divBdr>
    </w:div>
    <w:div w:id="1835995197">
      <w:bodyDiv w:val="1"/>
      <w:marLeft w:val="0"/>
      <w:marRight w:val="0"/>
      <w:marTop w:val="0"/>
      <w:marBottom w:val="0"/>
      <w:divBdr>
        <w:top w:val="none" w:sz="0" w:space="0" w:color="auto"/>
        <w:left w:val="none" w:sz="0" w:space="0" w:color="auto"/>
        <w:bottom w:val="none" w:sz="0" w:space="0" w:color="auto"/>
        <w:right w:val="none" w:sz="0" w:space="0" w:color="auto"/>
      </w:divBdr>
    </w:div>
    <w:div w:id="1844317097">
      <w:bodyDiv w:val="1"/>
      <w:marLeft w:val="0"/>
      <w:marRight w:val="0"/>
      <w:marTop w:val="0"/>
      <w:marBottom w:val="0"/>
      <w:divBdr>
        <w:top w:val="none" w:sz="0" w:space="0" w:color="auto"/>
        <w:left w:val="none" w:sz="0" w:space="0" w:color="auto"/>
        <w:bottom w:val="none" w:sz="0" w:space="0" w:color="auto"/>
        <w:right w:val="none" w:sz="0" w:space="0" w:color="auto"/>
      </w:divBdr>
    </w:div>
    <w:div w:id="1880362858">
      <w:bodyDiv w:val="1"/>
      <w:marLeft w:val="0"/>
      <w:marRight w:val="0"/>
      <w:marTop w:val="0"/>
      <w:marBottom w:val="0"/>
      <w:divBdr>
        <w:top w:val="none" w:sz="0" w:space="0" w:color="auto"/>
        <w:left w:val="none" w:sz="0" w:space="0" w:color="auto"/>
        <w:bottom w:val="none" w:sz="0" w:space="0" w:color="auto"/>
        <w:right w:val="none" w:sz="0" w:space="0" w:color="auto"/>
      </w:divBdr>
    </w:div>
    <w:div w:id="1881624556">
      <w:bodyDiv w:val="1"/>
      <w:marLeft w:val="0"/>
      <w:marRight w:val="0"/>
      <w:marTop w:val="0"/>
      <w:marBottom w:val="0"/>
      <w:divBdr>
        <w:top w:val="none" w:sz="0" w:space="0" w:color="auto"/>
        <w:left w:val="none" w:sz="0" w:space="0" w:color="auto"/>
        <w:bottom w:val="none" w:sz="0" w:space="0" w:color="auto"/>
        <w:right w:val="none" w:sz="0" w:space="0" w:color="auto"/>
      </w:divBdr>
      <w:divsChild>
        <w:div w:id="99360906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049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707149">
          <w:blockQuote w:val="1"/>
          <w:marLeft w:val="720"/>
          <w:marRight w:val="720"/>
          <w:marTop w:val="100"/>
          <w:marBottom w:val="100"/>
          <w:divBdr>
            <w:top w:val="none" w:sz="0" w:space="0" w:color="auto"/>
            <w:left w:val="none" w:sz="0" w:space="0" w:color="auto"/>
            <w:bottom w:val="none" w:sz="0" w:space="0" w:color="auto"/>
            <w:right w:val="none" w:sz="0" w:space="0" w:color="auto"/>
          </w:divBdr>
        </w:div>
        <w:div w:id="884609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8772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020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546003">
      <w:bodyDiv w:val="1"/>
      <w:marLeft w:val="0"/>
      <w:marRight w:val="0"/>
      <w:marTop w:val="0"/>
      <w:marBottom w:val="0"/>
      <w:divBdr>
        <w:top w:val="none" w:sz="0" w:space="0" w:color="auto"/>
        <w:left w:val="none" w:sz="0" w:space="0" w:color="auto"/>
        <w:bottom w:val="none" w:sz="0" w:space="0" w:color="auto"/>
        <w:right w:val="none" w:sz="0" w:space="0" w:color="auto"/>
      </w:divBdr>
    </w:div>
    <w:div w:id="1918247914">
      <w:bodyDiv w:val="1"/>
      <w:marLeft w:val="0"/>
      <w:marRight w:val="0"/>
      <w:marTop w:val="0"/>
      <w:marBottom w:val="0"/>
      <w:divBdr>
        <w:top w:val="none" w:sz="0" w:space="0" w:color="auto"/>
        <w:left w:val="none" w:sz="0" w:space="0" w:color="auto"/>
        <w:bottom w:val="none" w:sz="0" w:space="0" w:color="auto"/>
        <w:right w:val="none" w:sz="0" w:space="0" w:color="auto"/>
      </w:divBdr>
    </w:div>
    <w:div w:id="1958681656">
      <w:bodyDiv w:val="1"/>
      <w:marLeft w:val="0"/>
      <w:marRight w:val="0"/>
      <w:marTop w:val="0"/>
      <w:marBottom w:val="0"/>
      <w:divBdr>
        <w:top w:val="none" w:sz="0" w:space="0" w:color="auto"/>
        <w:left w:val="none" w:sz="0" w:space="0" w:color="auto"/>
        <w:bottom w:val="none" w:sz="0" w:space="0" w:color="auto"/>
        <w:right w:val="none" w:sz="0" w:space="0" w:color="auto"/>
      </w:divBdr>
    </w:div>
    <w:div w:id="1980114923">
      <w:bodyDiv w:val="1"/>
      <w:marLeft w:val="0"/>
      <w:marRight w:val="0"/>
      <w:marTop w:val="0"/>
      <w:marBottom w:val="0"/>
      <w:divBdr>
        <w:top w:val="none" w:sz="0" w:space="0" w:color="auto"/>
        <w:left w:val="none" w:sz="0" w:space="0" w:color="auto"/>
        <w:bottom w:val="none" w:sz="0" w:space="0" w:color="auto"/>
        <w:right w:val="none" w:sz="0" w:space="0" w:color="auto"/>
      </w:divBdr>
    </w:div>
    <w:div w:id="1984041368">
      <w:bodyDiv w:val="1"/>
      <w:marLeft w:val="0"/>
      <w:marRight w:val="0"/>
      <w:marTop w:val="0"/>
      <w:marBottom w:val="0"/>
      <w:divBdr>
        <w:top w:val="none" w:sz="0" w:space="0" w:color="auto"/>
        <w:left w:val="none" w:sz="0" w:space="0" w:color="auto"/>
        <w:bottom w:val="none" w:sz="0" w:space="0" w:color="auto"/>
        <w:right w:val="none" w:sz="0" w:space="0" w:color="auto"/>
      </w:divBdr>
    </w:div>
    <w:div w:id="1988431783">
      <w:bodyDiv w:val="1"/>
      <w:marLeft w:val="0"/>
      <w:marRight w:val="0"/>
      <w:marTop w:val="0"/>
      <w:marBottom w:val="0"/>
      <w:divBdr>
        <w:top w:val="none" w:sz="0" w:space="0" w:color="auto"/>
        <w:left w:val="none" w:sz="0" w:space="0" w:color="auto"/>
        <w:bottom w:val="none" w:sz="0" w:space="0" w:color="auto"/>
        <w:right w:val="none" w:sz="0" w:space="0" w:color="auto"/>
      </w:divBdr>
    </w:div>
    <w:div w:id="1996489994">
      <w:bodyDiv w:val="1"/>
      <w:marLeft w:val="0"/>
      <w:marRight w:val="0"/>
      <w:marTop w:val="0"/>
      <w:marBottom w:val="0"/>
      <w:divBdr>
        <w:top w:val="none" w:sz="0" w:space="0" w:color="auto"/>
        <w:left w:val="none" w:sz="0" w:space="0" w:color="auto"/>
        <w:bottom w:val="none" w:sz="0" w:space="0" w:color="auto"/>
        <w:right w:val="none" w:sz="0" w:space="0" w:color="auto"/>
      </w:divBdr>
    </w:div>
    <w:div w:id="2005818437">
      <w:bodyDiv w:val="1"/>
      <w:marLeft w:val="0"/>
      <w:marRight w:val="0"/>
      <w:marTop w:val="0"/>
      <w:marBottom w:val="0"/>
      <w:divBdr>
        <w:top w:val="none" w:sz="0" w:space="0" w:color="auto"/>
        <w:left w:val="none" w:sz="0" w:space="0" w:color="auto"/>
        <w:bottom w:val="none" w:sz="0" w:space="0" w:color="auto"/>
        <w:right w:val="none" w:sz="0" w:space="0" w:color="auto"/>
      </w:divBdr>
    </w:div>
    <w:div w:id="2013946455">
      <w:bodyDiv w:val="1"/>
      <w:marLeft w:val="0"/>
      <w:marRight w:val="0"/>
      <w:marTop w:val="0"/>
      <w:marBottom w:val="0"/>
      <w:divBdr>
        <w:top w:val="none" w:sz="0" w:space="0" w:color="auto"/>
        <w:left w:val="none" w:sz="0" w:space="0" w:color="auto"/>
        <w:bottom w:val="none" w:sz="0" w:space="0" w:color="auto"/>
        <w:right w:val="none" w:sz="0" w:space="0" w:color="auto"/>
      </w:divBdr>
    </w:div>
    <w:div w:id="2019500919">
      <w:bodyDiv w:val="1"/>
      <w:marLeft w:val="0"/>
      <w:marRight w:val="0"/>
      <w:marTop w:val="0"/>
      <w:marBottom w:val="0"/>
      <w:divBdr>
        <w:top w:val="none" w:sz="0" w:space="0" w:color="auto"/>
        <w:left w:val="none" w:sz="0" w:space="0" w:color="auto"/>
        <w:bottom w:val="none" w:sz="0" w:space="0" w:color="auto"/>
        <w:right w:val="none" w:sz="0" w:space="0" w:color="auto"/>
      </w:divBdr>
    </w:div>
    <w:div w:id="2024362196">
      <w:bodyDiv w:val="1"/>
      <w:marLeft w:val="0"/>
      <w:marRight w:val="0"/>
      <w:marTop w:val="0"/>
      <w:marBottom w:val="0"/>
      <w:divBdr>
        <w:top w:val="none" w:sz="0" w:space="0" w:color="auto"/>
        <w:left w:val="none" w:sz="0" w:space="0" w:color="auto"/>
        <w:bottom w:val="none" w:sz="0" w:space="0" w:color="auto"/>
        <w:right w:val="none" w:sz="0" w:space="0" w:color="auto"/>
      </w:divBdr>
    </w:div>
    <w:div w:id="2083599043">
      <w:bodyDiv w:val="1"/>
      <w:marLeft w:val="0"/>
      <w:marRight w:val="0"/>
      <w:marTop w:val="0"/>
      <w:marBottom w:val="0"/>
      <w:divBdr>
        <w:top w:val="none" w:sz="0" w:space="0" w:color="auto"/>
        <w:left w:val="none" w:sz="0" w:space="0" w:color="auto"/>
        <w:bottom w:val="none" w:sz="0" w:space="0" w:color="auto"/>
        <w:right w:val="none" w:sz="0" w:space="0" w:color="auto"/>
      </w:divBdr>
    </w:div>
    <w:div w:id="2095084374">
      <w:bodyDiv w:val="1"/>
      <w:marLeft w:val="0"/>
      <w:marRight w:val="0"/>
      <w:marTop w:val="0"/>
      <w:marBottom w:val="0"/>
      <w:divBdr>
        <w:top w:val="none" w:sz="0" w:space="0" w:color="auto"/>
        <w:left w:val="none" w:sz="0" w:space="0" w:color="auto"/>
        <w:bottom w:val="none" w:sz="0" w:space="0" w:color="auto"/>
        <w:right w:val="none" w:sz="0" w:space="0" w:color="auto"/>
      </w:divBdr>
    </w:div>
    <w:div w:id="2110855818">
      <w:bodyDiv w:val="1"/>
      <w:marLeft w:val="0"/>
      <w:marRight w:val="0"/>
      <w:marTop w:val="0"/>
      <w:marBottom w:val="0"/>
      <w:divBdr>
        <w:top w:val="none" w:sz="0" w:space="0" w:color="auto"/>
        <w:left w:val="none" w:sz="0" w:space="0" w:color="auto"/>
        <w:bottom w:val="none" w:sz="0" w:space="0" w:color="auto"/>
        <w:right w:val="none" w:sz="0" w:space="0" w:color="auto"/>
      </w:divBdr>
    </w:div>
    <w:div w:id="2112240986">
      <w:bodyDiv w:val="1"/>
      <w:marLeft w:val="0"/>
      <w:marRight w:val="0"/>
      <w:marTop w:val="0"/>
      <w:marBottom w:val="0"/>
      <w:divBdr>
        <w:top w:val="none" w:sz="0" w:space="0" w:color="auto"/>
        <w:left w:val="none" w:sz="0" w:space="0" w:color="auto"/>
        <w:bottom w:val="none" w:sz="0" w:space="0" w:color="auto"/>
        <w:right w:val="none" w:sz="0" w:space="0" w:color="auto"/>
      </w:divBdr>
    </w:div>
    <w:div w:id="2127697852">
      <w:bodyDiv w:val="1"/>
      <w:marLeft w:val="0"/>
      <w:marRight w:val="0"/>
      <w:marTop w:val="0"/>
      <w:marBottom w:val="0"/>
      <w:divBdr>
        <w:top w:val="none" w:sz="0" w:space="0" w:color="auto"/>
        <w:left w:val="none" w:sz="0" w:space="0" w:color="auto"/>
        <w:bottom w:val="none" w:sz="0" w:space="0" w:color="auto"/>
        <w:right w:val="none" w:sz="0" w:space="0" w:color="auto"/>
      </w:divBdr>
    </w:div>
    <w:div w:id="2143305396">
      <w:bodyDiv w:val="1"/>
      <w:marLeft w:val="0"/>
      <w:marRight w:val="0"/>
      <w:marTop w:val="0"/>
      <w:marBottom w:val="0"/>
      <w:divBdr>
        <w:top w:val="none" w:sz="0" w:space="0" w:color="auto"/>
        <w:left w:val="none" w:sz="0" w:space="0" w:color="auto"/>
        <w:bottom w:val="none" w:sz="0" w:space="0" w:color="auto"/>
        <w:right w:val="none" w:sz="0" w:space="0" w:color="auto"/>
      </w:divBdr>
    </w:div>
    <w:div w:id="2144690471">
      <w:bodyDiv w:val="1"/>
      <w:marLeft w:val="0"/>
      <w:marRight w:val="0"/>
      <w:marTop w:val="0"/>
      <w:marBottom w:val="0"/>
      <w:divBdr>
        <w:top w:val="none" w:sz="0" w:space="0" w:color="auto"/>
        <w:left w:val="none" w:sz="0" w:space="0" w:color="auto"/>
        <w:bottom w:val="none" w:sz="0" w:space="0" w:color="auto"/>
        <w:right w:val="none" w:sz="0" w:space="0" w:color="auto"/>
      </w:divBdr>
    </w:div>
    <w:div w:id="21467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BB292-5130-4031-AE2C-CA39F38A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49</Pages>
  <Words>13662</Words>
  <Characters>77874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91354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Nguyen Truong Giang</dc:creator>
  <cp:keywords/>
  <cp:lastModifiedBy>Admin</cp:lastModifiedBy>
  <cp:revision>67</cp:revision>
  <dcterms:created xsi:type="dcterms:W3CDTF">2026-04-17T02:02:00Z</dcterms:created>
  <dcterms:modified xsi:type="dcterms:W3CDTF">2026-07-24T03:58:00Z</dcterms:modified>
</cp:coreProperties>
</file>